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E596B1"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A72DB" w:rsidRPr="007A72DB">
          <w:rPr>
            <w:b/>
            <w:i/>
            <w:noProof/>
            <w:sz w:val="28"/>
          </w:rPr>
          <w:t>R5-247196</w:t>
        </w:r>
      </w:fldSimple>
      <w:r w:rsidR="008A36AA" w:rsidRPr="008A36AA">
        <w:rPr>
          <w:rFonts w:hint="eastAsia"/>
          <w:b/>
          <w:i/>
          <w:noProof/>
          <w:sz w:val="28"/>
          <w:highlight w:val="yellow"/>
          <w:lang w:eastAsia="ja-JP"/>
        </w:rPr>
        <w:t>r1</w:t>
      </w:r>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7C049" w:rsidR="001E41F3" w:rsidRPr="00410371" w:rsidRDefault="007A72DB" w:rsidP="00547111">
            <w:pPr>
              <w:pStyle w:val="CRCoverPage"/>
              <w:spacing w:after="0"/>
              <w:rPr>
                <w:noProof/>
              </w:rPr>
            </w:pPr>
            <w:fldSimple w:instr=" DOCPROPERTY  Cr#  \* MERGEFORMAT ">
              <w:r w:rsidRPr="007A72DB">
                <w:rPr>
                  <w:b/>
                  <w:noProof/>
                  <w:sz w:val="28"/>
                </w:rPr>
                <w:t>3595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88595" w:rsidR="001E41F3" w:rsidRDefault="00142CFE">
            <w:pPr>
              <w:pStyle w:val="CRCoverPage"/>
              <w:spacing w:after="0"/>
              <w:ind w:left="100"/>
              <w:rPr>
                <w:noProof/>
              </w:rPr>
            </w:pPr>
            <w:fldSimple w:instr=" DOCPROPERTY  CrTitle  \* MERGEFORMAT ">
              <w:r>
                <w:t>Addition of CORESET RMC for RLM 1Rx RedCap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BAC0A" w:rsidR="001E41F3" w:rsidRDefault="00142CFE">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96F1C" w:rsidR="001E41F3" w:rsidRDefault="00474345">
            <w:pPr>
              <w:pStyle w:val="CRCoverPage"/>
              <w:spacing w:after="0"/>
              <w:ind w:left="100"/>
              <w:rPr>
                <w:noProof/>
                <w:lang w:eastAsia="ja-JP"/>
              </w:rPr>
            </w:pPr>
            <w:r>
              <w:rPr>
                <w:noProof/>
                <w:lang w:eastAsia="ja-JP"/>
              </w:rPr>
              <w:t>Aggregation Level = 16 and Bandwidth (PRBs) = 48 for 1Rx RedCa</w:t>
            </w:r>
            <w:r>
              <w:rPr>
                <w:rFonts w:hint="eastAsia"/>
                <w:noProof/>
                <w:lang w:eastAsia="ja-JP"/>
              </w:rPr>
              <w:t>p is not considered in the current test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4AFDA8" w14:textId="1B4C3109" w:rsidR="00474345" w:rsidRDefault="00351852" w:rsidP="00474345">
            <w:pPr>
              <w:pStyle w:val="CRCoverPage"/>
              <w:numPr>
                <w:ilvl w:val="0"/>
                <w:numId w:val="2"/>
              </w:numPr>
              <w:spacing w:after="0"/>
              <w:rPr>
                <w:noProof/>
                <w:lang w:eastAsia="ja-JP"/>
              </w:rPr>
            </w:pPr>
            <w:r>
              <w:rPr>
                <w:noProof/>
                <w:lang w:eastAsia="ja-JP"/>
              </w:rPr>
              <w:t>Updated dedicated Coreset RMC parameter to CCR.</w:t>
            </w:r>
            <w:r w:rsidRPr="00CC071E">
              <w:rPr>
                <w:strike/>
                <w:noProof/>
                <w:highlight w:val="yellow"/>
                <w:lang w:eastAsia="ja-JP"/>
              </w:rPr>
              <w:t>1.10</w:t>
            </w:r>
            <w:r w:rsidR="00CC071E" w:rsidRPr="00CC071E">
              <w:rPr>
                <w:rFonts w:hint="eastAsia"/>
                <w:noProof/>
                <w:highlight w:val="yellow"/>
                <w:lang w:eastAsia="ja-JP"/>
              </w:rPr>
              <w:t>3.2</w:t>
            </w:r>
            <w:r>
              <w:rPr>
                <w:noProof/>
                <w:lang w:eastAsia="ja-JP"/>
              </w:rPr>
              <w:t xml:space="preserve"> FDD, CCR.</w:t>
            </w:r>
            <w:r w:rsidRPr="00CC071E">
              <w:rPr>
                <w:strike/>
                <w:noProof/>
                <w:highlight w:val="yellow"/>
                <w:lang w:eastAsia="ja-JP"/>
              </w:rPr>
              <w:t>1.7</w:t>
            </w:r>
            <w:r w:rsidR="00CC071E" w:rsidRPr="00CC071E">
              <w:rPr>
                <w:rFonts w:hint="eastAsia"/>
                <w:noProof/>
                <w:highlight w:val="yellow"/>
                <w:lang w:eastAsia="ja-JP"/>
              </w:rPr>
              <w:t>4.2</w:t>
            </w:r>
            <w:r>
              <w:rPr>
                <w:noProof/>
                <w:lang w:eastAsia="ja-JP"/>
              </w:rPr>
              <w:t xml:space="preserve"> TDD</w:t>
            </w:r>
            <w:r w:rsidR="00474345">
              <w:rPr>
                <w:rFonts w:hint="eastAsia"/>
                <w:noProof/>
                <w:lang w:eastAsia="ja-JP"/>
              </w:rPr>
              <w:t>,</w:t>
            </w:r>
            <w:r>
              <w:rPr>
                <w:noProof/>
                <w:lang w:eastAsia="ja-JP"/>
              </w:rPr>
              <w:t xml:space="preserve"> CCR.</w:t>
            </w:r>
            <w:r w:rsidRPr="00CC071E">
              <w:rPr>
                <w:strike/>
                <w:noProof/>
                <w:highlight w:val="yellow"/>
                <w:lang w:eastAsia="ja-JP"/>
              </w:rPr>
              <w:t>2.6</w:t>
            </w:r>
            <w:r w:rsidR="00CC071E" w:rsidRPr="00CC071E">
              <w:rPr>
                <w:rFonts w:hint="eastAsia"/>
                <w:noProof/>
                <w:highlight w:val="yellow"/>
                <w:lang w:eastAsia="ja-JP"/>
              </w:rPr>
              <w:t>5.2</w:t>
            </w:r>
            <w:r>
              <w:rPr>
                <w:noProof/>
                <w:lang w:eastAsia="ja-JP"/>
              </w:rPr>
              <w:t xml:space="preserve"> TDD </w:t>
            </w:r>
            <w:r w:rsidR="00474345">
              <w:rPr>
                <w:rFonts w:hint="eastAsia"/>
                <w:noProof/>
                <w:lang w:eastAsia="ja-JP"/>
              </w:rPr>
              <w:t xml:space="preserve">in </w:t>
            </w:r>
            <w:r w:rsidR="00474345">
              <w:rPr>
                <w:noProof/>
                <w:lang w:eastAsia="ja-JP"/>
              </w:rPr>
              <w:t>Table 16.5.1.1.4.1-3, Table 16.5.1.5.4.1-3, Table 16.5.1.9.4.1-3, Table 16.5.1.13.4.1-3</w:t>
            </w:r>
            <w:r w:rsidR="00474345">
              <w:rPr>
                <w:rFonts w:hint="eastAsia"/>
                <w:noProof/>
                <w:lang w:eastAsia="ja-JP"/>
              </w:rPr>
              <w:t>.</w:t>
            </w:r>
          </w:p>
          <w:p w14:paraId="2712CB98" w14:textId="3EB4F750" w:rsidR="00474345" w:rsidRDefault="00351852" w:rsidP="00474345">
            <w:pPr>
              <w:pStyle w:val="CRCoverPage"/>
              <w:numPr>
                <w:ilvl w:val="0"/>
                <w:numId w:val="2"/>
              </w:numPr>
              <w:spacing w:after="0"/>
              <w:rPr>
                <w:noProof/>
                <w:lang w:eastAsia="ja-JP"/>
              </w:rPr>
            </w:pPr>
            <w:r>
              <w:rPr>
                <w:noProof/>
                <w:lang w:eastAsia="ja-JP"/>
              </w:rPr>
              <w:t>Updated dedicated Coreset RMC parameter to CCR.</w:t>
            </w:r>
            <w:r w:rsidRPr="00CC071E">
              <w:rPr>
                <w:strike/>
                <w:noProof/>
                <w:highlight w:val="yellow"/>
                <w:lang w:eastAsia="ja-JP"/>
              </w:rPr>
              <w:t>1.9</w:t>
            </w:r>
            <w:r w:rsidR="00CC071E" w:rsidRPr="00CC071E">
              <w:rPr>
                <w:rFonts w:hint="eastAsia"/>
                <w:noProof/>
                <w:highlight w:val="yellow"/>
                <w:lang w:eastAsia="ja-JP"/>
              </w:rPr>
              <w:t>3.1</w:t>
            </w:r>
            <w:r>
              <w:rPr>
                <w:noProof/>
                <w:lang w:eastAsia="ja-JP"/>
              </w:rPr>
              <w:t xml:space="preserve"> FDD, CCR.</w:t>
            </w:r>
            <w:r w:rsidRPr="00CC071E">
              <w:rPr>
                <w:strike/>
                <w:noProof/>
                <w:highlight w:val="yellow"/>
                <w:lang w:eastAsia="ja-JP"/>
              </w:rPr>
              <w:t>1.6</w:t>
            </w:r>
            <w:r w:rsidR="00CC071E" w:rsidRPr="00CC071E">
              <w:rPr>
                <w:rFonts w:hint="eastAsia"/>
                <w:noProof/>
                <w:highlight w:val="yellow"/>
                <w:lang w:eastAsia="ja-JP"/>
              </w:rPr>
              <w:t>4.1</w:t>
            </w:r>
            <w:r>
              <w:rPr>
                <w:noProof/>
                <w:lang w:eastAsia="ja-JP"/>
              </w:rPr>
              <w:t xml:space="preserve"> TDD</w:t>
            </w:r>
            <w:r w:rsidR="00474345">
              <w:rPr>
                <w:rFonts w:hint="eastAsia"/>
                <w:noProof/>
                <w:lang w:eastAsia="ja-JP"/>
              </w:rPr>
              <w:t>,</w:t>
            </w:r>
            <w:r>
              <w:rPr>
                <w:noProof/>
                <w:lang w:eastAsia="ja-JP"/>
              </w:rPr>
              <w:t xml:space="preserve"> CCR.</w:t>
            </w:r>
            <w:r w:rsidRPr="00CC071E">
              <w:rPr>
                <w:strike/>
                <w:noProof/>
                <w:highlight w:val="yellow"/>
                <w:lang w:eastAsia="ja-JP"/>
              </w:rPr>
              <w:t>2.5</w:t>
            </w:r>
            <w:r w:rsidR="00CC071E" w:rsidRPr="00CC071E">
              <w:rPr>
                <w:rFonts w:hint="eastAsia"/>
                <w:noProof/>
                <w:highlight w:val="yellow"/>
                <w:lang w:eastAsia="ja-JP"/>
              </w:rPr>
              <w:t>5.1</w:t>
            </w:r>
            <w:r>
              <w:rPr>
                <w:noProof/>
                <w:lang w:eastAsia="ja-JP"/>
              </w:rPr>
              <w:t xml:space="preserve"> TDD </w:t>
            </w:r>
            <w:r w:rsidR="00474345">
              <w:rPr>
                <w:rFonts w:hint="eastAsia"/>
                <w:noProof/>
                <w:lang w:eastAsia="ja-JP"/>
              </w:rPr>
              <w:t xml:space="preserve">in </w:t>
            </w:r>
            <w:r w:rsidR="00474345">
              <w:rPr>
                <w:noProof/>
                <w:lang w:eastAsia="ja-JP"/>
              </w:rPr>
              <w:t>Table Table 16.5.1.3.4.1-3, Table16.5.1.7.4.1-3, Table 16.5.1.11.4.1-3, Table 16.5.1.15.4.1-3</w:t>
            </w:r>
            <w:r>
              <w:rPr>
                <w:noProof/>
                <w:lang w:eastAsia="ja-JP"/>
              </w:rPr>
              <w:t>.</w:t>
            </w:r>
          </w:p>
          <w:p w14:paraId="2FF3B6FB" w14:textId="0CCF79BB" w:rsidR="00474345" w:rsidRDefault="004A28C2" w:rsidP="00474345">
            <w:pPr>
              <w:pStyle w:val="CRCoverPage"/>
              <w:numPr>
                <w:ilvl w:val="0"/>
                <w:numId w:val="2"/>
              </w:numPr>
              <w:spacing w:after="0"/>
              <w:rPr>
                <w:noProof/>
                <w:lang w:eastAsia="ja-JP"/>
              </w:rPr>
            </w:pPr>
            <w:r w:rsidRPr="00E752FF">
              <w:rPr>
                <w:noProof/>
                <w:lang w:eastAsia="ja-JP"/>
              </w:rPr>
              <w:t>Add</w:t>
            </w:r>
            <w:r>
              <w:rPr>
                <w:noProof/>
                <w:lang w:eastAsia="ja-JP"/>
              </w:rPr>
              <w:t>ed</w:t>
            </w:r>
            <w:r w:rsidRPr="00E752FF">
              <w:rPr>
                <w:noProof/>
                <w:lang w:eastAsia="ja-JP"/>
              </w:rPr>
              <w:t xml:space="preserve"> additional CCR.</w:t>
            </w:r>
            <w:r w:rsidRPr="00CC071E">
              <w:rPr>
                <w:strike/>
                <w:noProof/>
                <w:highlight w:val="yellow"/>
                <w:lang w:eastAsia="ja-JP"/>
              </w:rPr>
              <w:t>1.9</w:t>
            </w:r>
            <w:r w:rsidR="00CC071E" w:rsidRPr="00CC071E">
              <w:rPr>
                <w:rFonts w:hint="eastAsia"/>
                <w:noProof/>
                <w:highlight w:val="yellow"/>
                <w:lang w:eastAsia="ja-JP"/>
              </w:rPr>
              <w:t>3.1</w:t>
            </w:r>
            <w:r w:rsidRPr="00E752FF">
              <w:rPr>
                <w:noProof/>
                <w:lang w:eastAsia="ja-JP"/>
              </w:rPr>
              <w:t xml:space="preserve"> FDD in </w:t>
            </w:r>
            <w:r w:rsidR="00CC071E" w:rsidRPr="00CC071E">
              <w:rPr>
                <w:rFonts w:hint="eastAsia"/>
                <w:noProof/>
                <w:highlight w:val="yellow"/>
                <w:lang w:eastAsia="ja-JP"/>
              </w:rPr>
              <w:t>additional</w:t>
            </w:r>
            <w:r w:rsidR="00CC071E">
              <w:rPr>
                <w:rFonts w:hint="eastAsia"/>
                <w:noProof/>
                <w:lang w:eastAsia="ja-JP"/>
              </w:rPr>
              <w:t xml:space="preserve"> </w:t>
            </w:r>
            <w:r w:rsidRPr="00E752FF">
              <w:rPr>
                <w:noProof/>
                <w:lang w:eastAsia="ja-JP"/>
              </w:rPr>
              <w:t>Table A.1.3.1-</w:t>
            </w:r>
            <w:r w:rsidRPr="00CC071E">
              <w:rPr>
                <w:strike/>
                <w:noProof/>
                <w:highlight w:val="yellow"/>
                <w:lang w:eastAsia="ja-JP"/>
              </w:rPr>
              <w:t>1</w:t>
            </w:r>
            <w:r w:rsidR="00CC071E" w:rsidRPr="00CC071E">
              <w:rPr>
                <w:rFonts w:hint="eastAsia"/>
                <w:noProof/>
                <w:highlight w:val="yellow"/>
                <w:lang w:eastAsia="ja-JP"/>
              </w:rPr>
              <w:t>3</w:t>
            </w:r>
            <w:r w:rsidRPr="00E752FF">
              <w:rPr>
                <w:noProof/>
                <w:lang w:eastAsia="ja-JP"/>
              </w:rPr>
              <w:t>, CCR.</w:t>
            </w:r>
            <w:r w:rsidRPr="008A36AA">
              <w:rPr>
                <w:strike/>
                <w:noProof/>
                <w:highlight w:val="yellow"/>
                <w:lang w:eastAsia="ja-JP"/>
              </w:rPr>
              <w:t>1.6</w:t>
            </w:r>
            <w:r w:rsidR="00CC071E" w:rsidRPr="008A36AA">
              <w:rPr>
                <w:rFonts w:hint="eastAsia"/>
                <w:noProof/>
                <w:highlight w:val="yellow"/>
                <w:lang w:eastAsia="ja-JP"/>
              </w:rPr>
              <w:t>4.1</w:t>
            </w:r>
            <w:r w:rsidRPr="00E752FF">
              <w:rPr>
                <w:noProof/>
                <w:lang w:eastAsia="ja-JP"/>
              </w:rPr>
              <w:t xml:space="preserve"> TDD in </w:t>
            </w:r>
            <w:r w:rsidR="008A36AA" w:rsidRPr="008A36AA">
              <w:rPr>
                <w:rFonts w:hint="eastAsia"/>
                <w:noProof/>
                <w:highlight w:val="yellow"/>
                <w:lang w:eastAsia="ja-JP"/>
              </w:rPr>
              <w:t>additional</w:t>
            </w:r>
            <w:r w:rsidR="008A36AA">
              <w:rPr>
                <w:rFonts w:hint="eastAsia"/>
                <w:noProof/>
                <w:lang w:eastAsia="ja-JP"/>
              </w:rPr>
              <w:t xml:space="preserve"> </w:t>
            </w:r>
            <w:r w:rsidRPr="00E752FF">
              <w:rPr>
                <w:noProof/>
                <w:lang w:eastAsia="ja-JP"/>
              </w:rPr>
              <w:t>Table A.</w:t>
            </w:r>
            <w:r w:rsidRPr="008A36AA">
              <w:rPr>
                <w:strike/>
                <w:noProof/>
                <w:highlight w:val="yellow"/>
                <w:lang w:eastAsia="ja-JP"/>
              </w:rPr>
              <w:t>3.</w:t>
            </w:r>
            <w:r w:rsidRPr="00E752FF">
              <w:rPr>
                <w:noProof/>
                <w:lang w:eastAsia="ja-JP"/>
              </w:rPr>
              <w:t>1.3.2-</w:t>
            </w:r>
            <w:r w:rsidRPr="008A36AA">
              <w:rPr>
                <w:strike/>
                <w:noProof/>
                <w:highlight w:val="yellow"/>
                <w:lang w:eastAsia="ja-JP"/>
              </w:rPr>
              <w:t>1</w:t>
            </w:r>
            <w:r w:rsidR="008A36AA" w:rsidRPr="008A36AA">
              <w:rPr>
                <w:rFonts w:hint="eastAsia"/>
                <w:noProof/>
                <w:highlight w:val="yellow"/>
                <w:lang w:eastAsia="ja-JP"/>
              </w:rPr>
              <w:t>4</w:t>
            </w:r>
            <w:r w:rsidRPr="00E752FF">
              <w:rPr>
                <w:noProof/>
                <w:lang w:eastAsia="ja-JP"/>
              </w:rPr>
              <w:t xml:space="preserve"> &amp; CCR.</w:t>
            </w:r>
            <w:r w:rsidRPr="008A36AA">
              <w:rPr>
                <w:strike/>
                <w:noProof/>
                <w:highlight w:val="yellow"/>
                <w:lang w:eastAsia="ja-JP"/>
              </w:rPr>
              <w:t>2.5</w:t>
            </w:r>
            <w:r w:rsidR="008A36AA" w:rsidRPr="008A36AA">
              <w:rPr>
                <w:rFonts w:hint="eastAsia"/>
                <w:noProof/>
                <w:highlight w:val="yellow"/>
                <w:lang w:eastAsia="ja-JP"/>
              </w:rPr>
              <w:t>5.1</w:t>
            </w:r>
            <w:r w:rsidRPr="00E752FF">
              <w:rPr>
                <w:noProof/>
                <w:lang w:eastAsia="ja-JP"/>
              </w:rPr>
              <w:t xml:space="preserve"> TDD in </w:t>
            </w:r>
            <w:r w:rsidR="008A36AA" w:rsidRPr="008A36AA">
              <w:rPr>
                <w:rFonts w:hint="eastAsia"/>
                <w:noProof/>
                <w:highlight w:val="yellow"/>
                <w:lang w:eastAsia="ja-JP"/>
              </w:rPr>
              <w:t>additional</w:t>
            </w:r>
            <w:r w:rsidR="008A36AA">
              <w:rPr>
                <w:rFonts w:hint="eastAsia"/>
                <w:noProof/>
                <w:lang w:eastAsia="ja-JP"/>
              </w:rPr>
              <w:t xml:space="preserve"> </w:t>
            </w:r>
            <w:r w:rsidRPr="00E752FF">
              <w:rPr>
                <w:noProof/>
                <w:lang w:eastAsia="ja-JP"/>
              </w:rPr>
              <w:t>Table A.</w:t>
            </w:r>
            <w:r w:rsidRPr="008A36AA">
              <w:rPr>
                <w:strike/>
                <w:noProof/>
                <w:highlight w:val="yellow"/>
                <w:lang w:eastAsia="ja-JP"/>
              </w:rPr>
              <w:t>3.</w:t>
            </w:r>
            <w:r w:rsidRPr="00E752FF">
              <w:rPr>
                <w:noProof/>
                <w:lang w:eastAsia="ja-JP"/>
              </w:rPr>
              <w:t>1.3.2-</w:t>
            </w:r>
            <w:r w:rsidRPr="008A36AA">
              <w:rPr>
                <w:strike/>
                <w:noProof/>
                <w:highlight w:val="yellow"/>
                <w:lang w:eastAsia="ja-JP"/>
              </w:rPr>
              <w:t>2</w:t>
            </w:r>
            <w:r w:rsidR="008A36AA" w:rsidRPr="008A36AA">
              <w:rPr>
                <w:rFonts w:hint="eastAsia"/>
                <w:noProof/>
                <w:highlight w:val="yellow"/>
                <w:lang w:eastAsia="ja-JP"/>
              </w:rPr>
              <w:t>5</w:t>
            </w:r>
            <w:r w:rsidRPr="00E752FF">
              <w:rPr>
                <w:noProof/>
                <w:lang w:eastAsia="ja-JP"/>
              </w:rPr>
              <w:t xml:space="preserve"> to consider Aglevel=8 with CoresetRB=48.</w:t>
            </w:r>
          </w:p>
          <w:p w14:paraId="31C656EC" w14:textId="36D11BB3" w:rsidR="004273D4" w:rsidRDefault="004A28C2" w:rsidP="00474345">
            <w:pPr>
              <w:pStyle w:val="CRCoverPage"/>
              <w:numPr>
                <w:ilvl w:val="0"/>
                <w:numId w:val="2"/>
              </w:numPr>
              <w:spacing w:after="0"/>
              <w:rPr>
                <w:noProof/>
                <w:lang w:eastAsia="ja-JP"/>
              </w:rPr>
            </w:pPr>
            <w:r w:rsidRPr="00E752FF">
              <w:rPr>
                <w:noProof/>
                <w:lang w:eastAsia="ja-JP"/>
              </w:rPr>
              <w:t>Add</w:t>
            </w:r>
            <w:r>
              <w:rPr>
                <w:rFonts w:hint="eastAsia"/>
                <w:noProof/>
                <w:lang w:eastAsia="ja-JP"/>
              </w:rPr>
              <w:t>ed</w:t>
            </w:r>
            <w:r w:rsidRPr="00E752FF">
              <w:rPr>
                <w:noProof/>
                <w:lang w:eastAsia="ja-JP"/>
              </w:rPr>
              <w:t xml:space="preserve"> additional CCR.</w:t>
            </w:r>
            <w:r w:rsidRPr="00CC071E">
              <w:rPr>
                <w:strike/>
                <w:noProof/>
                <w:highlight w:val="yellow"/>
                <w:lang w:eastAsia="ja-JP"/>
              </w:rPr>
              <w:t>1.10</w:t>
            </w:r>
            <w:r w:rsidR="00CC071E" w:rsidRPr="00CC071E">
              <w:rPr>
                <w:rFonts w:hint="eastAsia"/>
                <w:noProof/>
                <w:highlight w:val="yellow"/>
                <w:lang w:eastAsia="ja-JP"/>
              </w:rPr>
              <w:t>3.2</w:t>
            </w:r>
            <w:r w:rsidRPr="00E752FF">
              <w:rPr>
                <w:noProof/>
                <w:lang w:eastAsia="ja-JP"/>
              </w:rPr>
              <w:t xml:space="preserve"> FDD in </w:t>
            </w:r>
            <w:r w:rsidR="00CC071E" w:rsidRPr="00CC071E">
              <w:rPr>
                <w:rFonts w:hint="eastAsia"/>
                <w:noProof/>
                <w:highlight w:val="yellow"/>
                <w:lang w:eastAsia="ja-JP"/>
              </w:rPr>
              <w:t>additional</w:t>
            </w:r>
            <w:r w:rsidR="00CC071E">
              <w:rPr>
                <w:rFonts w:hint="eastAsia"/>
                <w:noProof/>
                <w:lang w:eastAsia="ja-JP"/>
              </w:rPr>
              <w:t xml:space="preserve"> </w:t>
            </w:r>
            <w:r w:rsidRPr="00E752FF">
              <w:rPr>
                <w:noProof/>
                <w:lang w:eastAsia="ja-JP"/>
              </w:rPr>
              <w:t>Table A.3.1.3.1-</w:t>
            </w:r>
            <w:r w:rsidRPr="00CC071E">
              <w:rPr>
                <w:strike/>
                <w:noProof/>
                <w:highlight w:val="yellow"/>
                <w:lang w:eastAsia="ja-JP"/>
              </w:rPr>
              <w:t>1</w:t>
            </w:r>
            <w:r w:rsidR="00CC071E" w:rsidRPr="00CC071E">
              <w:rPr>
                <w:rFonts w:hint="eastAsia"/>
                <w:noProof/>
                <w:highlight w:val="yellow"/>
                <w:lang w:eastAsia="ja-JP"/>
              </w:rPr>
              <w:t>3</w:t>
            </w:r>
            <w:r w:rsidRPr="00E752FF">
              <w:rPr>
                <w:noProof/>
                <w:lang w:eastAsia="ja-JP"/>
              </w:rPr>
              <w:t>, CCR.</w:t>
            </w:r>
            <w:r w:rsidRPr="008A36AA">
              <w:rPr>
                <w:strike/>
                <w:noProof/>
                <w:highlight w:val="yellow"/>
                <w:lang w:eastAsia="ja-JP"/>
              </w:rPr>
              <w:t>1.7</w:t>
            </w:r>
            <w:r w:rsidR="008A36AA" w:rsidRPr="008A36AA">
              <w:rPr>
                <w:rFonts w:hint="eastAsia"/>
                <w:noProof/>
                <w:highlight w:val="yellow"/>
                <w:lang w:eastAsia="ja-JP"/>
              </w:rPr>
              <w:t>4.2</w:t>
            </w:r>
            <w:r w:rsidRPr="00E752FF">
              <w:rPr>
                <w:noProof/>
                <w:lang w:eastAsia="ja-JP"/>
              </w:rPr>
              <w:t xml:space="preserve"> TDD in </w:t>
            </w:r>
            <w:r w:rsidR="008A36AA" w:rsidRPr="008A36AA">
              <w:rPr>
                <w:rFonts w:hint="eastAsia"/>
                <w:noProof/>
                <w:highlight w:val="yellow"/>
                <w:lang w:eastAsia="ja-JP"/>
              </w:rPr>
              <w:t>additional</w:t>
            </w:r>
            <w:r w:rsidR="008A36AA">
              <w:rPr>
                <w:rFonts w:hint="eastAsia"/>
                <w:noProof/>
                <w:lang w:eastAsia="ja-JP"/>
              </w:rPr>
              <w:t xml:space="preserve"> </w:t>
            </w:r>
            <w:r w:rsidRPr="00E752FF">
              <w:rPr>
                <w:noProof/>
                <w:lang w:eastAsia="ja-JP"/>
              </w:rPr>
              <w:t>Table A.1.3.2-</w:t>
            </w:r>
            <w:r w:rsidRPr="008A36AA">
              <w:rPr>
                <w:strike/>
                <w:noProof/>
                <w:highlight w:val="yellow"/>
                <w:lang w:eastAsia="ja-JP"/>
              </w:rPr>
              <w:t>1</w:t>
            </w:r>
            <w:r w:rsidR="008A36AA" w:rsidRPr="008A36AA">
              <w:rPr>
                <w:rFonts w:hint="eastAsia"/>
                <w:noProof/>
                <w:highlight w:val="yellow"/>
                <w:lang w:eastAsia="ja-JP"/>
              </w:rPr>
              <w:t>4</w:t>
            </w:r>
            <w:r w:rsidRPr="00E752FF">
              <w:rPr>
                <w:noProof/>
                <w:lang w:eastAsia="ja-JP"/>
              </w:rPr>
              <w:t xml:space="preserve"> &amp; CCR.</w:t>
            </w:r>
            <w:r w:rsidRPr="008A36AA">
              <w:rPr>
                <w:strike/>
                <w:noProof/>
                <w:highlight w:val="yellow"/>
                <w:lang w:eastAsia="ja-JP"/>
              </w:rPr>
              <w:t>2.6</w:t>
            </w:r>
            <w:r w:rsidR="008A36AA" w:rsidRPr="008A36AA">
              <w:rPr>
                <w:rFonts w:hint="eastAsia"/>
                <w:noProof/>
                <w:highlight w:val="yellow"/>
                <w:lang w:eastAsia="ja-JP"/>
              </w:rPr>
              <w:t>5.2</w:t>
            </w:r>
            <w:r w:rsidRPr="00E752FF">
              <w:rPr>
                <w:noProof/>
                <w:lang w:eastAsia="ja-JP"/>
              </w:rPr>
              <w:t xml:space="preserve"> TDD in </w:t>
            </w:r>
            <w:r w:rsidR="008A36AA" w:rsidRPr="008A36AA">
              <w:rPr>
                <w:rFonts w:hint="eastAsia"/>
                <w:noProof/>
                <w:highlight w:val="yellow"/>
                <w:lang w:eastAsia="ja-JP"/>
              </w:rPr>
              <w:t>additional</w:t>
            </w:r>
            <w:r w:rsidR="008A36AA">
              <w:rPr>
                <w:rFonts w:hint="eastAsia"/>
                <w:noProof/>
                <w:lang w:eastAsia="ja-JP"/>
              </w:rPr>
              <w:t xml:space="preserve"> </w:t>
            </w:r>
            <w:r w:rsidRPr="00E752FF">
              <w:rPr>
                <w:noProof/>
                <w:lang w:eastAsia="ja-JP"/>
              </w:rPr>
              <w:t>Table A.1.3.2-</w:t>
            </w:r>
            <w:r w:rsidRPr="008A36AA">
              <w:rPr>
                <w:strike/>
                <w:noProof/>
                <w:highlight w:val="yellow"/>
                <w:lang w:eastAsia="ja-JP"/>
              </w:rPr>
              <w:t>2</w:t>
            </w:r>
            <w:r w:rsidR="008A36AA" w:rsidRPr="008A36AA">
              <w:rPr>
                <w:rFonts w:hint="eastAsia"/>
                <w:noProof/>
                <w:highlight w:val="yellow"/>
                <w:lang w:eastAsia="ja-JP"/>
              </w:rPr>
              <w:t>5</w:t>
            </w:r>
            <w:r w:rsidRPr="00E752FF">
              <w:rPr>
                <w:noProof/>
                <w:lang w:eastAsia="ja-JP"/>
              </w:rPr>
              <w:t xml:space="preserve"> to consider Aglevel=16 with CoresetRB=48.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75117" w:rsidR="001E41F3" w:rsidRDefault="00EC7297">
            <w:pPr>
              <w:pStyle w:val="CRCoverPage"/>
              <w:spacing w:after="0"/>
              <w:ind w:left="100"/>
              <w:rPr>
                <w:noProof/>
              </w:rPr>
            </w:pPr>
            <w:r>
              <w:rPr>
                <w:noProof/>
                <w:lang w:eastAsia="ja-JP"/>
              </w:rPr>
              <w:t xml:space="preserve">Incorrect settings </w:t>
            </w:r>
            <w:r w:rsidR="00474345">
              <w:rPr>
                <w:rFonts w:hint="eastAsia"/>
                <w:noProof/>
                <w:lang w:eastAsia="ja-JP"/>
              </w:rPr>
              <w:t>will</w:t>
            </w:r>
            <w:r>
              <w:rPr>
                <w:noProof/>
                <w:lang w:eastAsia="ja-JP"/>
              </w:rPr>
              <w:t xml:space="preserve"> be used</w:t>
            </w:r>
            <w:r w:rsidR="00474345">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7434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B674B" w:rsidR="001E41F3" w:rsidRDefault="00EC7297">
            <w:pPr>
              <w:pStyle w:val="CRCoverPage"/>
              <w:spacing w:after="0"/>
              <w:ind w:left="100"/>
              <w:rPr>
                <w:noProof/>
              </w:rPr>
            </w:pPr>
            <w:r>
              <w:rPr>
                <w:noProof/>
              </w:rPr>
              <w:t>16.5.1.1, 16.5.1.3, 16.5.1.5, 16.5.1.7, 16.5.1.9, 16.5.1.11, 16.5.1.13, 16.5.1.15</w:t>
            </w:r>
            <w:r w:rsidR="009E0D7A">
              <w:rPr>
                <w:noProof/>
              </w:rPr>
              <w:t>,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15FEE" w:rsidR="001E41F3" w:rsidRDefault="00D07E75">
            <w:pPr>
              <w:pStyle w:val="CRCoverPage"/>
              <w:spacing w:after="0"/>
              <w:ind w:left="100"/>
              <w:rPr>
                <w:noProof/>
              </w:rPr>
            </w:pPr>
            <w:r w:rsidRPr="00D07E75">
              <w:rPr>
                <w:noProof/>
              </w:rPr>
              <w:t xml:space="preserve">Depending on RAN4 CR </w:t>
            </w:r>
            <w:r w:rsidRPr="008A36AA">
              <w:rPr>
                <w:strike/>
                <w:noProof/>
                <w:highlight w:val="yellow"/>
              </w:rPr>
              <w:t>R4-2417654</w:t>
            </w:r>
            <w:r w:rsidR="008A36AA" w:rsidRPr="008A36AA">
              <w:rPr>
                <w:noProof/>
                <w:highlight w:val="yellow"/>
              </w:rPr>
              <w:t>R4-2420176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3F7FB" w14:textId="18B85CF8" w:rsidR="008A36AA" w:rsidRDefault="008A36AA">
            <w:pPr>
              <w:pStyle w:val="CRCoverPage"/>
              <w:spacing w:after="0"/>
              <w:ind w:left="100"/>
              <w:rPr>
                <w:noProof/>
                <w:highlight w:val="yellow"/>
                <w:lang w:eastAsia="ja-JP"/>
              </w:rPr>
            </w:pPr>
            <w:r w:rsidRPr="008A36AA">
              <w:rPr>
                <w:rFonts w:hint="eastAsia"/>
                <w:noProof/>
                <w:highlight w:val="yellow"/>
                <w:lang w:eastAsia="ja-JP"/>
              </w:rPr>
              <w:t xml:space="preserve">r1: </w:t>
            </w:r>
            <w:r>
              <w:rPr>
                <w:rFonts w:hint="eastAsia"/>
                <w:noProof/>
                <w:highlight w:val="yellow"/>
                <w:lang w:eastAsia="ja-JP"/>
              </w:rPr>
              <w:t>RAN4 CR number was updated due to the revision in RAN4.</w:t>
            </w:r>
          </w:p>
          <w:p w14:paraId="7B96986B" w14:textId="77777777" w:rsidR="008A36AA" w:rsidRDefault="008A36AA">
            <w:pPr>
              <w:pStyle w:val="CRCoverPage"/>
              <w:spacing w:after="0"/>
              <w:ind w:left="100"/>
              <w:rPr>
                <w:noProof/>
                <w:highlight w:val="yellow"/>
                <w:lang w:eastAsia="ja-JP"/>
              </w:rPr>
            </w:pPr>
            <w:r>
              <w:rPr>
                <w:rFonts w:hint="eastAsia"/>
                <w:noProof/>
                <w:highlight w:val="yellow"/>
                <w:lang w:eastAsia="ja-JP"/>
              </w:rPr>
              <w:t>According to the revision in RAN4:</w:t>
            </w:r>
          </w:p>
          <w:p w14:paraId="3259E1D4" w14:textId="77777777" w:rsidR="008A36AA" w:rsidRPr="008A36AA" w:rsidRDefault="008A36AA" w:rsidP="008A36AA">
            <w:pPr>
              <w:pStyle w:val="CRCoverPage"/>
              <w:numPr>
                <w:ilvl w:val="0"/>
                <w:numId w:val="2"/>
              </w:numPr>
              <w:spacing w:after="0"/>
              <w:rPr>
                <w:noProof/>
                <w:highlight w:val="yellow"/>
                <w:lang w:eastAsia="ja-JP"/>
              </w:rPr>
            </w:pPr>
            <w:r w:rsidRPr="008A36AA">
              <w:rPr>
                <w:rFonts w:hint="eastAsia"/>
                <w:noProof/>
                <w:highlight w:val="yellow"/>
                <w:lang w:eastAsia="ja-JP"/>
              </w:rPr>
              <w:t xml:space="preserve">RMC tables were separated to </w:t>
            </w:r>
            <w:r w:rsidRPr="008A36AA">
              <w:rPr>
                <w:noProof/>
                <w:highlight w:val="yellow"/>
                <w:lang w:eastAsia="ja-JP"/>
              </w:rPr>
              <w:t>Table A.1.3.1-3</w:t>
            </w:r>
            <w:r w:rsidRPr="008A36AA">
              <w:rPr>
                <w:rFonts w:hint="eastAsia"/>
                <w:noProof/>
                <w:highlight w:val="yellow"/>
                <w:lang w:eastAsia="ja-JP"/>
              </w:rPr>
              <w:t xml:space="preserve">, </w:t>
            </w:r>
            <w:r w:rsidRPr="008A36AA">
              <w:rPr>
                <w:noProof/>
                <w:highlight w:val="yellow"/>
                <w:lang w:eastAsia="ja-JP"/>
              </w:rPr>
              <w:t>Table A.1.3.2-4</w:t>
            </w:r>
            <w:r w:rsidRPr="008A36AA">
              <w:rPr>
                <w:rFonts w:hint="eastAsia"/>
                <w:noProof/>
                <w:highlight w:val="yellow"/>
                <w:lang w:eastAsia="ja-JP"/>
              </w:rPr>
              <w:t xml:space="preserve">, and </w:t>
            </w:r>
            <w:r w:rsidRPr="008A36AA">
              <w:rPr>
                <w:noProof/>
                <w:highlight w:val="yellow"/>
                <w:lang w:eastAsia="ja-JP"/>
              </w:rPr>
              <w:t>Table A.1.3.2-5</w:t>
            </w:r>
            <w:r w:rsidRPr="008A36AA">
              <w:rPr>
                <w:rFonts w:hint="eastAsia"/>
                <w:noProof/>
                <w:highlight w:val="yellow"/>
                <w:lang w:eastAsia="ja-JP"/>
              </w:rPr>
              <w:t>.</w:t>
            </w:r>
          </w:p>
          <w:p w14:paraId="6ACA4173" w14:textId="30EF883D" w:rsidR="008A36AA" w:rsidRPr="008A36AA" w:rsidRDefault="008A36AA" w:rsidP="008A36AA">
            <w:pPr>
              <w:pStyle w:val="CRCoverPage"/>
              <w:numPr>
                <w:ilvl w:val="0"/>
                <w:numId w:val="2"/>
              </w:numPr>
              <w:spacing w:after="0"/>
              <w:rPr>
                <w:rFonts w:hint="eastAsia"/>
                <w:noProof/>
                <w:highlight w:val="yellow"/>
                <w:lang w:eastAsia="ja-JP"/>
              </w:rPr>
            </w:pPr>
            <w:r w:rsidRPr="008A36AA">
              <w:rPr>
                <w:rFonts w:hint="eastAsia"/>
                <w:noProof/>
                <w:highlight w:val="yellow"/>
                <w:lang w:eastAsia="ja-JP"/>
              </w:rPr>
              <w:t>The added RMC numbers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bookmarkStart w:id="1" w:name="_Hlk18007427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69022EFE" w14:textId="77777777" w:rsidR="00AE4A88" w:rsidRPr="00AE4A88" w:rsidRDefault="00AE4A88" w:rsidP="00AE4A88">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AE4A88">
        <w:rPr>
          <w:rFonts w:ascii="Arial" w:eastAsia="Times New Roman" w:hAnsi="Arial" w:cs="Arial"/>
          <w:sz w:val="24"/>
          <w:szCs w:val="24"/>
        </w:rPr>
        <w:t>16.5.1.1</w:t>
      </w:r>
      <w:r w:rsidRPr="00AE4A88">
        <w:rPr>
          <w:rFonts w:ascii="Arial" w:eastAsia="Times New Roman" w:hAnsi="Arial" w:cs="Arial"/>
          <w:sz w:val="24"/>
          <w:szCs w:val="24"/>
        </w:rPr>
        <w:tab/>
        <w:t>NR SA FR1 Radio Link Monitoring Out-of-sync Test for FR1 PCell configured with SSB-based RLM RS in non-DRX mode for 1 Rx UE</w:t>
      </w:r>
    </w:p>
    <w:p w14:paraId="13D1AF1A"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AE4A88">
        <w:rPr>
          <w:rFonts w:ascii="Arial" w:eastAsia="Times New Roman" w:hAnsi="Arial" w:cs="Arial"/>
          <w:lang w:val="fr-FR" w:eastAsia="fr-FR"/>
        </w:rPr>
        <w:t>16.5.1.1.1</w:t>
      </w:r>
      <w:r w:rsidRPr="00AE4A88">
        <w:rPr>
          <w:rFonts w:ascii="Arial" w:eastAsia="Times New Roman" w:hAnsi="Arial" w:cs="Arial"/>
          <w:lang w:val="fr-FR" w:eastAsia="fr-FR"/>
        </w:rPr>
        <w:tab/>
        <w:t>Test purpose</w:t>
      </w:r>
    </w:p>
    <w:p w14:paraId="6E373057" w14:textId="77777777" w:rsidR="00AE4A88" w:rsidRPr="00AE4A88" w:rsidRDefault="00AE4A88" w:rsidP="00AE4A88">
      <w:pPr>
        <w:overflowPunct w:val="0"/>
        <w:autoSpaceDE w:val="0"/>
        <w:autoSpaceDN w:val="0"/>
        <w:adjustRightInd w:val="0"/>
        <w:rPr>
          <w:rFonts w:eastAsia="Times New Roman" w:cs="v4.2.0"/>
        </w:rPr>
      </w:pPr>
      <w:r w:rsidRPr="00AE4A88">
        <w:rPr>
          <w:rFonts w:eastAsia="Times New Roman"/>
          <w:lang w:eastAsia="zh-CN"/>
        </w:rPr>
        <w:t>T</w:t>
      </w:r>
      <w:r w:rsidRPr="00AE4A88">
        <w:rPr>
          <w:rFonts w:eastAsia="Times New Roman"/>
        </w:rPr>
        <w:t>o verify that the 1Rx RedCap UE properly detects the out of sync and in sync for the purpose of monitoring downlink radio link quality of the PCell for 1Rx RedCap UE. This test will partly verify the FR1 radio link monitoring requirements in 38.133 [6] clause 8.1B.2.</w:t>
      </w:r>
    </w:p>
    <w:p w14:paraId="564666C6"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E4A88">
        <w:rPr>
          <w:rFonts w:ascii="Arial" w:eastAsia="Times New Roman" w:hAnsi="Arial" w:cs="Arial"/>
          <w:lang w:val="fr-FR" w:eastAsia="fr-FR"/>
        </w:rPr>
        <w:t>16.5.1.1.2</w:t>
      </w:r>
      <w:r w:rsidRPr="00AE4A88">
        <w:rPr>
          <w:rFonts w:ascii="Arial" w:eastAsia="Times New Roman" w:hAnsi="Arial" w:cs="Arial"/>
          <w:lang w:val="fr-FR" w:eastAsia="fr-FR"/>
        </w:rPr>
        <w:tab/>
        <w:t>Test applicability</w:t>
      </w:r>
    </w:p>
    <w:p w14:paraId="65E1ACCB"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This test applies to all types of NR RedCap UE with 1 RX from Release 17 onwards.</w:t>
      </w:r>
    </w:p>
    <w:p w14:paraId="1DAED30C"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rPr>
      </w:pPr>
      <w:r w:rsidRPr="00AE4A88">
        <w:rPr>
          <w:rFonts w:ascii="Arial" w:eastAsia="Times New Roman" w:hAnsi="Arial" w:cs="Arial"/>
          <w:lang w:val="fr-FR" w:eastAsia="fr-FR"/>
        </w:rPr>
        <w:t>16.5.1.1.3</w:t>
      </w:r>
      <w:r w:rsidRPr="00AE4A88">
        <w:rPr>
          <w:rFonts w:ascii="Arial" w:eastAsia="Times New Roman" w:hAnsi="Arial" w:cs="Arial"/>
          <w:lang w:val="fr-FR" w:eastAsia="fr-FR"/>
        </w:rPr>
        <w:tab/>
        <w:t>Minimum conformance requirement</w:t>
      </w:r>
    </w:p>
    <w:p w14:paraId="56E32B08"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The minimum conformance requirements are specified in clause 16.5.1.0.1 and 16.5.1.0.2.</w:t>
      </w:r>
    </w:p>
    <w:p w14:paraId="63F6AA2B"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sv-SE"/>
        </w:rPr>
        <w:t>The normative reference for this requirement is TS 38.133 [6] clause A.16.5.1.1.</w:t>
      </w:r>
    </w:p>
    <w:p w14:paraId="08EB32C7"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rPr>
      </w:pPr>
      <w:r w:rsidRPr="00AE4A88">
        <w:rPr>
          <w:rFonts w:ascii="Arial" w:eastAsia="Times New Roman" w:hAnsi="Arial" w:cs="Arial"/>
          <w:lang w:val="fr-FR" w:eastAsia="fr-FR"/>
        </w:rPr>
        <w:t>16.5.1.1.4</w:t>
      </w:r>
      <w:r w:rsidRPr="00AE4A88">
        <w:rPr>
          <w:rFonts w:ascii="Arial" w:eastAsia="Times New Roman" w:hAnsi="Arial" w:cs="Arial"/>
          <w:lang w:val="fr-FR" w:eastAsia="fr-FR"/>
        </w:rPr>
        <w:tab/>
        <w:t>Test description</w:t>
      </w:r>
    </w:p>
    <w:p w14:paraId="4207B923" w14:textId="77777777" w:rsidR="00AE4A88" w:rsidRPr="00AE4A88" w:rsidRDefault="00AE4A88" w:rsidP="00AE4A88">
      <w:pPr>
        <w:overflowPunct w:val="0"/>
        <w:autoSpaceDE w:val="0"/>
        <w:autoSpaceDN w:val="0"/>
        <w:adjustRightInd w:val="0"/>
        <w:spacing w:before="120"/>
        <w:rPr>
          <w:rFonts w:eastAsia="Times New Roman"/>
        </w:rPr>
      </w:pPr>
      <w:r w:rsidRPr="00AE4A88">
        <w:rPr>
          <w:rFonts w:eastAsia="Times New Roman"/>
        </w:rPr>
        <w:t xml:space="preserve">Same as the test description given in clause 6.5.1.1.4. </w:t>
      </w:r>
    </w:p>
    <w:p w14:paraId="3D563A13" w14:textId="77777777" w:rsidR="00AE4A88" w:rsidRPr="00AE4A88" w:rsidRDefault="00AE4A88" w:rsidP="00AE4A88">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E4A88">
        <w:rPr>
          <w:rFonts w:ascii="Arial" w:eastAsia="Times New Roman" w:hAnsi="Arial" w:cs="Arial"/>
          <w:lang w:val="fr-FR" w:eastAsia="fr-FR"/>
        </w:rPr>
        <w:t>16.5.1.1.4.1</w:t>
      </w:r>
      <w:r w:rsidRPr="00AE4A88">
        <w:rPr>
          <w:rFonts w:ascii="Arial" w:eastAsia="Times New Roman" w:hAnsi="Arial" w:cs="Arial"/>
          <w:lang w:val="fr-FR" w:eastAsia="fr-FR"/>
        </w:rPr>
        <w:tab/>
        <w:t>Initial conditions</w:t>
      </w:r>
    </w:p>
    <w:p w14:paraId="2FFEB3E2" w14:textId="77777777" w:rsidR="00AE4A88" w:rsidRPr="00AE4A88" w:rsidRDefault="00AE4A88" w:rsidP="00AE4A88">
      <w:pPr>
        <w:overflowPunct w:val="0"/>
        <w:autoSpaceDE w:val="0"/>
        <w:autoSpaceDN w:val="0"/>
        <w:adjustRightInd w:val="0"/>
        <w:rPr>
          <w:rFonts w:eastAsia="Times New Roman"/>
          <w:lang w:eastAsia="sv-SE"/>
        </w:rPr>
      </w:pPr>
      <w:r w:rsidRPr="00AE4A88">
        <w:rPr>
          <w:rFonts w:eastAsia="Times New Roman"/>
          <w:lang w:eastAsia="zh-CN"/>
        </w:rPr>
        <w:t>Same</w:t>
      </w:r>
      <w:r w:rsidRPr="00AE4A88">
        <w:rPr>
          <w:rFonts w:eastAsia="Times New Roman"/>
          <w:lang w:eastAsia="sv-SE"/>
        </w:rPr>
        <w:t xml:space="preserve"> as the initial conditions given in clause 6.5.1.1.4.1 with following exceptions:</w:t>
      </w:r>
    </w:p>
    <w:p w14:paraId="5947BBCB"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6.5.1.1.4.1-1 is replaced by Table 16.5.1.1.4.1-1</w:t>
      </w:r>
      <w:r w:rsidRPr="00AE4A88">
        <w:rPr>
          <w:rFonts w:eastAsia="Times New Roman"/>
          <w:lang w:val="fr-FR" w:eastAsia="zh-CN"/>
        </w:rPr>
        <w:t>.</w:t>
      </w:r>
    </w:p>
    <w:p w14:paraId="2FFC3AA8"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6.5.1.1.4.1-2 is replaced by Table 16.5.1.1.4.1-2</w:t>
      </w:r>
      <w:r w:rsidRPr="00AE4A88">
        <w:rPr>
          <w:rFonts w:eastAsia="Times New Roman"/>
          <w:lang w:val="fr-FR" w:eastAsia="zh-CN"/>
        </w:rPr>
        <w:t>.</w:t>
      </w:r>
    </w:p>
    <w:p w14:paraId="7A6305AF" w14:textId="77777777" w:rsidR="00AE4A88" w:rsidRPr="00AE4A88" w:rsidRDefault="00AE4A88" w:rsidP="00AE4A88">
      <w:pPr>
        <w:overflowPunct w:val="0"/>
        <w:autoSpaceDE w:val="0"/>
        <w:autoSpaceDN w:val="0"/>
        <w:adjustRightInd w:val="0"/>
        <w:ind w:left="568" w:hanging="284"/>
        <w:rPr>
          <w:rFonts w:eastAsia="Times New Roman"/>
          <w:lang w:val="fr-FR" w:eastAsia="zh-CN"/>
        </w:rPr>
      </w:pPr>
      <w:r w:rsidRPr="00AE4A88">
        <w:rPr>
          <w:rFonts w:eastAsia="Times New Roman"/>
          <w:lang w:val="fr-FR" w:eastAsia="zh-CN"/>
        </w:rPr>
        <w:t>-</w:t>
      </w:r>
      <w:r w:rsidRPr="00AE4A88">
        <w:rPr>
          <w:rFonts w:eastAsia="Times New Roman"/>
          <w:lang w:val="fr-FR" w:eastAsia="zh-CN"/>
        </w:rPr>
        <w:tab/>
      </w:r>
      <w:r w:rsidRPr="00AE4A88">
        <w:rPr>
          <w:rFonts w:eastAsia="Times New Roman"/>
          <w:lang w:val="fr-FR" w:eastAsia="fr-FR"/>
        </w:rPr>
        <w:t>Table 6.5.1.1.4.1-4 is replaced by Table 16.5.1.1.4.1-3</w:t>
      </w:r>
      <w:r w:rsidRPr="00AE4A88">
        <w:rPr>
          <w:rFonts w:eastAsia="Times New Roman"/>
          <w:lang w:val="fr-FR" w:eastAsia="zh-CN"/>
        </w:rPr>
        <w:t>.</w:t>
      </w:r>
    </w:p>
    <w:p w14:paraId="43DE15CB" w14:textId="77777777" w:rsidR="00AE4A88" w:rsidRPr="00AE4A88" w:rsidRDefault="00AE4A88" w:rsidP="00AE4A88">
      <w:pPr>
        <w:keepNext/>
        <w:keepLines/>
        <w:overflowPunct w:val="0"/>
        <w:autoSpaceDE w:val="0"/>
        <w:autoSpaceDN w:val="0"/>
        <w:adjustRightInd w:val="0"/>
        <w:spacing w:before="60"/>
        <w:jc w:val="center"/>
        <w:rPr>
          <w:rFonts w:ascii="Arial" w:eastAsia="Times New Roman" w:hAnsi="Arial"/>
          <w:b/>
          <w:lang w:val="fr-FR"/>
        </w:rPr>
      </w:pPr>
      <w:r w:rsidRPr="00AE4A88">
        <w:rPr>
          <w:rFonts w:ascii="Arial" w:eastAsia="Times New Roman" w:hAnsi="Arial"/>
          <w:b/>
          <w:lang w:val="fr-FR" w:eastAsia="fr-FR"/>
        </w:rPr>
        <w:t xml:space="preserve">Table 16.5.1.1.4.1-1: </w:t>
      </w:r>
      <w:r w:rsidRPr="00AE4A88">
        <w:rPr>
          <w:rFonts w:ascii="Arial" w:eastAsia="Times New Roman" w:hAnsi="Arial"/>
          <w:b/>
          <w:lang w:val="fr-FR" w:eastAsia="sv-SE"/>
        </w:rPr>
        <w:t>S</w:t>
      </w:r>
      <w:r w:rsidRPr="00AE4A88">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E4A88" w:rsidRPr="00AE4A88" w14:paraId="1952CB14"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9F6D31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AE4A88">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4D0D7BC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AE4A88">
              <w:rPr>
                <w:rFonts w:ascii="Arial" w:eastAsia="Times New Roman" w:hAnsi="Arial"/>
                <w:b/>
                <w:sz w:val="18"/>
                <w:lang w:val="fr-FR" w:eastAsia="zh-TW"/>
              </w:rPr>
              <w:t>Description</w:t>
            </w:r>
          </w:p>
        </w:tc>
      </w:tr>
      <w:tr w:rsidR="00AE4A88" w:rsidRPr="00966AE5" w14:paraId="205DA233"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84577D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3C122D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15 kHz, data SCS 15 kHz, BW 10 MHz, FDD</w:t>
            </w:r>
          </w:p>
        </w:tc>
      </w:tr>
      <w:tr w:rsidR="00AE4A88" w:rsidRPr="00AE4A88" w14:paraId="4AACF553"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32444B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616DC1B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15 kHz, data SCS 15 kHz, BW 10 MHz, TDD</w:t>
            </w:r>
          </w:p>
        </w:tc>
      </w:tr>
      <w:tr w:rsidR="00AE4A88" w:rsidRPr="00AE4A88" w14:paraId="0C22528B"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84C504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52B1DAC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Times New Roman" w:hAnsi="Arial"/>
                <w:sz w:val="18"/>
                <w:lang w:val="fr-FR" w:eastAsia="zh-TW"/>
              </w:rPr>
              <w:t>SSB SCS 30 kHz, data SCS 30 kHz, BW 20 MHz, TDD</w:t>
            </w:r>
          </w:p>
        </w:tc>
      </w:tr>
      <w:tr w:rsidR="00AE4A88" w:rsidRPr="00966AE5" w14:paraId="7E107882" w14:textId="77777777" w:rsidTr="00AE4A88">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BC560F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AE4A88">
              <w:rPr>
                <w:rFonts w:ascii="Arial" w:eastAsia="Times New Roman" w:hAnsi="Arial" w:cs="Arial"/>
                <w:sz w:val="18"/>
                <w:szCs w:val="24"/>
                <w:lang w:val="fr-FR" w:eastAsia="fr-FR"/>
              </w:rPr>
              <w:t>16.5.1.1-</w:t>
            </w:r>
            <w:r w:rsidRPr="00AE4A88">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7E2575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zh-TW"/>
              </w:rPr>
            </w:pPr>
            <w:r w:rsidRPr="00AE4A88">
              <w:rPr>
                <w:rFonts w:ascii="Arial" w:eastAsia="Malgun Gothic" w:hAnsi="Arial"/>
                <w:sz w:val="18"/>
                <w:lang w:val="fr-FR" w:eastAsia="fr-FR"/>
              </w:rPr>
              <w:t xml:space="preserve">SSB SCS 15 kHz, </w:t>
            </w:r>
            <w:r w:rsidRPr="00AE4A88">
              <w:rPr>
                <w:rFonts w:ascii="Arial" w:eastAsia="Times New Roman" w:hAnsi="Arial"/>
                <w:sz w:val="18"/>
                <w:lang w:val="fr-FR" w:eastAsia="zh-TW"/>
              </w:rPr>
              <w:t xml:space="preserve">data SCS 15 kHz, BW 10 MHz, </w:t>
            </w:r>
            <w:r w:rsidRPr="00AE4A88">
              <w:rPr>
                <w:rFonts w:ascii="Arial" w:eastAsia="Malgun Gothic" w:hAnsi="Arial"/>
                <w:sz w:val="18"/>
                <w:lang w:val="fr-FR" w:eastAsia="fr-FR"/>
              </w:rPr>
              <w:t>HD-FDD</w:t>
            </w:r>
          </w:p>
        </w:tc>
      </w:tr>
      <w:tr w:rsidR="00AE4A88" w:rsidRPr="00AE4A88" w14:paraId="71B28BBA" w14:textId="77777777" w:rsidTr="00AE4A88">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58EC0617" w14:textId="77777777" w:rsidR="00AE4A88" w:rsidRPr="00AE4A88" w:rsidRDefault="00AE4A88" w:rsidP="00AE4A88">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AE4A88">
              <w:rPr>
                <w:rFonts w:ascii="Arial" w:eastAsia="Times New Roman" w:hAnsi="Arial"/>
                <w:sz w:val="18"/>
                <w:lang w:val="fr-FR" w:eastAsia="zh-TW"/>
              </w:rPr>
              <w:t>Note:</w:t>
            </w:r>
            <w:r w:rsidRPr="00AE4A88">
              <w:rPr>
                <w:rFonts w:ascii="Arial" w:eastAsia="Times New Roman" w:hAnsi="Arial"/>
                <w:sz w:val="18"/>
                <w:lang w:val="fr-FR" w:eastAsia="zh-TW"/>
              </w:rPr>
              <w:tab/>
              <w:t>The UE is only required to pass in one of the supported test configurations in FR1</w:t>
            </w:r>
          </w:p>
        </w:tc>
      </w:tr>
    </w:tbl>
    <w:p w14:paraId="69A74392" w14:textId="77777777" w:rsidR="00AE4A88" w:rsidRPr="00AE4A88" w:rsidRDefault="00AE4A88" w:rsidP="00AE4A88">
      <w:pPr>
        <w:overflowPunct w:val="0"/>
        <w:autoSpaceDE w:val="0"/>
        <w:autoSpaceDN w:val="0"/>
        <w:adjustRightInd w:val="0"/>
        <w:rPr>
          <w:rFonts w:eastAsia="Times New Roman"/>
          <w:lang w:eastAsia="sv-SE"/>
        </w:rPr>
      </w:pPr>
    </w:p>
    <w:p w14:paraId="50D8328C" w14:textId="77777777" w:rsidR="00AE4A88" w:rsidRPr="00AE4A88" w:rsidRDefault="00AE4A88" w:rsidP="00AE4A88">
      <w:pPr>
        <w:keepNext/>
        <w:keepLines/>
        <w:overflowPunct w:val="0"/>
        <w:autoSpaceDE w:val="0"/>
        <w:autoSpaceDN w:val="0"/>
        <w:adjustRightInd w:val="0"/>
        <w:spacing w:before="60"/>
        <w:jc w:val="center"/>
        <w:rPr>
          <w:rFonts w:ascii="Arial" w:eastAsia="Times New Roman" w:hAnsi="Arial"/>
          <w:b/>
          <w:lang w:val="fr-FR"/>
        </w:rPr>
      </w:pPr>
      <w:r w:rsidRPr="00AE4A88">
        <w:rPr>
          <w:rFonts w:ascii="Arial" w:eastAsia="Times New Roman" w:hAnsi="Arial"/>
          <w:b/>
          <w:lang w:val="fr-FR" w:eastAsia="fr-FR"/>
        </w:rPr>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AE4A88" w:rsidRPr="00AE4A88" w14:paraId="1E7B3B46"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1117FE0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60790BD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C8F56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Comment</w:t>
            </w:r>
          </w:p>
        </w:tc>
      </w:tr>
      <w:tr w:rsidR="00AE4A88" w:rsidRPr="00AE4A88" w14:paraId="09771AA8"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789DB18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4AFDA9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960966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TS 38.508-1 [14] clause 4.1.</w:t>
            </w:r>
          </w:p>
        </w:tc>
      </w:tr>
      <w:tr w:rsidR="00AE4A88" w:rsidRPr="00AE4A88" w14:paraId="7B596191"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394650B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9931A0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Annex E.1.2, Table E.4-1 and TS 38.508-1 [14] clause 4.3.1.</w:t>
            </w:r>
          </w:p>
        </w:tc>
      </w:tr>
      <w:tr w:rsidR="00AE4A88" w:rsidRPr="00AE4A88" w14:paraId="54D3899A"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2F00E34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01BC7F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by the test configuration selected from Table 16.5.1.1.4.1-1</w:t>
            </w:r>
          </w:p>
        </w:tc>
      </w:tr>
      <w:tr w:rsidR="00AE4A88" w:rsidRPr="00AE4A88" w14:paraId="68ECA2BE"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5252B3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9B2D9E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D5ECD0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Annex C.2.2.</w:t>
            </w:r>
          </w:p>
        </w:tc>
      </w:tr>
      <w:tr w:rsidR="00AE4A88" w:rsidRPr="00AE4A88" w14:paraId="1936DE5D" w14:textId="77777777" w:rsidTr="00AE4A88">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92C302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Connection Diagram</w:t>
            </w:r>
          </w:p>
        </w:tc>
        <w:tc>
          <w:tcPr>
            <w:tcW w:w="855" w:type="dxa"/>
            <w:tcBorders>
              <w:top w:val="single" w:sz="4" w:space="0" w:color="auto"/>
              <w:left w:val="single" w:sz="4" w:space="0" w:color="auto"/>
              <w:bottom w:val="single" w:sz="4" w:space="0" w:color="auto"/>
              <w:right w:val="single" w:sz="4" w:space="0" w:color="auto"/>
            </w:tcBorders>
            <w:hideMark/>
          </w:tcPr>
          <w:p w14:paraId="0F40664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4A0229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5B8CD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As specified in TS 38.508-1 [14] Annex A.</w:t>
            </w:r>
          </w:p>
        </w:tc>
      </w:tr>
      <w:tr w:rsidR="00AE4A88" w:rsidRPr="00AE4A88" w14:paraId="6BFA70DF" w14:textId="77777777" w:rsidTr="00AE4A8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D498F" w14:textId="77777777" w:rsidR="00AE4A88" w:rsidRPr="00AE4A88" w:rsidRDefault="00AE4A88" w:rsidP="00AE4A88">
            <w:pPr>
              <w:spacing w:after="0" w:line="256" w:lineRule="auto"/>
              <w:rPr>
                <w:rFonts w:ascii="Arial" w:eastAsia="Times New Roman"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7FBE07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4E0310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42B8" w14:textId="77777777" w:rsidR="00AE4A88" w:rsidRPr="00AE4A88" w:rsidRDefault="00AE4A88" w:rsidP="00AE4A88">
            <w:pPr>
              <w:spacing w:after="0" w:line="256" w:lineRule="auto"/>
              <w:rPr>
                <w:rFonts w:ascii="Arial" w:eastAsia="Times New Roman" w:hAnsi="Arial"/>
                <w:sz w:val="18"/>
              </w:rPr>
            </w:pPr>
          </w:p>
        </w:tc>
      </w:tr>
      <w:tr w:rsidR="00AE4A88" w:rsidRPr="00AE4A88" w14:paraId="7E71E188" w14:textId="77777777" w:rsidTr="00AE4A88">
        <w:trPr>
          <w:jc w:val="center"/>
        </w:trPr>
        <w:tc>
          <w:tcPr>
            <w:tcW w:w="1980" w:type="dxa"/>
            <w:tcBorders>
              <w:top w:val="single" w:sz="4" w:space="0" w:color="auto"/>
              <w:left w:val="single" w:sz="4" w:space="0" w:color="auto"/>
              <w:bottom w:val="single" w:sz="4" w:space="0" w:color="auto"/>
              <w:right w:val="single" w:sz="4" w:space="0" w:color="auto"/>
            </w:tcBorders>
            <w:hideMark/>
          </w:tcPr>
          <w:p w14:paraId="01C907A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837A08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2917505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1E62CFE" w14:textId="77777777" w:rsidR="00AE4A88" w:rsidRPr="00AE4A88" w:rsidRDefault="00AE4A88" w:rsidP="00AE4A88">
      <w:pPr>
        <w:overflowPunct w:val="0"/>
        <w:autoSpaceDE w:val="0"/>
        <w:autoSpaceDN w:val="0"/>
        <w:adjustRightInd w:val="0"/>
        <w:ind w:left="568" w:hanging="284"/>
        <w:rPr>
          <w:rFonts w:eastAsia="Times New Roman"/>
        </w:rPr>
      </w:pPr>
    </w:p>
    <w:p w14:paraId="2658FF97" w14:textId="77777777" w:rsidR="00AE4A88" w:rsidRPr="00AE4A88" w:rsidRDefault="00AE4A88" w:rsidP="00AE4A88">
      <w:pPr>
        <w:keepNext/>
        <w:keepLines/>
        <w:overflowPunct w:val="0"/>
        <w:autoSpaceDE w:val="0"/>
        <w:autoSpaceDN w:val="0"/>
        <w:adjustRightInd w:val="0"/>
        <w:spacing w:before="60"/>
        <w:jc w:val="center"/>
        <w:rPr>
          <w:rFonts w:ascii="Arial" w:eastAsia="Malgun Gothic" w:hAnsi="Arial"/>
          <w:b/>
          <w:lang w:val="fr-FR" w:eastAsia="fr-FR"/>
        </w:rPr>
      </w:pPr>
      <w:r w:rsidRPr="00AE4A88">
        <w:rPr>
          <w:rFonts w:ascii="Arial" w:eastAsia="Malgun Gothic" w:hAnsi="Arial"/>
          <w:b/>
          <w:lang w:val="fr-FR" w:eastAsia="fr-FR"/>
        </w:rPr>
        <w:lastRenderedPageBreak/>
        <w:t>Table 16.5.1.1.4.1-3: General test parameters</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492"/>
        <w:gridCol w:w="1511"/>
        <w:gridCol w:w="765"/>
        <w:gridCol w:w="2192"/>
      </w:tblGrid>
      <w:tr w:rsidR="00AE4A88" w:rsidRPr="00AE4A88" w14:paraId="0E88310A" w14:textId="77777777" w:rsidTr="00AE4A88">
        <w:trPr>
          <w:trHeight w:val="187"/>
          <w:jc w:val="center"/>
        </w:trPr>
        <w:tc>
          <w:tcPr>
            <w:tcW w:w="3006" w:type="pct"/>
            <w:gridSpan w:val="3"/>
            <w:tcBorders>
              <w:top w:val="single" w:sz="4" w:space="0" w:color="auto"/>
              <w:left w:val="single" w:sz="4" w:space="0" w:color="auto"/>
              <w:bottom w:val="nil"/>
              <w:right w:val="single" w:sz="4" w:space="0" w:color="auto"/>
            </w:tcBorders>
            <w:hideMark/>
          </w:tcPr>
          <w:p w14:paraId="3F520C5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lastRenderedPageBreak/>
              <w:t>Parameter</w:t>
            </w:r>
          </w:p>
        </w:tc>
        <w:tc>
          <w:tcPr>
            <w:tcW w:w="516" w:type="pct"/>
            <w:tcBorders>
              <w:top w:val="single" w:sz="4" w:space="0" w:color="auto"/>
              <w:left w:val="single" w:sz="4" w:space="0" w:color="auto"/>
              <w:bottom w:val="nil"/>
              <w:right w:val="single" w:sz="4" w:space="0" w:color="auto"/>
            </w:tcBorders>
            <w:hideMark/>
          </w:tcPr>
          <w:p w14:paraId="49AF255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Unit</w:t>
            </w:r>
          </w:p>
        </w:tc>
        <w:tc>
          <w:tcPr>
            <w:tcW w:w="1478" w:type="pct"/>
            <w:tcBorders>
              <w:top w:val="single" w:sz="4" w:space="0" w:color="auto"/>
              <w:left w:val="single" w:sz="4" w:space="0" w:color="auto"/>
              <w:bottom w:val="single" w:sz="4" w:space="0" w:color="auto"/>
              <w:right w:val="single" w:sz="4" w:space="0" w:color="auto"/>
            </w:tcBorders>
            <w:hideMark/>
          </w:tcPr>
          <w:p w14:paraId="5F3850F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Value</w:t>
            </w:r>
          </w:p>
        </w:tc>
      </w:tr>
      <w:tr w:rsidR="00AE4A88" w:rsidRPr="00AE4A88" w14:paraId="37A1D4D9" w14:textId="77777777" w:rsidTr="00AE4A88">
        <w:trPr>
          <w:trHeight w:val="187"/>
          <w:jc w:val="center"/>
        </w:trPr>
        <w:tc>
          <w:tcPr>
            <w:tcW w:w="3006" w:type="pct"/>
            <w:gridSpan w:val="3"/>
            <w:tcBorders>
              <w:top w:val="nil"/>
              <w:left w:val="single" w:sz="4" w:space="0" w:color="auto"/>
              <w:bottom w:val="single" w:sz="4" w:space="0" w:color="auto"/>
              <w:right w:val="single" w:sz="4" w:space="0" w:color="auto"/>
            </w:tcBorders>
          </w:tcPr>
          <w:p w14:paraId="19CDFD6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16" w:type="pct"/>
            <w:tcBorders>
              <w:top w:val="nil"/>
              <w:left w:val="single" w:sz="4" w:space="0" w:color="auto"/>
              <w:bottom w:val="single" w:sz="4" w:space="0" w:color="auto"/>
              <w:right w:val="single" w:sz="4" w:space="0" w:color="auto"/>
            </w:tcBorders>
          </w:tcPr>
          <w:p w14:paraId="0E7F888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DA46AC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E4A88">
              <w:rPr>
                <w:rFonts w:ascii="Arial" w:eastAsia="Times New Roman" w:hAnsi="Arial"/>
                <w:b/>
                <w:sz w:val="18"/>
                <w:lang w:val="fr-FR" w:eastAsia="fr-FR"/>
              </w:rPr>
              <w:t>Test 1</w:t>
            </w:r>
          </w:p>
        </w:tc>
      </w:tr>
      <w:tr w:rsidR="00AE4A88" w:rsidRPr="00AE4A88" w14:paraId="05AA827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566F604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Active PCell</w:t>
            </w:r>
          </w:p>
        </w:tc>
        <w:tc>
          <w:tcPr>
            <w:tcW w:w="516" w:type="pct"/>
            <w:tcBorders>
              <w:top w:val="single" w:sz="4" w:space="0" w:color="auto"/>
              <w:left w:val="single" w:sz="4" w:space="0" w:color="auto"/>
              <w:bottom w:val="single" w:sz="4" w:space="0" w:color="auto"/>
              <w:right w:val="single" w:sz="4" w:space="0" w:color="auto"/>
            </w:tcBorders>
          </w:tcPr>
          <w:p w14:paraId="09CD364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0A8C5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Cell 1</w:t>
            </w:r>
          </w:p>
        </w:tc>
      </w:tr>
      <w:tr w:rsidR="00AE4A88" w:rsidRPr="00AE4A88" w14:paraId="50967BB7"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795C254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RF Channel Number</w:t>
            </w:r>
          </w:p>
        </w:tc>
        <w:tc>
          <w:tcPr>
            <w:tcW w:w="516" w:type="pct"/>
            <w:tcBorders>
              <w:top w:val="single" w:sz="4" w:space="0" w:color="auto"/>
              <w:left w:val="single" w:sz="4" w:space="0" w:color="auto"/>
              <w:bottom w:val="single" w:sz="4" w:space="0" w:color="auto"/>
              <w:right w:val="single" w:sz="4" w:space="0" w:color="auto"/>
            </w:tcBorders>
          </w:tcPr>
          <w:p w14:paraId="5F10413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DA3664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7CACBE81"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8150CD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Duplex mode</w:t>
            </w:r>
          </w:p>
        </w:tc>
        <w:tc>
          <w:tcPr>
            <w:tcW w:w="1019" w:type="pct"/>
            <w:tcBorders>
              <w:top w:val="single" w:sz="4" w:space="0" w:color="auto"/>
              <w:left w:val="single" w:sz="4" w:space="0" w:color="auto"/>
              <w:bottom w:val="single" w:sz="4" w:space="0" w:color="auto"/>
              <w:right w:val="single" w:sz="4" w:space="0" w:color="auto"/>
            </w:tcBorders>
            <w:hideMark/>
          </w:tcPr>
          <w:p w14:paraId="1A9AB3D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w:t>
            </w:r>
          </w:p>
        </w:tc>
        <w:tc>
          <w:tcPr>
            <w:tcW w:w="516" w:type="pct"/>
            <w:tcBorders>
              <w:top w:val="single" w:sz="4" w:space="0" w:color="auto"/>
              <w:left w:val="single" w:sz="4" w:space="0" w:color="auto"/>
              <w:bottom w:val="nil"/>
              <w:right w:val="single" w:sz="4" w:space="0" w:color="auto"/>
            </w:tcBorders>
          </w:tcPr>
          <w:p w14:paraId="3BF295E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46E75D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FDD</w:t>
            </w:r>
          </w:p>
        </w:tc>
      </w:tr>
      <w:tr w:rsidR="00AE4A88" w:rsidRPr="00AE4A88" w14:paraId="47A75ABC" w14:textId="77777777" w:rsidTr="00AE4A88">
        <w:trPr>
          <w:trHeight w:val="187"/>
          <w:jc w:val="center"/>
        </w:trPr>
        <w:tc>
          <w:tcPr>
            <w:tcW w:w="1987" w:type="pct"/>
            <w:gridSpan w:val="2"/>
            <w:tcBorders>
              <w:top w:val="nil"/>
              <w:left w:val="single" w:sz="4" w:space="0" w:color="auto"/>
              <w:bottom w:val="nil"/>
              <w:right w:val="single" w:sz="4" w:space="0" w:color="auto"/>
            </w:tcBorders>
          </w:tcPr>
          <w:p w14:paraId="0A155A8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03F4DC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 3</w:t>
            </w:r>
          </w:p>
        </w:tc>
        <w:tc>
          <w:tcPr>
            <w:tcW w:w="516" w:type="pct"/>
            <w:tcBorders>
              <w:top w:val="nil"/>
              <w:left w:val="single" w:sz="4" w:space="0" w:color="auto"/>
              <w:bottom w:val="nil"/>
              <w:right w:val="single" w:sz="4" w:space="0" w:color="auto"/>
            </w:tcBorders>
          </w:tcPr>
          <w:p w14:paraId="4796B4F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BAA19A9"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TDD</w:t>
            </w:r>
          </w:p>
        </w:tc>
      </w:tr>
      <w:tr w:rsidR="00AE4A88" w:rsidRPr="00AE4A88" w14:paraId="2D0E4F7A"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7A50BF5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6C8DBF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4</w:t>
            </w:r>
          </w:p>
        </w:tc>
        <w:tc>
          <w:tcPr>
            <w:tcW w:w="516" w:type="pct"/>
            <w:tcBorders>
              <w:top w:val="nil"/>
              <w:left w:val="single" w:sz="4" w:space="0" w:color="auto"/>
              <w:bottom w:val="single" w:sz="4" w:space="0" w:color="auto"/>
              <w:right w:val="single" w:sz="4" w:space="0" w:color="auto"/>
            </w:tcBorders>
          </w:tcPr>
          <w:p w14:paraId="62ABAD0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F18FF7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AE4A88">
              <w:rPr>
                <w:rFonts w:ascii="Arial" w:eastAsia="Times New Roman" w:hAnsi="Arial"/>
                <w:sz w:val="18"/>
                <w:lang w:val="fr-FR" w:eastAsia="zh-CN"/>
              </w:rPr>
              <w:t>HD-FDD</w:t>
            </w:r>
          </w:p>
        </w:tc>
      </w:tr>
      <w:tr w:rsidR="00AE4A88" w:rsidRPr="00AE4A88" w14:paraId="32CDC47E"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90BD8E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rPr>
            </w:pPr>
            <w:r w:rsidRPr="00AE4A88">
              <w:rPr>
                <w:rFonts w:ascii="Arial" w:eastAsia="Times New Roman" w:hAnsi="Arial" w:cs="Arial"/>
                <w:sz w:val="18"/>
                <w:szCs w:val="16"/>
                <w:lang w:val="fr-FR" w:eastAsia="fr-FR"/>
              </w:rPr>
              <w:t>BW</w:t>
            </w:r>
            <w:r w:rsidRPr="00AE4A88">
              <w:rPr>
                <w:rFonts w:ascii="Arial" w:eastAsia="Times New Roman" w:hAnsi="Arial" w:cs="Arial"/>
                <w:sz w:val="18"/>
                <w:szCs w:val="16"/>
                <w:vertAlign w:val="subscript"/>
                <w:lang w:val="fr-FR" w:eastAsia="fr-FR"/>
              </w:rPr>
              <w:t>channel</w:t>
            </w:r>
          </w:p>
        </w:tc>
        <w:tc>
          <w:tcPr>
            <w:tcW w:w="1019" w:type="pct"/>
            <w:tcBorders>
              <w:top w:val="single" w:sz="4" w:space="0" w:color="auto"/>
              <w:left w:val="single" w:sz="4" w:space="0" w:color="auto"/>
              <w:bottom w:val="single" w:sz="4" w:space="0" w:color="auto"/>
              <w:right w:val="single" w:sz="4" w:space="0" w:color="auto"/>
            </w:tcBorders>
            <w:hideMark/>
          </w:tcPr>
          <w:p w14:paraId="768D111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nil"/>
              <w:right w:val="single" w:sz="4" w:space="0" w:color="auto"/>
            </w:tcBorders>
            <w:hideMark/>
          </w:tcPr>
          <w:p w14:paraId="1CD5DD9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lang w:val="fr-FR" w:eastAsia="zh-CN"/>
              </w:rPr>
              <w:t>MHz</w:t>
            </w:r>
          </w:p>
        </w:tc>
        <w:tc>
          <w:tcPr>
            <w:tcW w:w="1478" w:type="pct"/>
            <w:tcBorders>
              <w:top w:val="single" w:sz="4" w:space="0" w:color="auto"/>
              <w:left w:val="single" w:sz="4" w:space="0" w:color="auto"/>
              <w:bottom w:val="single" w:sz="4" w:space="0" w:color="auto"/>
              <w:right w:val="single" w:sz="4" w:space="0" w:color="auto"/>
            </w:tcBorders>
            <w:hideMark/>
          </w:tcPr>
          <w:p w14:paraId="53A3179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szCs w:val="16"/>
                <w:lang w:val="fr-FR" w:eastAsia="fr-FR"/>
              </w:rPr>
              <w:t>10: N</w:t>
            </w:r>
            <w:r w:rsidRPr="00AE4A88">
              <w:rPr>
                <w:rFonts w:ascii="Arial" w:eastAsia="Times New Roman" w:hAnsi="Arial" w:cs="Arial"/>
                <w:sz w:val="18"/>
                <w:szCs w:val="16"/>
                <w:vertAlign w:val="subscript"/>
                <w:lang w:val="fr-FR" w:eastAsia="fr-FR"/>
              </w:rPr>
              <w:t>RB,c</w:t>
            </w:r>
            <w:r w:rsidRPr="00AE4A88">
              <w:rPr>
                <w:rFonts w:ascii="Arial" w:eastAsia="Times New Roman" w:hAnsi="Arial" w:cs="Arial"/>
                <w:sz w:val="18"/>
                <w:szCs w:val="16"/>
                <w:lang w:val="fr-FR" w:eastAsia="fr-FR"/>
              </w:rPr>
              <w:t xml:space="preserve"> = 52</w:t>
            </w:r>
          </w:p>
        </w:tc>
      </w:tr>
      <w:tr w:rsidR="00AE4A88" w:rsidRPr="00AE4A88" w14:paraId="13FB71A0"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1AF7E32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32D3012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nil"/>
              <w:left w:val="single" w:sz="4" w:space="0" w:color="auto"/>
              <w:bottom w:val="single" w:sz="4" w:space="0" w:color="auto"/>
              <w:right w:val="single" w:sz="4" w:space="0" w:color="auto"/>
            </w:tcBorders>
          </w:tcPr>
          <w:p w14:paraId="63E0EE4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722900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szCs w:val="16"/>
                <w:lang w:val="fr-FR" w:eastAsia="fr-FR"/>
              </w:rPr>
              <w:t>20: N</w:t>
            </w:r>
            <w:r w:rsidRPr="00AE4A88">
              <w:rPr>
                <w:rFonts w:ascii="Arial" w:eastAsia="Times New Roman" w:hAnsi="Arial" w:cs="Arial"/>
                <w:sz w:val="18"/>
                <w:szCs w:val="16"/>
                <w:vertAlign w:val="subscript"/>
                <w:lang w:val="fr-FR" w:eastAsia="fr-FR"/>
              </w:rPr>
              <w:t>RB,c</w:t>
            </w:r>
            <w:r w:rsidRPr="00AE4A88">
              <w:rPr>
                <w:rFonts w:ascii="Arial" w:eastAsia="Times New Roman" w:hAnsi="Arial" w:cs="Arial"/>
                <w:sz w:val="18"/>
                <w:szCs w:val="16"/>
                <w:lang w:val="fr-FR" w:eastAsia="fr-FR"/>
              </w:rPr>
              <w:t xml:space="preserve"> = 51</w:t>
            </w:r>
          </w:p>
        </w:tc>
      </w:tr>
      <w:tr w:rsidR="00AE4A88" w:rsidRPr="00AE4A88" w14:paraId="456BF56B"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042B2E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DL initial BWP configuration</w:t>
            </w:r>
          </w:p>
        </w:tc>
        <w:tc>
          <w:tcPr>
            <w:tcW w:w="1019" w:type="pct"/>
            <w:tcBorders>
              <w:top w:val="single" w:sz="4" w:space="0" w:color="auto"/>
              <w:left w:val="single" w:sz="4" w:space="0" w:color="auto"/>
              <w:bottom w:val="single" w:sz="4" w:space="0" w:color="auto"/>
              <w:right w:val="single" w:sz="4" w:space="0" w:color="auto"/>
            </w:tcBorders>
            <w:hideMark/>
          </w:tcPr>
          <w:p w14:paraId="09D564F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5A8E270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A7CEBB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DLBWP.0.1</w:t>
            </w:r>
          </w:p>
        </w:tc>
      </w:tr>
      <w:tr w:rsidR="00AE4A88" w:rsidRPr="00AE4A88" w14:paraId="322D9CE8"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59B2E23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DL dedicated BWP configuration</w:t>
            </w:r>
          </w:p>
        </w:tc>
        <w:tc>
          <w:tcPr>
            <w:tcW w:w="1019" w:type="pct"/>
            <w:tcBorders>
              <w:top w:val="single" w:sz="4" w:space="0" w:color="auto"/>
              <w:left w:val="single" w:sz="4" w:space="0" w:color="auto"/>
              <w:bottom w:val="single" w:sz="4" w:space="0" w:color="auto"/>
              <w:right w:val="single" w:sz="4" w:space="0" w:color="auto"/>
            </w:tcBorders>
            <w:hideMark/>
          </w:tcPr>
          <w:p w14:paraId="3E9D116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2AB06EF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D9D9A19"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DLBWP.1.1</w:t>
            </w:r>
          </w:p>
        </w:tc>
      </w:tr>
      <w:tr w:rsidR="00AE4A88" w:rsidRPr="00AE4A88" w14:paraId="7BD19B08"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AE9325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AE4A88">
              <w:rPr>
                <w:rFonts w:ascii="Arial" w:eastAsia="Times New Roman" w:hAnsi="Arial" w:cs="Arial"/>
                <w:bCs/>
                <w:sz w:val="18"/>
                <w:lang w:val="fr-FR" w:eastAsia="fr-FR"/>
              </w:rPr>
              <w:t>UL initial BWP configuration</w:t>
            </w:r>
          </w:p>
        </w:tc>
        <w:tc>
          <w:tcPr>
            <w:tcW w:w="1019" w:type="pct"/>
            <w:tcBorders>
              <w:top w:val="single" w:sz="4" w:space="0" w:color="auto"/>
              <w:left w:val="single" w:sz="4" w:space="0" w:color="auto"/>
              <w:bottom w:val="single" w:sz="4" w:space="0" w:color="auto"/>
              <w:right w:val="single" w:sz="4" w:space="0" w:color="auto"/>
            </w:tcBorders>
            <w:hideMark/>
          </w:tcPr>
          <w:p w14:paraId="7F3E21E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0DA882E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B195E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v3.7.0"/>
                <w:sz w:val="18"/>
                <w:lang w:val="fr-FR" w:eastAsia="fr-FR"/>
              </w:rPr>
              <w:t>ULBWP.0.1</w:t>
            </w:r>
          </w:p>
        </w:tc>
      </w:tr>
      <w:tr w:rsidR="00AE4A88" w:rsidRPr="00AE4A88" w14:paraId="1FBF0B50" w14:textId="77777777" w:rsidTr="00AE4A88">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3357E5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cs="Arial"/>
                <w:bCs/>
                <w:sz w:val="18"/>
                <w:lang w:val="fr-FR" w:eastAsia="fr-FR"/>
              </w:rPr>
              <w:t>UL dedicated BWP configuration</w:t>
            </w:r>
          </w:p>
        </w:tc>
        <w:tc>
          <w:tcPr>
            <w:tcW w:w="1019" w:type="pct"/>
            <w:tcBorders>
              <w:top w:val="single" w:sz="4" w:space="0" w:color="auto"/>
              <w:left w:val="single" w:sz="4" w:space="0" w:color="auto"/>
              <w:bottom w:val="single" w:sz="4" w:space="0" w:color="auto"/>
              <w:right w:val="single" w:sz="4" w:space="0" w:color="auto"/>
            </w:tcBorders>
            <w:hideMark/>
          </w:tcPr>
          <w:p w14:paraId="263D846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210C923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A5165E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AE4A88">
              <w:rPr>
                <w:rFonts w:ascii="Arial" w:eastAsia="Times New Roman" w:hAnsi="Arial" w:cs="Arial"/>
                <w:sz w:val="18"/>
                <w:szCs w:val="16"/>
                <w:lang w:val="fr-FR" w:eastAsia="fr-FR"/>
              </w:rPr>
              <w:t>ULBWP.1.1</w:t>
            </w:r>
          </w:p>
        </w:tc>
      </w:tr>
      <w:tr w:rsidR="00AE4A88" w:rsidRPr="00AE4A88" w14:paraId="5DF0F4E5"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F21BF1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TDD Configuration</w:t>
            </w:r>
          </w:p>
        </w:tc>
        <w:tc>
          <w:tcPr>
            <w:tcW w:w="1019" w:type="pct"/>
            <w:tcBorders>
              <w:top w:val="single" w:sz="4" w:space="0" w:color="auto"/>
              <w:left w:val="single" w:sz="4" w:space="0" w:color="auto"/>
              <w:bottom w:val="single" w:sz="4" w:space="0" w:color="auto"/>
              <w:right w:val="single" w:sz="4" w:space="0" w:color="auto"/>
            </w:tcBorders>
            <w:hideMark/>
          </w:tcPr>
          <w:p w14:paraId="4CADF7E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490C4BA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7BE633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Not Applicable</w:t>
            </w:r>
          </w:p>
        </w:tc>
      </w:tr>
      <w:tr w:rsidR="00AE4A88" w:rsidRPr="00AE4A88" w14:paraId="6D8F4F28" w14:textId="77777777" w:rsidTr="00AE4A88">
        <w:trPr>
          <w:trHeight w:val="187"/>
          <w:jc w:val="center"/>
        </w:trPr>
        <w:tc>
          <w:tcPr>
            <w:tcW w:w="1987" w:type="pct"/>
            <w:gridSpan w:val="2"/>
            <w:tcBorders>
              <w:top w:val="nil"/>
              <w:left w:val="single" w:sz="4" w:space="0" w:color="auto"/>
              <w:bottom w:val="nil"/>
              <w:right w:val="single" w:sz="4" w:space="0" w:color="auto"/>
            </w:tcBorders>
          </w:tcPr>
          <w:p w14:paraId="7FEFCCC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D8FFB7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07AE997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04120A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TDDConf.1.1</w:t>
            </w:r>
          </w:p>
        </w:tc>
      </w:tr>
      <w:tr w:rsidR="00AE4A88" w:rsidRPr="00AE4A88" w14:paraId="48B93552"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2DDCA8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52E3B6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59A95D5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16FCA8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cs="Arial"/>
                <w:sz w:val="18"/>
                <w:lang w:val="fr-FR" w:eastAsia="fr-FR"/>
              </w:rPr>
              <w:t>TDDConf.2.1</w:t>
            </w:r>
          </w:p>
        </w:tc>
      </w:tr>
      <w:tr w:rsidR="00AE4A88" w:rsidRPr="00AE4A88" w14:paraId="1E724D19"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43F5EF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RMSI CORESET Reference Channel</w:t>
            </w:r>
          </w:p>
        </w:tc>
        <w:tc>
          <w:tcPr>
            <w:tcW w:w="1019" w:type="pct"/>
            <w:tcBorders>
              <w:top w:val="single" w:sz="4" w:space="0" w:color="auto"/>
              <w:left w:val="single" w:sz="4" w:space="0" w:color="auto"/>
              <w:bottom w:val="single" w:sz="4" w:space="0" w:color="auto"/>
              <w:right w:val="single" w:sz="4" w:space="0" w:color="auto"/>
            </w:tcBorders>
            <w:hideMark/>
          </w:tcPr>
          <w:p w14:paraId="0E29CFF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751CFC9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4132B5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CR.1.1 FDD</w:t>
            </w:r>
          </w:p>
        </w:tc>
      </w:tr>
      <w:tr w:rsidR="00AE4A88" w:rsidRPr="00AE4A88" w14:paraId="6ADD3287" w14:textId="77777777" w:rsidTr="00AE4A88">
        <w:trPr>
          <w:trHeight w:val="187"/>
          <w:jc w:val="center"/>
        </w:trPr>
        <w:tc>
          <w:tcPr>
            <w:tcW w:w="1987" w:type="pct"/>
            <w:gridSpan w:val="2"/>
            <w:tcBorders>
              <w:top w:val="nil"/>
              <w:left w:val="single" w:sz="4" w:space="0" w:color="auto"/>
              <w:bottom w:val="nil"/>
              <w:right w:val="single" w:sz="4" w:space="0" w:color="auto"/>
            </w:tcBorders>
          </w:tcPr>
          <w:p w14:paraId="22047D3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145801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0250315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981FD3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CR.1.1 TDD</w:t>
            </w:r>
          </w:p>
        </w:tc>
      </w:tr>
      <w:tr w:rsidR="00AE4A88" w:rsidRPr="00AE4A88" w14:paraId="1057D82F"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42E8515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6584560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20E5674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BB881C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CR.2.1 TDD</w:t>
            </w:r>
          </w:p>
        </w:tc>
      </w:tr>
      <w:tr w:rsidR="00AE4A88" w:rsidRPr="00AE4A88" w14:paraId="7BA49BC6" w14:textId="77777777" w:rsidTr="00AE4A88">
        <w:trPr>
          <w:trHeight w:val="187"/>
          <w:jc w:val="center"/>
        </w:trPr>
        <w:tc>
          <w:tcPr>
            <w:tcW w:w="1987" w:type="pct"/>
            <w:gridSpan w:val="2"/>
            <w:tcBorders>
              <w:top w:val="nil"/>
              <w:left w:val="single" w:sz="4" w:space="0" w:color="auto"/>
              <w:bottom w:val="nil"/>
              <w:right w:val="single" w:sz="4" w:space="0" w:color="auto"/>
            </w:tcBorders>
            <w:hideMark/>
          </w:tcPr>
          <w:p w14:paraId="150D469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Dedicated CORESET Reference Channel</w:t>
            </w:r>
          </w:p>
        </w:tc>
        <w:tc>
          <w:tcPr>
            <w:tcW w:w="1019" w:type="pct"/>
            <w:tcBorders>
              <w:top w:val="single" w:sz="4" w:space="0" w:color="auto"/>
              <w:left w:val="single" w:sz="4" w:space="0" w:color="auto"/>
              <w:bottom w:val="single" w:sz="4" w:space="0" w:color="auto"/>
              <w:right w:val="single" w:sz="4" w:space="0" w:color="auto"/>
            </w:tcBorders>
            <w:hideMark/>
          </w:tcPr>
          <w:p w14:paraId="3959B53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nil"/>
              <w:right w:val="single" w:sz="4" w:space="0" w:color="auto"/>
            </w:tcBorders>
          </w:tcPr>
          <w:p w14:paraId="4189FF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60F7FBE" w14:textId="783DBA30"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CCR.</w:t>
            </w:r>
            <w:del w:id="2" w:author="Anritsu" w:date="2024-11-26T11:09:00Z" w16du:dateUtc="2024-11-26T02:09:00Z">
              <w:r w:rsidRPr="0019548A" w:rsidDel="0019548A">
                <w:rPr>
                  <w:rFonts w:ascii="Arial" w:eastAsia="Times New Roman" w:hAnsi="Arial"/>
                  <w:sz w:val="18"/>
                  <w:highlight w:val="yellow"/>
                  <w:lang w:val="fr-FR" w:eastAsia="fr-FR"/>
                </w:rPr>
                <w:delText>1.</w:delText>
              </w:r>
            </w:del>
            <w:del w:id="3" w:author="Anritsu" w:date="2024-10-17T16:27:00Z" w16du:dateUtc="2024-10-17T08:27:00Z">
              <w:r w:rsidRPr="0019548A" w:rsidDel="00905175">
                <w:rPr>
                  <w:rFonts w:ascii="Arial" w:eastAsia="Times New Roman" w:hAnsi="Arial"/>
                  <w:sz w:val="18"/>
                  <w:highlight w:val="yellow"/>
                  <w:lang w:val="fr-FR" w:eastAsia="fr-FR"/>
                </w:rPr>
                <w:delText>3</w:delText>
              </w:r>
            </w:del>
            <w:ins w:id="4" w:author="Anritsu" w:date="2024-11-26T11:09:00Z" w16du:dateUtc="2024-11-26T02:09:00Z">
              <w:r w:rsidR="0019548A" w:rsidRPr="0019548A">
                <w:rPr>
                  <w:rFonts w:ascii="Arial" w:hAnsi="Arial" w:hint="eastAsia"/>
                  <w:sz w:val="18"/>
                  <w:highlight w:val="yellow"/>
                  <w:lang w:val="fr-FR" w:eastAsia="ja-JP"/>
                </w:rPr>
                <w:t>3.2</w:t>
              </w:r>
            </w:ins>
            <w:r w:rsidRPr="00AE4A88">
              <w:rPr>
                <w:rFonts w:ascii="Arial" w:eastAsia="Times New Roman" w:hAnsi="Arial"/>
                <w:sz w:val="18"/>
                <w:lang w:val="fr-FR" w:eastAsia="fr-FR"/>
              </w:rPr>
              <w:t xml:space="preserve"> FDD</w:t>
            </w:r>
          </w:p>
        </w:tc>
      </w:tr>
      <w:tr w:rsidR="00AE4A88" w:rsidRPr="00AE4A88" w14:paraId="5CC80727" w14:textId="77777777" w:rsidTr="00AE4A88">
        <w:trPr>
          <w:trHeight w:val="187"/>
          <w:jc w:val="center"/>
        </w:trPr>
        <w:tc>
          <w:tcPr>
            <w:tcW w:w="1987" w:type="pct"/>
            <w:gridSpan w:val="2"/>
            <w:tcBorders>
              <w:top w:val="nil"/>
              <w:left w:val="single" w:sz="4" w:space="0" w:color="auto"/>
              <w:bottom w:val="nil"/>
              <w:right w:val="single" w:sz="4" w:space="0" w:color="auto"/>
            </w:tcBorders>
          </w:tcPr>
          <w:p w14:paraId="74F8EF8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0D098D1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nil"/>
              <w:left w:val="single" w:sz="4" w:space="0" w:color="auto"/>
              <w:bottom w:val="nil"/>
              <w:right w:val="single" w:sz="4" w:space="0" w:color="auto"/>
            </w:tcBorders>
          </w:tcPr>
          <w:p w14:paraId="4275B79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91103B5" w14:textId="32826E6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CCR.</w:t>
            </w:r>
            <w:del w:id="5" w:author="Anritsu" w:date="2024-11-26T11:10:00Z" w16du:dateUtc="2024-11-26T02:10:00Z">
              <w:r w:rsidRPr="0019548A" w:rsidDel="0019548A">
                <w:rPr>
                  <w:rFonts w:ascii="Arial" w:eastAsia="Times New Roman" w:hAnsi="Arial"/>
                  <w:sz w:val="18"/>
                  <w:highlight w:val="yellow"/>
                  <w:lang w:val="fr-FR" w:eastAsia="fr-FR"/>
                </w:rPr>
                <w:delText>1.</w:delText>
              </w:r>
            </w:del>
            <w:del w:id="6" w:author="Anritsu" w:date="2024-10-17T16:27:00Z" w16du:dateUtc="2024-10-17T08:27:00Z">
              <w:r w:rsidRPr="0019548A" w:rsidDel="00905175">
                <w:rPr>
                  <w:rFonts w:ascii="Arial" w:eastAsia="Times New Roman" w:hAnsi="Arial"/>
                  <w:sz w:val="18"/>
                  <w:highlight w:val="yellow"/>
                  <w:lang w:val="fr-FR" w:eastAsia="fr-FR"/>
                </w:rPr>
                <w:delText>3</w:delText>
              </w:r>
            </w:del>
            <w:ins w:id="7" w:author="Anritsu" w:date="2024-11-26T11:10:00Z" w16du:dateUtc="2024-11-26T02:10:00Z">
              <w:r w:rsidR="0019548A" w:rsidRPr="0019548A">
                <w:rPr>
                  <w:rFonts w:ascii="Arial" w:hAnsi="Arial" w:hint="eastAsia"/>
                  <w:sz w:val="18"/>
                  <w:highlight w:val="yellow"/>
                  <w:lang w:val="fr-FR" w:eastAsia="ja-JP"/>
                </w:rPr>
                <w:t>4.2</w:t>
              </w:r>
            </w:ins>
            <w:r w:rsidRPr="00AE4A88">
              <w:rPr>
                <w:rFonts w:ascii="Arial" w:eastAsia="Times New Roman" w:hAnsi="Arial"/>
                <w:sz w:val="18"/>
                <w:lang w:val="fr-FR" w:eastAsia="fr-FR"/>
              </w:rPr>
              <w:t xml:space="preserve"> TDD</w:t>
            </w:r>
          </w:p>
        </w:tc>
      </w:tr>
      <w:tr w:rsidR="00AE4A88" w:rsidRPr="00AE4A88" w14:paraId="6D78AF98"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00C7393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5E9ADF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nil"/>
              <w:left w:val="single" w:sz="4" w:space="0" w:color="auto"/>
              <w:bottom w:val="single" w:sz="4" w:space="0" w:color="auto"/>
              <w:right w:val="single" w:sz="4" w:space="0" w:color="auto"/>
            </w:tcBorders>
          </w:tcPr>
          <w:p w14:paraId="20C4D50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A2D0DD6" w14:textId="53DE4211"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CCR.</w:t>
            </w:r>
            <w:del w:id="8" w:author="Anritsu" w:date="2024-11-26T11:10:00Z" w16du:dateUtc="2024-11-26T02:10:00Z">
              <w:r w:rsidRPr="0019548A" w:rsidDel="0019548A">
                <w:rPr>
                  <w:rFonts w:ascii="Arial" w:eastAsia="Times New Roman" w:hAnsi="Arial"/>
                  <w:sz w:val="18"/>
                  <w:highlight w:val="yellow"/>
                  <w:lang w:val="fr-FR" w:eastAsia="fr-FR"/>
                </w:rPr>
                <w:delText>2.</w:delText>
              </w:r>
            </w:del>
            <w:del w:id="9" w:author="Anritsu" w:date="2024-10-17T16:27:00Z" w16du:dateUtc="2024-10-17T08:27:00Z">
              <w:r w:rsidRPr="0019548A" w:rsidDel="00905175">
                <w:rPr>
                  <w:rFonts w:ascii="Arial" w:eastAsia="Times New Roman" w:hAnsi="Arial"/>
                  <w:sz w:val="18"/>
                  <w:highlight w:val="yellow"/>
                  <w:lang w:val="fr-FR" w:eastAsia="fr-FR"/>
                </w:rPr>
                <w:delText>2</w:delText>
              </w:r>
            </w:del>
            <w:ins w:id="10" w:author="Anritsu" w:date="2024-11-26T11:10:00Z" w16du:dateUtc="2024-11-26T02:10:00Z">
              <w:r w:rsidR="0019548A" w:rsidRPr="0019548A">
                <w:rPr>
                  <w:rFonts w:ascii="Arial" w:hAnsi="Arial" w:hint="eastAsia"/>
                  <w:sz w:val="18"/>
                  <w:highlight w:val="yellow"/>
                  <w:lang w:val="fr-FR" w:eastAsia="ja-JP"/>
                </w:rPr>
                <w:t>5.2</w:t>
              </w:r>
            </w:ins>
            <w:r w:rsidRPr="00AE4A88">
              <w:rPr>
                <w:rFonts w:ascii="Arial" w:eastAsia="Times New Roman" w:hAnsi="Arial"/>
                <w:sz w:val="18"/>
                <w:lang w:val="fr-FR" w:eastAsia="fr-FR"/>
              </w:rPr>
              <w:t xml:space="preserve"> TDD</w:t>
            </w:r>
          </w:p>
        </w:tc>
      </w:tr>
      <w:tr w:rsidR="00AE4A88" w:rsidRPr="00AE4A88" w14:paraId="17347A66"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9F546C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SSB Configuration</w:t>
            </w:r>
          </w:p>
        </w:tc>
        <w:tc>
          <w:tcPr>
            <w:tcW w:w="1019" w:type="pct"/>
            <w:tcBorders>
              <w:top w:val="single" w:sz="4" w:space="0" w:color="auto"/>
              <w:left w:val="single" w:sz="4" w:space="0" w:color="auto"/>
              <w:bottom w:val="single" w:sz="4" w:space="0" w:color="auto"/>
              <w:right w:val="single" w:sz="4" w:space="0" w:color="auto"/>
            </w:tcBorders>
            <w:hideMark/>
          </w:tcPr>
          <w:p w14:paraId="61A994DD"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single" w:sz="4" w:space="0" w:color="auto"/>
              <w:right w:val="single" w:sz="4" w:space="0" w:color="auto"/>
            </w:tcBorders>
          </w:tcPr>
          <w:p w14:paraId="41C0C83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BCCB47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SSB.1 FR1</w:t>
            </w:r>
          </w:p>
        </w:tc>
      </w:tr>
      <w:tr w:rsidR="00AE4A88" w:rsidRPr="00AE4A88" w14:paraId="1DA93CA7"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534858D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198637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4D01B29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52C403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SSB.1 RedCap FR1</w:t>
            </w:r>
          </w:p>
        </w:tc>
      </w:tr>
      <w:tr w:rsidR="00AE4A88" w:rsidRPr="00AE4A88" w14:paraId="2B1AE2D7"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889A0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SMTC Configuration</w:t>
            </w:r>
          </w:p>
        </w:tc>
        <w:tc>
          <w:tcPr>
            <w:tcW w:w="1019" w:type="pct"/>
            <w:tcBorders>
              <w:top w:val="single" w:sz="4" w:space="0" w:color="auto"/>
              <w:left w:val="single" w:sz="4" w:space="0" w:color="auto"/>
              <w:bottom w:val="single" w:sz="4" w:space="0" w:color="auto"/>
              <w:right w:val="single" w:sz="4" w:space="0" w:color="auto"/>
            </w:tcBorders>
            <w:hideMark/>
          </w:tcPr>
          <w:p w14:paraId="1388C8D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018DCDF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822D38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SMTC.1</w:t>
            </w:r>
          </w:p>
        </w:tc>
      </w:tr>
      <w:tr w:rsidR="00AE4A88" w:rsidRPr="00AE4A88" w14:paraId="01ADD195"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17D1D2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PDSCH/PDCCH subcarrier spacing</w:t>
            </w:r>
          </w:p>
        </w:tc>
        <w:tc>
          <w:tcPr>
            <w:tcW w:w="1019" w:type="pct"/>
            <w:tcBorders>
              <w:top w:val="single" w:sz="4" w:space="0" w:color="auto"/>
              <w:left w:val="single" w:sz="4" w:space="0" w:color="auto"/>
              <w:bottom w:val="single" w:sz="4" w:space="0" w:color="auto"/>
              <w:right w:val="single" w:sz="4" w:space="0" w:color="auto"/>
            </w:tcBorders>
            <w:hideMark/>
          </w:tcPr>
          <w:p w14:paraId="77D56E0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1,2,4</w:t>
            </w:r>
          </w:p>
        </w:tc>
        <w:tc>
          <w:tcPr>
            <w:tcW w:w="516" w:type="pct"/>
            <w:tcBorders>
              <w:top w:val="single" w:sz="4" w:space="0" w:color="auto"/>
              <w:left w:val="single" w:sz="4" w:space="0" w:color="auto"/>
              <w:bottom w:val="single" w:sz="4" w:space="0" w:color="auto"/>
              <w:right w:val="single" w:sz="4" w:space="0" w:color="auto"/>
            </w:tcBorders>
          </w:tcPr>
          <w:p w14:paraId="51EC3B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EB06F6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15 kHz</w:t>
            </w:r>
          </w:p>
        </w:tc>
      </w:tr>
      <w:tr w:rsidR="00AE4A88" w:rsidRPr="00AE4A88" w14:paraId="5AFEEA2B"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044DDFA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3A88D43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2E414F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A877E2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30 kHz</w:t>
            </w:r>
          </w:p>
        </w:tc>
      </w:tr>
      <w:tr w:rsidR="00AE4A88" w:rsidRPr="00AE4A88" w14:paraId="70E80512"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06A4B3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PRACH Configuration </w:t>
            </w:r>
          </w:p>
        </w:tc>
        <w:tc>
          <w:tcPr>
            <w:tcW w:w="1019" w:type="pct"/>
            <w:tcBorders>
              <w:top w:val="single" w:sz="4" w:space="0" w:color="auto"/>
              <w:left w:val="single" w:sz="4" w:space="0" w:color="auto"/>
              <w:bottom w:val="single" w:sz="4" w:space="0" w:color="auto"/>
              <w:right w:val="single" w:sz="4" w:space="0" w:color="auto"/>
            </w:tcBorders>
            <w:hideMark/>
          </w:tcPr>
          <w:p w14:paraId="08D43D6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1,2,3,4</w:t>
            </w:r>
          </w:p>
        </w:tc>
        <w:tc>
          <w:tcPr>
            <w:tcW w:w="516" w:type="pct"/>
            <w:tcBorders>
              <w:top w:val="single" w:sz="4" w:space="0" w:color="auto"/>
              <w:left w:val="single" w:sz="4" w:space="0" w:color="auto"/>
              <w:bottom w:val="single" w:sz="4" w:space="0" w:color="auto"/>
              <w:right w:val="single" w:sz="4" w:space="0" w:color="auto"/>
            </w:tcBorders>
          </w:tcPr>
          <w:p w14:paraId="514513C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6215945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PRACH.1 FR1</w:t>
            </w:r>
          </w:p>
        </w:tc>
      </w:tr>
      <w:tr w:rsidR="00AE4A88" w:rsidRPr="00AE4A88" w14:paraId="13AB3A33"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10178A5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SSB index assigned as RLM RS</w:t>
            </w:r>
          </w:p>
        </w:tc>
        <w:tc>
          <w:tcPr>
            <w:tcW w:w="516" w:type="pct"/>
            <w:tcBorders>
              <w:top w:val="single" w:sz="4" w:space="0" w:color="auto"/>
              <w:left w:val="single" w:sz="4" w:space="0" w:color="auto"/>
              <w:bottom w:val="single" w:sz="4" w:space="0" w:color="auto"/>
              <w:right w:val="single" w:sz="4" w:space="0" w:color="auto"/>
            </w:tcBorders>
          </w:tcPr>
          <w:p w14:paraId="7222D66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D87894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w:t>
            </w:r>
          </w:p>
        </w:tc>
      </w:tr>
      <w:tr w:rsidR="00AE4A88" w:rsidRPr="00AE4A88" w14:paraId="103F7E1F"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AE4673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OCNG parameters</w:t>
            </w:r>
          </w:p>
        </w:tc>
        <w:tc>
          <w:tcPr>
            <w:tcW w:w="516" w:type="pct"/>
            <w:tcBorders>
              <w:top w:val="single" w:sz="4" w:space="0" w:color="auto"/>
              <w:left w:val="single" w:sz="4" w:space="0" w:color="auto"/>
              <w:bottom w:val="single" w:sz="4" w:space="0" w:color="auto"/>
              <w:right w:val="single" w:sz="4" w:space="0" w:color="auto"/>
            </w:tcBorders>
          </w:tcPr>
          <w:p w14:paraId="17591ED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510036B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OP.1</w:t>
            </w:r>
          </w:p>
        </w:tc>
      </w:tr>
      <w:tr w:rsidR="00AE4A88" w:rsidRPr="00AE4A88" w14:paraId="2BA21035"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6ED61FD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CP length</w:t>
            </w:r>
            <w:r w:rsidRPr="00AE4A88">
              <w:rPr>
                <w:rFonts w:ascii="Arial" w:eastAsia="Times New Roman" w:hAnsi="Arial"/>
                <w:sz w:val="18"/>
                <w:lang w:val="fr-FR" w:eastAsia="fr-FR"/>
              </w:rPr>
              <w:tab/>
            </w:r>
          </w:p>
        </w:tc>
        <w:tc>
          <w:tcPr>
            <w:tcW w:w="516" w:type="pct"/>
            <w:tcBorders>
              <w:top w:val="single" w:sz="4" w:space="0" w:color="auto"/>
              <w:left w:val="single" w:sz="4" w:space="0" w:color="auto"/>
              <w:bottom w:val="single" w:sz="4" w:space="0" w:color="auto"/>
              <w:right w:val="single" w:sz="4" w:space="0" w:color="auto"/>
            </w:tcBorders>
          </w:tcPr>
          <w:p w14:paraId="2791286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6C76CB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Normal</w:t>
            </w:r>
          </w:p>
        </w:tc>
      </w:tr>
      <w:tr w:rsidR="00AE4A88" w:rsidRPr="00AE4A88" w14:paraId="56CE81A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03547A6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Correlation Matrix and Antenna Configuration</w:t>
            </w:r>
          </w:p>
        </w:tc>
        <w:tc>
          <w:tcPr>
            <w:tcW w:w="516" w:type="pct"/>
            <w:tcBorders>
              <w:top w:val="single" w:sz="4" w:space="0" w:color="auto"/>
              <w:left w:val="single" w:sz="4" w:space="0" w:color="auto"/>
              <w:bottom w:val="single" w:sz="4" w:space="0" w:color="auto"/>
              <w:right w:val="single" w:sz="4" w:space="0" w:color="auto"/>
            </w:tcBorders>
          </w:tcPr>
          <w:p w14:paraId="5AE971C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48BEB26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2x1 low</w:t>
            </w:r>
          </w:p>
        </w:tc>
      </w:tr>
      <w:tr w:rsidR="00AE4A88" w:rsidRPr="00AE4A88" w14:paraId="10DF6AF2" w14:textId="77777777" w:rsidTr="00AE4A88">
        <w:trPr>
          <w:trHeight w:val="187"/>
          <w:jc w:val="center"/>
        </w:trPr>
        <w:tc>
          <w:tcPr>
            <w:tcW w:w="1655" w:type="pct"/>
            <w:tcBorders>
              <w:top w:val="single" w:sz="4" w:space="0" w:color="auto"/>
              <w:left w:val="single" w:sz="4" w:space="0" w:color="auto"/>
              <w:bottom w:val="nil"/>
              <w:right w:val="single" w:sz="4" w:space="0" w:color="auto"/>
            </w:tcBorders>
            <w:hideMark/>
          </w:tcPr>
          <w:p w14:paraId="4B5140B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Out of sync transmission parameters</w:t>
            </w:r>
          </w:p>
        </w:tc>
        <w:tc>
          <w:tcPr>
            <w:tcW w:w="1351" w:type="pct"/>
            <w:gridSpan w:val="2"/>
            <w:tcBorders>
              <w:top w:val="single" w:sz="4" w:space="0" w:color="auto"/>
              <w:left w:val="single" w:sz="4" w:space="0" w:color="auto"/>
              <w:bottom w:val="single" w:sz="4" w:space="0" w:color="auto"/>
              <w:right w:val="single" w:sz="4" w:space="0" w:color="auto"/>
            </w:tcBorders>
            <w:hideMark/>
          </w:tcPr>
          <w:p w14:paraId="072C337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DCI format</w:t>
            </w:r>
          </w:p>
        </w:tc>
        <w:tc>
          <w:tcPr>
            <w:tcW w:w="516" w:type="pct"/>
            <w:tcBorders>
              <w:top w:val="single" w:sz="4" w:space="0" w:color="auto"/>
              <w:left w:val="single" w:sz="4" w:space="0" w:color="auto"/>
              <w:bottom w:val="single" w:sz="4" w:space="0" w:color="auto"/>
              <w:right w:val="single" w:sz="4" w:space="0" w:color="auto"/>
            </w:tcBorders>
          </w:tcPr>
          <w:p w14:paraId="45BE987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BED122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1-0</w:t>
            </w:r>
          </w:p>
        </w:tc>
      </w:tr>
      <w:tr w:rsidR="00AE4A88" w:rsidRPr="00AE4A88" w14:paraId="6189A1BF" w14:textId="77777777" w:rsidTr="00AE4A88">
        <w:trPr>
          <w:trHeight w:val="187"/>
          <w:jc w:val="center"/>
        </w:trPr>
        <w:tc>
          <w:tcPr>
            <w:tcW w:w="1655" w:type="pct"/>
            <w:tcBorders>
              <w:top w:val="nil"/>
              <w:left w:val="single" w:sz="4" w:space="0" w:color="auto"/>
              <w:bottom w:val="nil"/>
              <w:right w:val="single" w:sz="4" w:space="0" w:color="auto"/>
            </w:tcBorders>
          </w:tcPr>
          <w:p w14:paraId="66167F8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0827786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Number of Control OFDM symbols</w:t>
            </w:r>
          </w:p>
        </w:tc>
        <w:tc>
          <w:tcPr>
            <w:tcW w:w="516" w:type="pct"/>
            <w:tcBorders>
              <w:top w:val="single" w:sz="4" w:space="0" w:color="auto"/>
              <w:left w:val="single" w:sz="4" w:space="0" w:color="auto"/>
              <w:bottom w:val="single" w:sz="4" w:space="0" w:color="auto"/>
              <w:right w:val="single" w:sz="4" w:space="0" w:color="auto"/>
            </w:tcBorders>
          </w:tcPr>
          <w:p w14:paraId="6D429B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F516B2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2</w:t>
            </w:r>
          </w:p>
        </w:tc>
      </w:tr>
      <w:tr w:rsidR="00AE4A88" w:rsidRPr="00AE4A88" w14:paraId="60F44923" w14:textId="77777777" w:rsidTr="00AE4A88">
        <w:trPr>
          <w:trHeight w:val="187"/>
          <w:jc w:val="center"/>
        </w:trPr>
        <w:tc>
          <w:tcPr>
            <w:tcW w:w="1655" w:type="pct"/>
            <w:tcBorders>
              <w:top w:val="nil"/>
              <w:left w:val="single" w:sz="4" w:space="0" w:color="auto"/>
              <w:bottom w:val="nil"/>
              <w:right w:val="single" w:sz="4" w:space="0" w:color="auto"/>
            </w:tcBorders>
          </w:tcPr>
          <w:p w14:paraId="780EF4A6"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70CC837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Aggregation level </w:t>
            </w:r>
          </w:p>
        </w:tc>
        <w:tc>
          <w:tcPr>
            <w:tcW w:w="516" w:type="pct"/>
            <w:tcBorders>
              <w:top w:val="single" w:sz="4" w:space="0" w:color="auto"/>
              <w:left w:val="single" w:sz="4" w:space="0" w:color="auto"/>
              <w:bottom w:val="single" w:sz="4" w:space="0" w:color="auto"/>
              <w:right w:val="single" w:sz="4" w:space="0" w:color="auto"/>
            </w:tcBorders>
            <w:hideMark/>
          </w:tcPr>
          <w:p w14:paraId="70DC02C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CCE</w:t>
            </w:r>
          </w:p>
        </w:tc>
        <w:tc>
          <w:tcPr>
            <w:tcW w:w="1478" w:type="pct"/>
            <w:tcBorders>
              <w:top w:val="single" w:sz="4" w:space="0" w:color="auto"/>
              <w:left w:val="single" w:sz="4" w:space="0" w:color="auto"/>
              <w:bottom w:val="single" w:sz="4" w:space="0" w:color="auto"/>
              <w:right w:val="single" w:sz="4" w:space="0" w:color="auto"/>
            </w:tcBorders>
            <w:hideMark/>
          </w:tcPr>
          <w:p w14:paraId="4363A66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16</w:t>
            </w:r>
          </w:p>
        </w:tc>
      </w:tr>
      <w:tr w:rsidR="00AE4A88" w:rsidRPr="00AE4A88" w14:paraId="771FE8FE" w14:textId="77777777" w:rsidTr="00AE4A88">
        <w:trPr>
          <w:trHeight w:val="187"/>
          <w:jc w:val="center"/>
        </w:trPr>
        <w:tc>
          <w:tcPr>
            <w:tcW w:w="1655" w:type="pct"/>
            <w:tcBorders>
              <w:top w:val="nil"/>
              <w:left w:val="single" w:sz="4" w:space="0" w:color="auto"/>
              <w:bottom w:val="nil"/>
              <w:right w:val="single" w:sz="4" w:space="0" w:color="auto"/>
            </w:tcBorders>
          </w:tcPr>
          <w:p w14:paraId="16A69DA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10FA0222"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 ??" w:hAnsi="Arial"/>
                <w:sz w:val="18"/>
                <w:lang w:val="fr-FR" w:eastAsia="fr-FR"/>
              </w:rPr>
              <w:t>Ratio of hypothetical PDCCH RE energy to average SSS RE energy</w:t>
            </w:r>
          </w:p>
        </w:tc>
        <w:tc>
          <w:tcPr>
            <w:tcW w:w="516" w:type="pct"/>
            <w:tcBorders>
              <w:top w:val="single" w:sz="4" w:space="0" w:color="auto"/>
              <w:left w:val="single" w:sz="4" w:space="0" w:color="auto"/>
              <w:bottom w:val="single" w:sz="4" w:space="0" w:color="auto"/>
              <w:right w:val="single" w:sz="4" w:space="0" w:color="auto"/>
            </w:tcBorders>
            <w:hideMark/>
          </w:tcPr>
          <w:p w14:paraId="6230814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dB</w:t>
            </w:r>
          </w:p>
        </w:tc>
        <w:tc>
          <w:tcPr>
            <w:tcW w:w="1478" w:type="pct"/>
            <w:tcBorders>
              <w:top w:val="single" w:sz="4" w:space="0" w:color="auto"/>
              <w:left w:val="single" w:sz="4" w:space="0" w:color="auto"/>
              <w:bottom w:val="single" w:sz="4" w:space="0" w:color="auto"/>
              <w:right w:val="single" w:sz="4" w:space="0" w:color="auto"/>
            </w:tcBorders>
            <w:hideMark/>
          </w:tcPr>
          <w:p w14:paraId="79DB8F9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4</w:t>
            </w:r>
          </w:p>
        </w:tc>
      </w:tr>
      <w:tr w:rsidR="00AE4A88" w:rsidRPr="00AE4A88" w14:paraId="5FC7AFC3" w14:textId="77777777" w:rsidTr="00AE4A88">
        <w:trPr>
          <w:trHeight w:val="187"/>
          <w:jc w:val="center"/>
        </w:trPr>
        <w:tc>
          <w:tcPr>
            <w:tcW w:w="1655" w:type="pct"/>
            <w:tcBorders>
              <w:top w:val="nil"/>
              <w:left w:val="single" w:sz="4" w:space="0" w:color="auto"/>
              <w:bottom w:val="nil"/>
              <w:right w:val="single" w:sz="4" w:space="0" w:color="auto"/>
            </w:tcBorders>
          </w:tcPr>
          <w:p w14:paraId="1E3A5C6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3FF68B58"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 ??" w:hAnsi="Arial"/>
                <w:sz w:val="18"/>
                <w:lang w:val="fr-FR" w:eastAsia="fr-FR"/>
              </w:rPr>
              <w:t>Ratio of hypothetical PDCCH DMRS energy to average SSS RE energy</w:t>
            </w:r>
          </w:p>
        </w:tc>
        <w:tc>
          <w:tcPr>
            <w:tcW w:w="516" w:type="pct"/>
            <w:tcBorders>
              <w:top w:val="single" w:sz="4" w:space="0" w:color="auto"/>
              <w:left w:val="single" w:sz="4" w:space="0" w:color="auto"/>
              <w:bottom w:val="single" w:sz="4" w:space="0" w:color="auto"/>
              <w:right w:val="single" w:sz="4" w:space="0" w:color="auto"/>
            </w:tcBorders>
            <w:hideMark/>
          </w:tcPr>
          <w:p w14:paraId="704C78D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dB</w:t>
            </w:r>
          </w:p>
        </w:tc>
        <w:tc>
          <w:tcPr>
            <w:tcW w:w="1478" w:type="pct"/>
            <w:tcBorders>
              <w:top w:val="single" w:sz="4" w:space="0" w:color="auto"/>
              <w:left w:val="single" w:sz="4" w:space="0" w:color="auto"/>
              <w:bottom w:val="single" w:sz="4" w:space="0" w:color="auto"/>
              <w:right w:val="single" w:sz="4" w:space="0" w:color="auto"/>
            </w:tcBorders>
            <w:hideMark/>
          </w:tcPr>
          <w:p w14:paraId="40C4FA6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4</w:t>
            </w:r>
          </w:p>
        </w:tc>
      </w:tr>
      <w:tr w:rsidR="00AE4A88" w:rsidRPr="00AE4A88" w14:paraId="1150696B" w14:textId="77777777" w:rsidTr="00AE4A88">
        <w:trPr>
          <w:trHeight w:val="187"/>
          <w:jc w:val="center"/>
        </w:trPr>
        <w:tc>
          <w:tcPr>
            <w:tcW w:w="1655" w:type="pct"/>
            <w:tcBorders>
              <w:top w:val="nil"/>
              <w:left w:val="single" w:sz="4" w:space="0" w:color="auto"/>
              <w:bottom w:val="nil"/>
              <w:right w:val="single" w:sz="4" w:space="0" w:color="auto"/>
            </w:tcBorders>
          </w:tcPr>
          <w:p w14:paraId="0AAEC45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6DAE80FC" w14:textId="77777777" w:rsidR="00AE4A88" w:rsidRPr="00AE4A88" w:rsidRDefault="00AE4A88" w:rsidP="00AE4A88">
            <w:pPr>
              <w:keepNext/>
              <w:keepLines/>
              <w:overflowPunct w:val="0"/>
              <w:autoSpaceDE w:val="0"/>
              <w:autoSpaceDN w:val="0"/>
              <w:adjustRightInd w:val="0"/>
              <w:spacing w:after="0" w:line="256" w:lineRule="auto"/>
              <w:rPr>
                <w:rFonts w:ascii="Arial" w:eastAsia="?? ??" w:hAnsi="Arial"/>
                <w:sz w:val="18"/>
                <w:lang w:val="fr-FR" w:eastAsia="fr-FR"/>
              </w:rPr>
            </w:pPr>
            <w:r w:rsidRPr="00AE4A88">
              <w:rPr>
                <w:rFonts w:ascii="Arial" w:eastAsia="?? ??" w:hAnsi="Arial"/>
                <w:sz w:val="18"/>
                <w:lang w:val="fr-FR" w:eastAsia="fr-F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A9745C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85C8B1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 ??" w:hAnsi="Arial"/>
                <w:sz w:val="18"/>
                <w:lang w:val="fr-FR" w:eastAsia="fr-FR"/>
              </w:rPr>
              <w:t>REG bundle size</w:t>
            </w:r>
          </w:p>
        </w:tc>
      </w:tr>
      <w:tr w:rsidR="00AE4A88" w:rsidRPr="00AE4A88" w14:paraId="04536821" w14:textId="77777777" w:rsidTr="00AE4A88">
        <w:trPr>
          <w:trHeight w:val="187"/>
          <w:jc w:val="center"/>
        </w:trPr>
        <w:tc>
          <w:tcPr>
            <w:tcW w:w="1655" w:type="pct"/>
            <w:tcBorders>
              <w:top w:val="nil"/>
              <w:left w:val="single" w:sz="4" w:space="0" w:color="auto"/>
              <w:bottom w:val="single" w:sz="4" w:space="0" w:color="auto"/>
              <w:right w:val="single" w:sz="4" w:space="0" w:color="auto"/>
            </w:tcBorders>
          </w:tcPr>
          <w:p w14:paraId="54E8D7C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51" w:type="pct"/>
            <w:gridSpan w:val="2"/>
            <w:tcBorders>
              <w:top w:val="single" w:sz="4" w:space="0" w:color="auto"/>
              <w:left w:val="single" w:sz="4" w:space="0" w:color="auto"/>
              <w:bottom w:val="single" w:sz="4" w:space="0" w:color="auto"/>
              <w:right w:val="single" w:sz="4" w:space="0" w:color="auto"/>
            </w:tcBorders>
            <w:hideMark/>
          </w:tcPr>
          <w:p w14:paraId="03A9F590" w14:textId="77777777" w:rsidR="00AE4A88" w:rsidRPr="00AE4A88" w:rsidRDefault="00AE4A88" w:rsidP="00AE4A88">
            <w:pPr>
              <w:keepNext/>
              <w:keepLines/>
              <w:overflowPunct w:val="0"/>
              <w:autoSpaceDE w:val="0"/>
              <w:autoSpaceDN w:val="0"/>
              <w:adjustRightInd w:val="0"/>
              <w:spacing w:after="0" w:line="256" w:lineRule="auto"/>
              <w:rPr>
                <w:rFonts w:ascii="Arial" w:eastAsia="?? ??" w:hAnsi="Arial"/>
                <w:sz w:val="18"/>
                <w:lang w:val="fr-FR" w:eastAsia="fr-FR"/>
              </w:rPr>
            </w:pPr>
            <w:r w:rsidRPr="00AE4A88">
              <w:rPr>
                <w:rFonts w:ascii="Arial" w:eastAsia="?? ??" w:hAnsi="Arial"/>
                <w:sz w:val="18"/>
                <w:lang w:val="fr-FR" w:eastAsia="fr-FR"/>
              </w:rPr>
              <w:t>REG bundle size</w:t>
            </w:r>
          </w:p>
        </w:tc>
        <w:tc>
          <w:tcPr>
            <w:tcW w:w="516" w:type="pct"/>
            <w:tcBorders>
              <w:top w:val="single" w:sz="4" w:space="0" w:color="auto"/>
              <w:left w:val="single" w:sz="4" w:space="0" w:color="auto"/>
              <w:bottom w:val="single" w:sz="4" w:space="0" w:color="auto"/>
              <w:right w:val="single" w:sz="4" w:space="0" w:color="auto"/>
            </w:tcBorders>
          </w:tcPr>
          <w:p w14:paraId="2A3E3EC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0FA106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6</w:t>
            </w:r>
          </w:p>
        </w:tc>
      </w:tr>
      <w:tr w:rsidR="00AE4A88" w:rsidRPr="00AE4A88" w14:paraId="4321AF46"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0ECE7C6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DRX</w:t>
            </w:r>
          </w:p>
        </w:tc>
        <w:tc>
          <w:tcPr>
            <w:tcW w:w="516" w:type="pct"/>
            <w:tcBorders>
              <w:top w:val="single" w:sz="4" w:space="0" w:color="auto"/>
              <w:left w:val="single" w:sz="4" w:space="0" w:color="auto"/>
              <w:bottom w:val="single" w:sz="4" w:space="0" w:color="auto"/>
              <w:right w:val="single" w:sz="4" w:space="0" w:color="auto"/>
            </w:tcBorders>
          </w:tcPr>
          <w:p w14:paraId="2286462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3EAA8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i/>
                <w:iCs/>
                <w:sz w:val="18"/>
                <w:lang w:val="fr-FR" w:eastAsia="fr-FR"/>
              </w:rPr>
              <w:t>OFF</w:t>
            </w:r>
          </w:p>
        </w:tc>
      </w:tr>
      <w:tr w:rsidR="00AE4A88" w:rsidRPr="00AE4A88" w14:paraId="68592CBC"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7E4DF84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 xml:space="preserve">Gap pattern ID </w:t>
            </w:r>
          </w:p>
        </w:tc>
        <w:tc>
          <w:tcPr>
            <w:tcW w:w="516" w:type="pct"/>
            <w:tcBorders>
              <w:top w:val="single" w:sz="4" w:space="0" w:color="auto"/>
              <w:left w:val="single" w:sz="4" w:space="0" w:color="auto"/>
              <w:bottom w:val="single" w:sz="4" w:space="0" w:color="auto"/>
              <w:right w:val="single" w:sz="4" w:space="0" w:color="auto"/>
            </w:tcBorders>
          </w:tcPr>
          <w:p w14:paraId="103AB28F"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6E0C7A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i/>
                <w:iCs/>
                <w:sz w:val="18"/>
                <w:lang w:val="fr-FR" w:eastAsia="fr-FR"/>
              </w:rPr>
              <w:t>gp0</w:t>
            </w:r>
          </w:p>
        </w:tc>
      </w:tr>
      <w:tr w:rsidR="00AE4A88" w:rsidRPr="00AE4A88" w14:paraId="0DF94399"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0160FE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Layer 3 filtering</w:t>
            </w:r>
          </w:p>
        </w:tc>
        <w:tc>
          <w:tcPr>
            <w:tcW w:w="516" w:type="pct"/>
            <w:tcBorders>
              <w:top w:val="single" w:sz="4" w:space="0" w:color="auto"/>
              <w:left w:val="single" w:sz="4" w:space="0" w:color="auto"/>
              <w:bottom w:val="single" w:sz="4" w:space="0" w:color="auto"/>
              <w:right w:val="single" w:sz="4" w:space="0" w:color="auto"/>
            </w:tcBorders>
          </w:tcPr>
          <w:p w14:paraId="296DB29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0692D3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i/>
                <w:iCs/>
                <w:sz w:val="18"/>
                <w:lang w:val="fr-FR" w:eastAsia="fr-FR"/>
              </w:rPr>
              <w:t>Enabled</w:t>
            </w:r>
          </w:p>
        </w:tc>
      </w:tr>
      <w:tr w:rsidR="00AE4A88" w:rsidRPr="00AE4A88" w14:paraId="062B7122"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EA2EE2B"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T310 timer</w:t>
            </w:r>
          </w:p>
        </w:tc>
        <w:tc>
          <w:tcPr>
            <w:tcW w:w="516" w:type="pct"/>
            <w:tcBorders>
              <w:top w:val="single" w:sz="4" w:space="0" w:color="auto"/>
              <w:left w:val="single" w:sz="4" w:space="0" w:color="auto"/>
              <w:bottom w:val="single" w:sz="4" w:space="0" w:color="auto"/>
              <w:right w:val="single" w:sz="4" w:space="0" w:color="auto"/>
            </w:tcBorders>
            <w:hideMark/>
          </w:tcPr>
          <w:p w14:paraId="3B97BA3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iCs/>
                <w:sz w:val="18"/>
                <w:lang w:val="fr-FR" w:eastAsia="fr-FR"/>
              </w:rPr>
              <w:t>ms</w:t>
            </w:r>
          </w:p>
        </w:tc>
        <w:tc>
          <w:tcPr>
            <w:tcW w:w="1478" w:type="pct"/>
            <w:tcBorders>
              <w:top w:val="single" w:sz="4" w:space="0" w:color="auto"/>
              <w:left w:val="single" w:sz="4" w:space="0" w:color="auto"/>
              <w:bottom w:val="single" w:sz="4" w:space="0" w:color="auto"/>
              <w:right w:val="single" w:sz="4" w:space="0" w:color="auto"/>
            </w:tcBorders>
            <w:hideMark/>
          </w:tcPr>
          <w:p w14:paraId="46CECA15"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i/>
                <w:iCs/>
                <w:sz w:val="18"/>
                <w:lang w:val="fr-FR" w:eastAsia="fr-FR"/>
              </w:rPr>
              <w:t>0</w:t>
            </w:r>
          </w:p>
        </w:tc>
      </w:tr>
      <w:tr w:rsidR="00AE4A88" w:rsidRPr="00AE4A88" w14:paraId="3245FDC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B9FCF3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T311 timer</w:t>
            </w:r>
          </w:p>
        </w:tc>
        <w:tc>
          <w:tcPr>
            <w:tcW w:w="516" w:type="pct"/>
            <w:tcBorders>
              <w:top w:val="single" w:sz="4" w:space="0" w:color="auto"/>
              <w:left w:val="single" w:sz="4" w:space="0" w:color="auto"/>
              <w:bottom w:val="single" w:sz="4" w:space="0" w:color="auto"/>
              <w:right w:val="single" w:sz="4" w:space="0" w:color="auto"/>
            </w:tcBorders>
            <w:hideMark/>
          </w:tcPr>
          <w:p w14:paraId="4CDE1F3E"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AE4A88">
              <w:rPr>
                <w:rFonts w:ascii="Arial" w:eastAsia="Times New Roman" w:hAnsi="Arial"/>
                <w:sz w:val="18"/>
                <w:lang w:val="fr-FR" w:eastAsia="fr-FR"/>
              </w:rPr>
              <w:t>ms</w:t>
            </w:r>
          </w:p>
        </w:tc>
        <w:tc>
          <w:tcPr>
            <w:tcW w:w="1478" w:type="pct"/>
            <w:tcBorders>
              <w:top w:val="single" w:sz="4" w:space="0" w:color="auto"/>
              <w:left w:val="single" w:sz="4" w:space="0" w:color="auto"/>
              <w:bottom w:val="single" w:sz="4" w:space="0" w:color="auto"/>
              <w:right w:val="single" w:sz="4" w:space="0" w:color="auto"/>
            </w:tcBorders>
            <w:hideMark/>
          </w:tcPr>
          <w:p w14:paraId="00615D5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E4A88">
              <w:rPr>
                <w:rFonts w:ascii="Arial" w:eastAsia="Times New Roman" w:hAnsi="Arial"/>
                <w:sz w:val="18"/>
                <w:lang w:val="fr-FR" w:eastAsia="fr-FR"/>
              </w:rPr>
              <w:t>1000</w:t>
            </w:r>
          </w:p>
        </w:tc>
      </w:tr>
      <w:tr w:rsidR="00AE4A88" w:rsidRPr="00AE4A88" w14:paraId="6CEF57A5"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225F08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N310</w:t>
            </w:r>
          </w:p>
        </w:tc>
        <w:tc>
          <w:tcPr>
            <w:tcW w:w="516" w:type="pct"/>
            <w:tcBorders>
              <w:top w:val="single" w:sz="4" w:space="0" w:color="auto"/>
              <w:left w:val="single" w:sz="4" w:space="0" w:color="auto"/>
              <w:bottom w:val="single" w:sz="4" w:space="0" w:color="auto"/>
              <w:right w:val="single" w:sz="4" w:space="0" w:color="auto"/>
            </w:tcBorders>
          </w:tcPr>
          <w:p w14:paraId="4489FBA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7C87485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579584ED"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35024290"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N311</w:t>
            </w:r>
          </w:p>
        </w:tc>
        <w:tc>
          <w:tcPr>
            <w:tcW w:w="516" w:type="pct"/>
            <w:tcBorders>
              <w:top w:val="single" w:sz="4" w:space="0" w:color="auto"/>
              <w:left w:val="single" w:sz="4" w:space="0" w:color="auto"/>
              <w:bottom w:val="single" w:sz="4" w:space="0" w:color="auto"/>
              <w:right w:val="single" w:sz="4" w:space="0" w:color="auto"/>
            </w:tcBorders>
          </w:tcPr>
          <w:p w14:paraId="32C05E4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8ED02EA"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1</w:t>
            </w:r>
          </w:p>
        </w:tc>
      </w:tr>
      <w:tr w:rsidR="00AE4A88" w:rsidRPr="00AE4A88" w14:paraId="024797C3"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E196199"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CSI-RS configuration for CSI reporting</w:t>
            </w:r>
          </w:p>
        </w:tc>
        <w:tc>
          <w:tcPr>
            <w:tcW w:w="1019" w:type="pct"/>
            <w:tcBorders>
              <w:top w:val="single" w:sz="4" w:space="0" w:color="auto"/>
              <w:left w:val="single" w:sz="4" w:space="0" w:color="auto"/>
              <w:bottom w:val="single" w:sz="4" w:space="0" w:color="auto"/>
              <w:right w:val="single" w:sz="4" w:space="0" w:color="auto"/>
            </w:tcBorders>
            <w:hideMark/>
          </w:tcPr>
          <w:p w14:paraId="4EC1FAD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02C0857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ECCCFA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CSI-RS.1.1 FDD</w:t>
            </w:r>
          </w:p>
        </w:tc>
      </w:tr>
      <w:tr w:rsidR="00AE4A88" w:rsidRPr="00AE4A88" w14:paraId="4A39E8CF" w14:textId="77777777" w:rsidTr="00AE4A88">
        <w:trPr>
          <w:trHeight w:val="187"/>
          <w:jc w:val="center"/>
        </w:trPr>
        <w:tc>
          <w:tcPr>
            <w:tcW w:w="1987" w:type="pct"/>
            <w:gridSpan w:val="2"/>
            <w:tcBorders>
              <w:top w:val="nil"/>
              <w:left w:val="single" w:sz="4" w:space="0" w:color="auto"/>
              <w:bottom w:val="nil"/>
              <w:right w:val="single" w:sz="4" w:space="0" w:color="auto"/>
            </w:tcBorders>
          </w:tcPr>
          <w:p w14:paraId="0F95C6A5"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FF261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108A3676"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21580EB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CSI-RS.1.1 TDD</w:t>
            </w:r>
          </w:p>
        </w:tc>
      </w:tr>
      <w:tr w:rsidR="00AE4A88" w:rsidRPr="00AE4A88" w14:paraId="0AFAAE80"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2AA534FA"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1EEE244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30F1856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3C97148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szCs w:val="18"/>
                <w:lang w:val="fr-FR" w:eastAsia="fr-FR"/>
              </w:rPr>
              <w:t>CSI-RS.2.1 TDD</w:t>
            </w:r>
          </w:p>
        </w:tc>
      </w:tr>
      <w:tr w:rsidR="00AE4A88" w:rsidRPr="00AE4A88" w14:paraId="4C90E50F" w14:textId="77777777" w:rsidTr="00AE4A88">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4E050DDC"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lastRenderedPageBreak/>
              <w:t>CSI-RS for tracking</w:t>
            </w:r>
          </w:p>
        </w:tc>
        <w:tc>
          <w:tcPr>
            <w:tcW w:w="1019" w:type="pct"/>
            <w:tcBorders>
              <w:top w:val="single" w:sz="4" w:space="0" w:color="auto"/>
              <w:left w:val="single" w:sz="4" w:space="0" w:color="auto"/>
              <w:bottom w:val="single" w:sz="4" w:space="0" w:color="auto"/>
              <w:right w:val="single" w:sz="4" w:space="0" w:color="auto"/>
            </w:tcBorders>
            <w:hideMark/>
          </w:tcPr>
          <w:p w14:paraId="32F194F4"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1,4</w:t>
            </w:r>
          </w:p>
        </w:tc>
        <w:tc>
          <w:tcPr>
            <w:tcW w:w="516" w:type="pct"/>
            <w:tcBorders>
              <w:top w:val="single" w:sz="4" w:space="0" w:color="auto"/>
              <w:left w:val="single" w:sz="4" w:space="0" w:color="auto"/>
              <w:bottom w:val="single" w:sz="4" w:space="0" w:color="auto"/>
              <w:right w:val="single" w:sz="4" w:space="0" w:color="auto"/>
            </w:tcBorders>
          </w:tcPr>
          <w:p w14:paraId="78EC1AEC"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4D1B81D"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TRS.1.1 FDD</w:t>
            </w:r>
          </w:p>
        </w:tc>
      </w:tr>
      <w:tr w:rsidR="00AE4A88" w:rsidRPr="00AE4A88" w14:paraId="47D9525D" w14:textId="77777777" w:rsidTr="00AE4A88">
        <w:trPr>
          <w:trHeight w:val="187"/>
          <w:jc w:val="center"/>
        </w:trPr>
        <w:tc>
          <w:tcPr>
            <w:tcW w:w="1987" w:type="pct"/>
            <w:gridSpan w:val="2"/>
            <w:tcBorders>
              <w:top w:val="nil"/>
              <w:left w:val="single" w:sz="4" w:space="0" w:color="auto"/>
              <w:bottom w:val="nil"/>
              <w:right w:val="single" w:sz="4" w:space="0" w:color="auto"/>
            </w:tcBorders>
          </w:tcPr>
          <w:p w14:paraId="6DB056F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210494B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2</w:t>
            </w:r>
          </w:p>
        </w:tc>
        <w:tc>
          <w:tcPr>
            <w:tcW w:w="516" w:type="pct"/>
            <w:tcBorders>
              <w:top w:val="single" w:sz="4" w:space="0" w:color="auto"/>
              <w:left w:val="single" w:sz="4" w:space="0" w:color="auto"/>
              <w:bottom w:val="single" w:sz="4" w:space="0" w:color="auto"/>
              <w:right w:val="single" w:sz="4" w:space="0" w:color="auto"/>
            </w:tcBorders>
          </w:tcPr>
          <w:p w14:paraId="47C96A92"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150A5130"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TRS.1.1 TDD</w:t>
            </w:r>
          </w:p>
        </w:tc>
      </w:tr>
      <w:tr w:rsidR="00AE4A88" w:rsidRPr="00AE4A88" w14:paraId="316F7DD7" w14:textId="77777777" w:rsidTr="00AE4A88">
        <w:trPr>
          <w:trHeight w:val="187"/>
          <w:jc w:val="center"/>
        </w:trPr>
        <w:tc>
          <w:tcPr>
            <w:tcW w:w="1987" w:type="pct"/>
            <w:gridSpan w:val="2"/>
            <w:tcBorders>
              <w:top w:val="nil"/>
              <w:left w:val="single" w:sz="4" w:space="0" w:color="auto"/>
              <w:bottom w:val="single" w:sz="4" w:space="0" w:color="auto"/>
              <w:right w:val="single" w:sz="4" w:space="0" w:color="auto"/>
            </w:tcBorders>
          </w:tcPr>
          <w:p w14:paraId="77398EE7"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19" w:type="pct"/>
            <w:tcBorders>
              <w:top w:val="single" w:sz="4" w:space="0" w:color="auto"/>
              <w:left w:val="single" w:sz="4" w:space="0" w:color="auto"/>
              <w:bottom w:val="single" w:sz="4" w:space="0" w:color="auto"/>
              <w:right w:val="single" w:sz="4" w:space="0" w:color="auto"/>
            </w:tcBorders>
            <w:hideMark/>
          </w:tcPr>
          <w:p w14:paraId="762C1AF1"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Config 3</w:t>
            </w:r>
          </w:p>
        </w:tc>
        <w:tc>
          <w:tcPr>
            <w:tcW w:w="516" w:type="pct"/>
            <w:tcBorders>
              <w:top w:val="single" w:sz="4" w:space="0" w:color="auto"/>
              <w:left w:val="single" w:sz="4" w:space="0" w:color="auto"/>
              <w:bottom w:val="single" w:sz="4" w:space="0" w:color="auto"/>
              <w:right w:val="single" w:sz="4" w:space="0" w:color="auto"/>
            </w:tcBorders>
          </w:tcPr>
          <w:p w14:paraId="1512867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78" w:type="pct"/>
            <w:tcBorders>
              <w:top w:val="single" w:sz="4" w:space="0" w:color="auto"/>
              <w:left w:val="single" w:sz="4" w:space="0" w:color="auto"/>
              <w:bottom w:val="single" w:sz="4" w:space="0" w:color="auto"/>
              <w:right w:val="single" w:sz="4" w:space="0" w:color="auto"/>
            </w:tcBorders>
            <w:hideMark/>
          </w:tcPr>
          <w:p w14:paraId="02BD40E7"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AE4A88">
              <w:rPr>
                <w:rFonts w:ascii="Arial" w:eastAsia="Times New Roman" w:hAnsi="Arial"/>
                <w:sz w:val="18"/>
                <w:szCs w:val="18"/>
                <w:lang w:val="fr-FR" w:eastAsia="fr-FR"/>
              </w:rPr>
              <w:t>TRS.1.2 TDD</w:t>
            </w:r>
          </w:p>
        </w:tc>
      </w:tr>
      <w:tr w:rsidR="00AE4A88" w:rsidRPr="00AE4A88" w14:paraId="337F0E48"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1D3B631F"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T1</w:t>
            </w:r>
          </w:p>
        </w:tc>
        <w:tc>
          <w:tcPr>
            <w:tcW w:w="516" w:type="pct"/>
            <w:tcBorders>
              <w:top w:val="single" w:sz="4" w:space="0" w:color="auto"/>
              <w:left w:val="single" w:sz="4" w:space="0" w:color="auto"/>
              <w:bottom w:val="single" w:sz="4" w:space="0" w:color="auto"/>
              <w:right w:val="single" w:sz="4" w:space="0" w:color="auto"/>
            </w:tcBorders>
            <w:hideMark/>
          </w:tcPr>
          <w:p w14:paraId="0A5667B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2FD5ADF3"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0.2</w:t>
            </w:r>
          </w:p>
        </w:tc>
      </w:tr>
      <w:tr w:rsidR="00AE4A88" w:rsidRPr="00AE4A88" w14:paraId="322B9321"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2C53B32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T2</w:t>
            </w:r>
          </w:p>
        </w:tc>
        <w:tc>
          <w:tcPr>
            <w:tcW w:w="516" w:type="pct"/>
            <w:tcBorders>
              <w:top w:val="single" w:sz="4" w:space="0" w:color="auto"/>
              <w:left w:val="single" w:sz="4" w:space="0" w:color="auto"/>
              <w:bottom w:val="single" w:sz="4" w:space="0" w:color="auto"/>
              <w:right w:val="single" w:sz="4" w:space="0" w:color="auto"/>
            </w:tcBorders>
            <w:hideMark/>
          </w:tcPr>
          <w:p w14:paraId="220DA914"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011C350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0.88</w:t>
            </w:r>
          </w:p>
        </w:tc>
      </w:tr>
      <w:tr w:rsidR="00AE4A88" w:rsidRPr="00AE4A88" w14:paraId="1A5B967A"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CB8324E"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T3</w:t>
            </w:r>
          </w:p>
        </w:tc>
        <w:tc>
          <w:tcPr>
            <w:tcW w:w="516" w:type="pct"/>
            <w:tcBorders>
              <w:top w:val="single" w:sz="4" w:space="0" w:color="auto"/>
              <w:left w:val="single" w:sz="4" w:space="0" w:color="auto"/>
              <w:bottom w:val="single" w:sz="4" w:space="0" w:color="auto"/>
              <w:right w:val="single" w:sz="4" w:space="0" w:color="auto"/>
            </w:tcBorders>
            <w:hideMark/>
          </w:tcPr>
          <w:p w14:paraId="516EAD1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1DF35048"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0.88</w:t>
            </w:r>
          </w:p>
        </w:tc>
      </w:tr>
      <w:tr w:rsidR="00AE4A88" w:rsidRPr="00AE4A88" w14:paraId="3E72637F" w14:textId="77777777" w:rsidTr="00AE4A88">
        <w:trPr>
          <w:trHeight w:val="187"/>
          <w:jc w:val="center"/>
        </w:trPr>
        <w:tc>
          <w:tcPr>
            <w:tcW w:w="3006" w:type="pct"/>
            <w:gridSpan w:val="3"/>
            <w:tcBorders>
              <w:top w:val="single" w:sz="4" w:space="0" w:color="auto"/>
              <w:left w:val="single" w:sz="4" w:space="0" w:color="auto"/>
              <w:bottom w:val="single" w:sz="4" w:space="0" w:color="auto"/>
              <w:right w:val="single" w:sz="4" w:space="0" w:color="auto"/>
            </w:tcBorders>
            <w:hideMark/>
          </w:tcPr>
          <w:p w14:paraId="46A88243" w14:textId="77777777" w:rsidR="00AE4A88" w:rsidRPr="00AE4A88" w:rsidRDefault="00AE4A88" w:rsidP="00AE4A88">
            <w:pPr>
              <w:keepNext/>
              <w:keepLines/>
              <w:overflowPunct w:val="0"/>
              <w:autoSpaceDE w:val="0"/>
              <w:autoSpaceDN w:val="0"/>
              <w:adjustRightInd w:val="0"/>
              <w:spacing w:after="0" w:line="256" w:lineRule="auto"/>
              <w:rPr>
                <w:rFonts w:ascii="Arial" w:eastAsia="Times New Roman" w:hAnsi="Arial"/>
                <w:sz w:val="18"/>
                <w:lang w:val="fr-FR" w:eastAsia="fr-FR"/>
              </w:rPr>
            </w:pPr>
            <w:r w:rsidRPr="00AE4A88">
              <w:rPr>
                <w:rFonts w:ascii="Arial" w:eastAsia="Times New Roman" w:hAnsi="Arial"/>
                <w:sz w:val="18"/>
                <w:lang w:val="fr-FR" w:eastAsia="fr-FR"/>
              </w:rPr>
              <w:t>D1</w:t>
            </w:r>
          </w:p>
        </w:tc>
        <w:tc>
          <w:tcPr>
            <w:tcW w:w="516" w:type="pct"/>
            <w:tcBorders>
              <w:top w:val="single" w:sz="4" w:space="0" w:color="auto"/>
              <w:left w:val="single" w:sz="4" w:space="0" w:color="auto"/>
              <w:bottom w:val="single" w:sz="4" w:space="0" w:color="auto"/>
              <w:right w:val="single" w:sz="4" w:space="0" w:color="auto"/>
            </w:tcBorders>
            <w:hideMark/>
          </w:tcPr>
          <w:p w14:paraId="499A2A2B"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s</w:t>
            </w:r>
          </w:p>
        </w:tc>
        <w:tc>
          <w:tcPr>
            <w:tcW w:w="1478" w:type="pct"/>
            <w:tcBorders>
              <w:top w:val="single" w:sz="4" w:space="0" w:color="auto"/>
              <w:left w:val="single" w:sz="4" w:space="0" w:color="auto"/>
              <w:bottom w:val="single" w:sz="4" w:space="0" w:color="auto"/>
              <w:right w:val="single" w:sz="4" w:space="0" w:color="auto"/>
            </w:tcBorders>
            <w:hideMark/>
          </w:tcPr>
          <w:p w14:paraId="3A5087B1" w14:textId="77777777" w:rsidR="00AE4A88" w:rsidRPr="00AE4A88" w:rsidRDefault="00AE4A88" w:rsidP="00AE4A88">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E4A88">
              <w:rPr>
                <w:rFonts w:ascii="Arial" w:eastAsia="Times New Roman" w:hAnsi="Arial"/>
                <w:sz w:val="18"/>
                <w:lang w:val="fr-FR" w:eastAsia="fr-FR"/>
              </w:rPr>
              <w:t>0.84</w:t>
            </w:r>
          </w:p>
        </w:tc>
      </w:tr>
      <w:tr w:rsidR="00AE4A88" w:rsidRPr="00AE4A88" w14:paraId="20617EA0" w14:textId="77777777" w:rsidTr="00AE4A88">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5FE2F1" w14:textId="77777777" w:rsidR="00AE4A88" w:rsidRPr="00AE4A88" w:rsidRDefault="00AE4A88" w:rsidP="00AE4A88">
            <w:pPr>
              <w:keepLines/>
              <w:overflowPunct w:val="0"/>
              <w:autoSpaceDE w:val="0"/>
              <w:autoSpaceDN w:val="0"/>
              <w:adjustRightInd w:val="0"/>
              <w:spacing w:after="0" w:line="256" w:lineRule="auto"/>
              <w:ind w:left="851" w:hanging="851"/>
              <w:rPr>
                <w:rFonts w:ascii="Arial" w:eastAsia="Times New Roman" w:hAnsi="Arial"/>
                <w:sz w:val="18"/>
              </w:rPr>
            </w:pPr>
            <w:r w:rsidRPr="00AE4A88">
              <w:rPr>
                <w:rFonts w:ascii="Arial" w:eastAsia="Times New Roman" w:hAnsi="Arial"/>
                <w:sz w:val="18"/>
              </w:rPr>
              <w:t>Note 1:</w:t>
            </w:r>
            <w:r w:rsidRPr="00AE4A88">
              <w:rPr>
                <w:rFonts w:ascii="Arial" w:eastAsia="Times New Roman" w:hAnsi="Arial"/>
                <w:sz w:val="18"/>
              </w:rPr>
              <w:tab/>
              <w:t>All configurations are assigned to the UE prior to the start of time period T1.</w:t>
            </w:r>
          </w:p>
          <w:p w14:paraId="0A920F4C" w14:textId="77777777" w:rsidR="00AE4A88" w:rsidRPr="00AE4A88" w:rsidRDefault="00AE4A88" w:rsidP="00AE4A88">
            <w:pPr>
              <w:keepLines/>
              <w:overflowPunct w:val="0"/>
              <w:autoSpaceDE w:val="0"/>
              <w:autoSpaceDN w:val="0"/>
              <w:adjustRightInd w:val="0"/>
              <w:spacing w:after="0" w:line="256" w:lineRule="auto"/>
              <w:ind w:left="851" w:hanging="851"/>
              <w:rPr>
                <w:rFonts w:ascii="Arial" w:eastAsia="Times New Roman" w:hAnsi="Arial"/>
                <w:sz w:val="18"/>
              </w:rPr>
            </w:pPr>
            <w:r w:rsidRPr="00AE4A88">
              <w:rPr>
                <w:rFonts w:ascii="Arial" w:eastAsia="Times New Roman" w:hAnsi="Arial"/>
                <w:sz w:val="18"/>
              </w:rPr>
              <w:t>Note 2:</w:t>
            </w:r>
            <w:r w:rsidRPr="00AE4A88">
              <w:rPr>
                <w:rFonts w:ascii="Arial" w:eastAsia="Times New Roman" w:hAnsi="Arial"/>
                <w:sz w:val="18"/>
              </w:rPr>
              <w:tab/>
              <w:t>UE-specific PDCCH is not transmitted after T1 starts.</w:t>
            </w:r>
          </w:p>
        </w:tc>
      </w:tr>
    </w:tbl>
    <w:p w14:paraId="7EF3BC86" w14:textId="77777777" w:rsidR="00013725" w:rsidRDefault="00013725" w:rsidP="00013725"/>
    <w:p w14:paraId="2B399B67"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6CF1D9" w14:textId="77777777" w:rsidR="00FA5A0F" w:rsidRPr="00FA5A0F" w:rsidRDefault="00FA5A0F" w:rsidP="00FA5A0F">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FA5A0F">
        <w:rPr>
          <w:rFonts w:ascii="Arial" w:eastAsia="Times New Roman" w:hAnsi="Arial" w:cs="Arial"/>
          <w:sz w:val="24"/>
          <w:szCs w:val="24"/>
        </w:rPr>
        <w:t>16.5.1.3</w:t>
      </w:r>
      <w:r w:rsidRPr="00FA5A0F">
        <w:rPr>
          <w:rFonts w:ascii="Arial" w:eastAsia="Times New Roman" w:hAnsi="Arial" w:cs="Arial"/>
          <w:sz w:val="24"/>
          <w:szCs w:val="24"/>
        </w:rPr>
        <w:tab/>
        <w:t>NR SA FR1 Radio Link Monitoring In-sync Test for FR1 PCell configured with SSB-based RLM RS in non-DRX mode for 1 Rx UE</w:t>
      </w:r>
    </w:p>
    <w:p w14:paraId="4E86F9E8"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FA5A0F">
        <w:rPr>
          <w:rFonts w:ascii="Arial" w:eastAsia="Times New Roman" w:hAnsi="Arial" w:cs="Arial"/>
          <w:lang w:val="fr-FR" w:eastAsia="fr-FR"/>
        </w:rPr>
        <w:t>16.5.1.3.1</w:t>
      </w:r>
      <w:r w:rsidRPr="00FA5A0F">
        <w:rPr>
          <w:rFonts w:ascii="Arial" w:eastAsia="Times New Roman" w:hAnsi="Arial" w:cs="Arial"/>
          <w:lang w:val="fr-FR" w:eastAsia="fr-FR"/>
        </w:rPr>
        <w:tab/>
        <w:t>Test purpose</w:t>
      </w:r>
    </w:p>
    <w:p w14:paraId="2B2E1E96" w14:textId="77777777" w:rsidR="00FA5A0F" w:rsidRPr="00FA5A0F" w:rsidRDefault="00FA5A0F" w:rsidP="00FA5A0F">
      <w:pPr>
        <w:overflowPunct w:val="0"/>
        <w:autoSpaceDE w:val="0"/>
        <w:autoSpaceDN w:val="0"/>
        <w:adjustRightInd w:val="0"/>
        <w:rPr>
          <w:rFonts w:eastAsia="Times New Roman" w:cs="v4.2.0"/>
        </w:rPr>
      </w:pPr>
      <w:r w:rsidRPr="00FA5A0F">
        <w:rPr>
          <w:rFonts w:eastAsia="Times New Roman"/>
        </w:rPr>
        <w:t>To verify that the UE properly detects the out of sync and in sync for the purpose of monitoring downlink radio link quality of the PCell. This test will partly verify the FR1 radio link monitoring requirements in 38.133 [6] clause 8.1B.</w:t>
      </w:r>
    </w:p>
    <w:p w14:paraId="23582A26"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A5A0F">
        <w:rPr>
          <w:rFonts w:ascii="Arial" w:eastAsia="Times New Roman" w:hAnsi="Arial" w:cs="Arial"/>
          <w:lang w:val="fr-FR" w:eastAsia="fr-FR"/>
        </w:rPr>
        <w:t>16.5.1.3.2</w:t>
      </w:r>
      <w:r w:rsidRPr="00FA5A0F">
        <w:rPr>
          <w:rFonts w:ascii="Arial" w:eastAsia="Times New Roman" w:hAnsi="Arial" w:cs="Arial"/>
          <w:lang w:val="fr-FR" w:eastAsia="fr-FR"/>
        </w:rPr>
        <w:tab/>
        <w:t>Test applicability</w:t>
      </w:r>
    </w:p>
    <w:p w14:paraId="0855BC7D"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This test applies to all types of NR RedCap UE with 1 RX from Release 17 onwards.</w:t>
      </w:r>
    </w:p>
    <w:p w14:paraId="5C2CC23A"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rPr>
      </w:pPr>
      <w:r w:rsidRPr="00FA5A0F">
        <w:rPr>
          <w:rFonts w:ascii="Arial" w:eastAsia="Times New Roman" w:hAnsi="Arial" w:cs="Arial"/>
          <w:lang w:val="fr-FR" w:eastAsia="fr-FR"/>
        </w:rPr>
        <w:t>16.5.1.3.3</w:t>
      </w:r>
      <w:r w:rsidRPr="00FA5A0F">
        <w:rPr>
          <w:rFonts w:ascii="Arial" w:eastAsia="Times New Roman" w:hAnsi="Arial" w:cs="Arial"/>
          <w:lang w:val="fr-FR" w:eastAsia="fr-FR"/>
        </w:rPr>
        <w:tab/>
        <w:t>Minimum conformance requirement</w:t>
      </w:r>
    </w:p>
    <w:p w14:paraId="3C241B77"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The minimum conformance requirements are specified in clause 16.5.1.0.1 and 16.5.1.0.2.</w:t>
      </w:r>
    </w:p>
    <w:p w14:paraId="503E6963"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sv-SE"/>
        </w:rPr>
        <w:t>The normative reference for this requirement is TS 38.133 [6] clause A.16.5.1.3.</w:t>
      </w:r>
    </w:p>
    <w:p w14:paraId="055DEDE9"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rPr>
      </w:pPr>
      <w:r w:rsidRPr="00FA5A0F">
        <w:rPr>
          <w:rFonts w:ascii="Arial" w:eastAsia="Times New Roman" w:hAnsi="Arial" w:cs="Arial"/>
          <w:lang w:val="fr-FR" w:eastAsia="fr-FR"/>
        </w:rPr>
        <w:t>16.5.1.3.4</w:t>
      </w:r>
      <w:r w:rsidRPr="00FA5A0F">
        <w:rPr>
          <w:rFonts w:ascii="Arial" w:eastAsia="Times New Roman" w:hAnsi="Arial" w:cs="Arial"/>
          <w:lang w:val="fr-FR" w:eastAsia="fr-FR"/>
        </w:rPr>
        <w:tab/>
        <w:t>Test description</w:t>
      </w:r>
    </w:p>
    <w:p w14:paraId="7F7CA92E" w14:textId="77777777" w:rsidR="00FA5A0F" w:rsidRPr="00FA5A0F" w:rsidRDefault="00FA5A0F" w:rsidP="00FA5A0F">
      <w:pPr>
        <w:overflowPunct w:val="0"/>
        <w:autoSpaceDE w:val="0"/>
        <w:autoSpaceDN w:val="0"/>
        <w:adjustRightInd w:val="0"/>
        <w:spacing w:before="120"/>
        <w:rPr>
          <w:rFonts w:eastAsia="Times New Roman"/>
        </w:rPr>
      </w:pPr>
      <w:r w:rsidRPr="00FA5A0F">
        <w:rPr>
          <w:rFonts w:eastAsia="Times New Roman"/>
        </w:rPr>
        <w:t xml:space="preserve">Same as the test description given in clause 6.5.1.2.4. </w:t>
      </w:r>
    </w:p>
    <w:p w14:paraId="6C7349FC" w14:textId="77777777" w:rsidR="00FA5A0F" w:rsidRPr="00FA5A0F" w:rsidRDefault="00FA5A0F" w:rsidP="00FA5A0F">
      <w:pPr>
        <w:keepNext/>
        <w:keepLines/>
        <w:overflowPunct w:val="0"/>
        <w:autoSpaceDE w:val="0"/>
        <w:autoSpaceDN w:val="0"/>
        <w:adjustRightInd w:val="0"/>
        <w:spacing w:before="120"/>
        <w:ind w:left="1985" w:hanging="1985"/>
        <w:rPr>
          <w:rFonts w:ascii="Arial" w:eastAsia="Times New Roman" w:hAnsi="Arial" w:cs="Arial"/>
          <w:lang w:val="fr-FR" w:eastAsia="fr-FR"/>
        </w:rPr>
      </w:pPr>
      <w:r w:rsidRPr="00FA5A0F">
        <w:rPr>
          <w:rFonts w:ascii="Arial" w:eastAsia="Times New Roman" w:hAnsi="Arial" w:cs="Arial"/>
          <w:lang w:val="fr-FR" w:eastAsia="fr-FR"/>
        </w:rPr>
        <w:t>16.5.1.3.4.1</w:t>
      </w:r>
      <w:r w:rsidRPr="00FA5A0F">
        <w:rPr>
          <w:rFonts w:ascii="Arial" w:eastAsia="Times New Roman" w:hAnsi="Arial" w:cs="Arial"/>
          <w:lang w:val="fr-FR" w:eastAsia="fr-FR"/>
        </w:rPr>
        <w:tab/>
        <w:t>Initial conditions</w:t>
      </w:r>
    </w:p>
    <w:p w14:paraId="1DEA478E" w14:textId="77777777" w:rsidR="00FA5A0F" w:rsidRPr="00FA5A0F" w:rsidRDefault="00FA5A0F" w:rsidP="00FA5A0F">
      <w:pPr>
        <w:overflowPunct w:val="0"/>
        <w:autoSpaceDE w:val="0"/>
        <w:autoSpaceDN w:val="0"/>
        <w:adjustRightInd w:val="0"/>
        <w:rPr>
          <w:rFonts w:eastAsia="Times New Roman"/>
          <w:lang w:eastAsia="sv-SE"/>
        </w:rPr>
      </w:pPr>
      <w:r w:rsidRPr="00FA5A0F">
        <w:rPr>
          <w:rFonts w:eastAsia="Times New Roman"/>
          <w:lang w:eastAsia="zh-CN"/>
        </w:rPr>
        <w:t>Same</w:t>
      </w:r>
      <w:r w:rsidRPr="00FA5A0F">
        <w:rPr>
          <w:rFonts w:eastAsia="Times New Roman"/>
          <w:lang w:eastAsia="sv-SE"/>
        </w:rPr>
        <w:t xml:space="preserve"> as the initial conditions given in clause 6.5.1.2.4.1 with following exceptions:</w:t>
      </w:r>
    </w:p>
    <w:p w14:paraId="3FC7C191"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6.5.1.2.4.1-1 is replaced by Table 16.5.1.3.4.1-1</w:t>
      </w:r>
      <w:r w:rsidRPr="00FA5A0F">
        <w:rPr>
          <w:rFonts w:eastAsia="Times New Roman"/>
          <w:lang w:val="fr-FR" w:eastAsia="zh-CN"/>
        </w:rPr>
        <w:t>.</w:t>
      </w:r>
    </w:p>
    <w:p w14:paraId="6D59AD3E"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6.5.1.2.4.1-2 is replaced by Table 16.5.1.3.4.1-2</w:t>
      </w:r>
      <w:r w:rsidRPr="00FA5A0F">
        <w:rPr>
          <w:rFonts w:eastAsia="Times New Roman"/>
          <w:lang w:val="fr-FR" w:eastAsia="zh-CN"/>
        </w:rPr>
        <w:t>.</w:t>
      </w:r>
    </w:p>
    <w:p w14:paraId="24580E00" w14:textId="77777777" w:rsidR="00FA5A0F" w:rsidRPr="00FA5A0F" w:rsidRDefault="00FA5A0F" w:rsidP="00FA5A0F">
      <w:pPr>
        <w:overflowPunct w:val="0"/>
        <w:autoSpaceDE w:val="0"/>
        <w:autoSpaceDN w:val="0"/>
        <w:adjustRightInd w:val="0"/>
        <w:ind w:left="568" w:hanging="284"/>
        <w:rPr>
          <w:rFonts w:eastAsia="Times New Roman"/>
          <w:lang w:val="fr-FR" w:eastAsia="zh-CN"/>
        </w:rPr>
      </w:pPr>
      <w:r w:rsidRPr="00FA5A0F">
        <w:rPr>
          <w:rFonts w:eastAsia="Times New Roman"/>
          <w:lang w:val="fr-FR" w:eastAsia="zh-CN"/>
        </w:rPr>
        <w:t>-</w:t>
      </w:r>
      <w:r w:rsidRPr="00FA5A0F">
        <w:rPr>
          <w:rFonts w:eastAsia="Times New Roman"/>
          <w:lang w:val="fr-FR" w:eastAsia="zh-CN"/>
        </w:rPr>
        <w:tab/>
      </w:r>
      <w:r w:rsidRPr="00FA5A0F">
        <w:rPr>
          <w:rFonts w:eastAsia="Times New Roman"/>
          <w:lang w:val="fr-FR" w:eastAsia="fr-FR"/>
        </w:rPr>
        <w:t>Table 6.5.1.2.4.1-4 is replaced by Table 16.5.1.3.4.1-3</w:t>
      </w:r>
      <w:r w:rsidRPr="00FA5A0F">
        <w:rPr>
          <w:rFonts w:eastAsia="Times New Roman"/>
          <w:lang w:val="fr-FR" w:eastAsia="zh-CN"/>
        </w:rPr>
        <w:t>.</w:t>
      </w:r>
    </w:p>
    <w:p w14:paraId="611DCDD2" w14:textId="77777777" w:rsidR="00FA5A0F" w:rsidRPr="00FA5A0F" w:rsidRDefault="00FA5A0F" w:rsidP="00FA5A0F">
      <w:pPr>
        <w:keepNext/>
        <w:keepLines/>
        <w:overflowPunct w:val="0"/>
        <w:autoSpaceDE w:val="0"/>
        <w:autoSpaceDN w:val="0"/>
        <w:adjustRightInd w:val="0"/>
        <w:spacing w:before="60"/>
        <w:jc w:val="center"/>
        <w:rPr>
          <w:rFonts w:ascii="Arial" w:eastAsia="Times New Roman" w:hAnsi="Arial"/>
          <w:b/>
          <w:lang w:val="fr-FR"/>
        </w:rPr>
      </w:pPr>
      <w:r w:rsidRPr="00FA5A0F">
        <w:rPr>
          <w:rFonts w:ascii="Arial" w:eastAsia="Times New Roman" w:hAnsi="Arial"/>
          <w:b/>
          <w:lang w:val="fr-FR" w:eastAsia="fr-FR"/>
        </w:rPr>
        <w:t xml:space="preserve">Table 16.5.1.3.4.1-1: </w:t>
      </w:r>
      <w:r w:rsidRPr="00FA5A0F">
        <w:rPr>
          <w:rFonts w:ascii="Arial" w:eastAsia="Times New Roman" w:hAnsi="Arial"/>
          <w:b/>
          <w:lang w:val="fr-FR" w:eastAsia="sv-SE"/>
        </w:rPr>
        <w:t>S</w:t>
      </w:r>
      <w:r w:rsidRPr="00FA5A0F">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FA5A0F" w:rsidRPr="00FA5A0F" w14:paraId="0801A6BF"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F6DD77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FA5A0F">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43F0CD5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FA5A0F">
              <w:rPr>
                <w:rFonts w:ascii="Arial" w:eastAsia="Times New Roman" w:hAnsi="Arial"/>
                <w:b/>
                <w:sz w:val="18"/>
                <w:lang w:val="fr-FR" w:eastAsia="zh-TW"/>
              </w:rPr>
              <w:t>Description</w:t>
            </w:r>
          </w:p>
        </w:tc>
      </w:tr>
      <w:tr w:rsidR="00FA5A0F" w:rsidRPr="00966AE5" w14:paraId="22845E1F"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266ACB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77FC3B8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15 kHz, data SCS 15 kHz, BW 10 MHz, FDD</w:t>
            </w:r>
          </w:p>
        </w:tc>
      </w:tr>
      <w:tr w:rsidR="00FA5A0F" w:rsidRPr="00FA5A0F" w14:paraId="451AE2B6"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B1B880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7A3E5A4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15 kHz, data SCS 15 kHz, BW 10 MHz, TDD</w:t>
            </w:r>
          </w:p>
        </w:tc>
      </w:tr>
      <w:tr w:rsidR="00FA5A0F" w:rsidRPr="00FA5A0F" w14:paraId="3827E844"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378368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25D003A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Times New Roman" w:hAnsi="Arial"/>
                <w:sz w:val="18"/>
                <w:lang w:val="fr-FR" w:eastAsia="zh-TW"/>
              </w:rPr>
              <w:t>SSB SCS 30 kHz, data SCS 30 kHz, BW 20 MHz, TDD</w:t>
            </w:r>
          </w:p>
        </w:tc>
      </w:tr>
      <w:tr w:rsidR="00FA5A0F" w:rsidRPr="00966AE5" w14:paraId="655F8333" w14:textId="77777777" w:rsidTr="00FA5A0F">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E065C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FA5A0F">
              <w:rPr>
                <w:rFonts w:ascii="Arial" w:eastAsia="Times New Roman" w:hAnsi="Arial" w:cs="Arial"/>
                <w:sz w:val="18"/>
                <w:szCs w:val="24"/>
                <w:lang w:val="fr-FR" w:eastAsia="fr-FR"/>
              </w:rPr>
              <w:t>16.5.1.3-</w:t>
            </w:r>
            <w:r w:rsidRPr="00FA5A0F">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05067F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zh-TW"/>
              </w:rPr>
            </w:pPr>
            <w:r w:rsidRPr="00FA5A0F">
              <w:rPr>
                <w:rFonts w:ascii="Arial" w:eastAsia="Malgun Gothic" w:hAnsi="Arial"/>
                <w:sz w:val="18"/>
                <w:lang w:val="fr-FR" w:eastAsia="fr-FR"/>
              </w:rPr>
              <w:t xml:space="preserve">SSB SCS 15 kHz, </w:t>
            </w:r>
            <w:r w:rsidRPr="00FA5A0F">
              <w:rPr>
                <w:rFonts w:ascii="Arial" w:eastAsia="Times New Roman" w:hAnsi="Arial"/>
                <w:sz w:val="18"/>
                <w:lang w:val="fr-FR" w:eastAsia="zh-TW"/>
              </w:rPr>
              <w:t xml:space="preserve">data SCS 15 kHz, BW 10 MHz, </w:t>
            </w:r>
            <w:r w:rsidRPr="00FA5A0F">
              <w:rPr>
                <w:rFonts w:ascii="Arial" w:eastAsia="Malgun Gothic" w:hAnsi="Arial"/>
                <w:sz w:val="18"/>
                <w:lang w:val="fr-FR" w:eastAsia="fr-FR"/>
              </w:rPr>
              <w:t>HD-FDD</w:t>
            </w:r>
          </w:p>
        </w:tc>
      </w:tr>
      <w:tr w:rsidR="00FA5A0F" w:rsidRPr="00FA5A0F" w14:paraId="55A4E0EE" w14:textId="77777777" w:rsidTr="00FA5A0F">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1C3919F1"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FA5A0F">
              <w:rPr>
                <w:rFonts w:ascii="Arial" w:eastAsia="Times New Roman" w:hAnsi="Arial"/>
                <w:sz w:val="18"/>
                <w:lang w:val="fr-FR" w:eastAsia="zh-TW"/>
              </w:rPr>
              <w:t>Note:</w:t>
            </w:r>
            <w:r w:rsidRPr="00FA5A0F">
              <w:rPr>
                <w:rFonts w:ascii="Arial" w:eastAsia="Times New Roman" w:hAnsi="Arial"/>
                <w:sz w:val="18"/>
                <w:lang w:val="fr-FR" w:eastAsia="zh-TW"/>
              </w:rPr>
              <w:tab/>
              <w:t>The UE is only required to pass in one of the supported test configurations in FR1</w:t>
            </w:r>
          </w:p>
        </w:tc>
      </w:tr>
    </w:tbl>
    <w:p w14:paraId="3155F503" w14:textId="77777777" w:rsidR="00FA5A0F" w:rsidRPr="00FA5A0F" w:rsidRDefault="00FA5A0F" w:rsidP="00FA5A0F">
      <w:pPr>
        <w:overflowPunct w:val="0"/>
        <w:autoSpaceDE w:val="0"/>
        <w:autoSpaceDN w:val="0"/>
        <w:adjustRightInd w:val="0"/>
        <w:rPr>
          <w:rFonts w:eastAsia="Times New Roman"/>
          <w:lang w:eastAsia="sv-SE"/>
        </w:rPr>
      </w:pPr>
    </w:p>
    <w:p w14:paraId="49A532CE" w14:textId="77777777" w:rsidR="00FA5A0F" w:rsidRPr="00FA5A0F" w:rsidRDefault="00FA5A0F" w:rsidP="00FA5A0F">
      <w:pPr>
        <w:keepNext/>
        <w:keepLines/>
        <w:overflowPunct w:val="0"/>
        <w:autoSpaceDE w:val="0"/>
        <w:autoSpaceDN w:val="0"/>
        <w:adjustRightInd w:val="0"/>
        <w:spacing w:before="60"/>
        <w:jc w:val="center"/>
        <w:rPr>
          <w:rFonts w:ascii="Arial" w:eastAsia="Times New Roman" w:hAnsi="Arial"/>
          <w:b/>
          <w:lang w:val="fr-FR"/>
        </w:rPr>
      </w:pPr>
      <w:r w:rsidRPr="00FA5A0F">
        <w:rPr>
          <w:rFonts w:ascii="Arial" w:eastAsia="Times New Roman" w:hAnsi="Arial"/>
          <w:b/>
          <w:lang w:val="fr-FR" w:eastAsia="fr-FR"/>
        </w:rPr>
        <w:t>Table 16.5.1.3.4.1-2: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FA5A0F" w:rsidRPr="00FA5A0F" w14:paraId="67F3246D"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619AE3F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E27B65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48A47D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Comment</w:t>
            </w:r>
          </w:p>
        </w:tc>
      </w:tr>
      <w:tr w:rsidR="00FA5A0F" w:rsidRPr="00FA5A0F" w14:paraId="2F258429"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75C9463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5974C9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8617DD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TS 38.508-1 [14] clause 4.1.</w:t>
            </w:r>
          </w:p>
        </w:tc>
      </w:tr>
      <w:tr w:rsidR="00FA5A0F" w:rsidRPr="00FA5A0F" w14:paraId="4D163B44"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4D4BF7A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6699F6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Annex E.1.2, Table E.4-1 and TS 38.508-1 [14] clause 4.3.1.</w:t>
            </w:r>
          </w:p>
        </w:tc>
      </w:tr>
      <w:tr w:rsidR="00FA5A0F" w:rsidRPr="00FA5A0F" w14:paraId="035966C5"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68EC86B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4F98468"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by the test configuration selected from Table 16.5.1.3.4.1-1</w:t>
            </w:r>
          </w:p>
        </w:tc>
      </w:tr>
      <w:tr w:rsidR="00FA5A0F" w:rsidRPr="00FA5A0F" w14:paraId="1526F228"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17C8570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7BBE871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7528E3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Annex C.2.2.</w:t>
            </w:r>
          </w:p>
        </w:tc>
      </w:tr>
      <w:tr w:rsidR="00FA5A0F" w:rsidRPr="00FA5A0F" w14:paraId="3CDB7318" w14:textId="77777777" w:rsidTr="00FA5A0F">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224AD0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240E4D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TE Part</w:t>
            </w:r>
          </w:p>
        </w:tc>
        <w:tc>
          <w:tcPr>
            <w:tcW w:w="2672" w:type="dxa"/>
            <w:tcBorders>
              <w:top w:val="single" w:sz="4" w:space="0" w:color="auto"/>
              <w:left w:val="single" w:sz="4" w:space="0" w:color="auto"/>
              <w:bottom w:val="single" w:sz="4" w:space="0" w:color="auto"/>
              <w:right w:val="single" w:sz="4" w:space="0" w:color="auto"/>
            </w:tcBorders>
            <w:hideMark/>
          </w:tcPr>
          <w:p w14:paraId="53AE69A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16F5A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As specified in TS 38.508-1 [14] Annex A.</w:t>
            </w:r>
          </w:p>
        </w:tc>
      </w:tr>
      <w:tr w:rsidR="00FA5A0F" w:rsidRPr="00FA5A0F" w14:paraId="3A1EE171" w14:textId="77777777" w:rsidTr="00FA5A0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B2E9E" w14:textId="77777777" w:rsidR="00FA5A0F" w:rsidRPr="00FA5A0F" w:rsidRDefault="00FA5A0F" w:rsidP="00FA5A0F">
            <w:pPr>
              <w:spacing w:after="0" w:line="256" w:lineRule="auto"/>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98478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DUT Part</w:t>
            </w:r>
          </w:p>
        </w:tc>
        <w:tc>
          <w:tcPr>
            <w:tcW w:w="2672" w:type="dxa"/>
            <w:tcBorders>
              <w:top w:val="single" w:sz="4" w:space="0" w:color="auto"/>
              <w:left w:val="single" w:sz="4" w:space="0" w:color="auto"/>
              <w:bottom w:val="single" w:sz="4" w:space="0" w:color="auto"/>
              <w:right w:val="single" w:sz="4" w:space="0" w:color="auto"/>
            </w:tcBorders>
            <w:hideMark/>
          </w:tcPr>
          <w:p w14:paraId="04FBED1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55DD" w14:textId="77777777" w:rsidR="00FA5A0F" w:rsidRPr="00FA5A0F" w:rsidRDefault="00FA5A0F" w:rsidP="00FA5A0F">
            <w:pPr>
              <w:spacing w:after="0" w:line="256" w:lineRule="auto"/>
              <w:rPr>
                <w:rFonts w:ascii="Arial" w:eastAsia="Times New Roman" w:hAnsi="Arial"/>
                <w:sz w:val="18"/>
              </w:rPr>
            </w:pPr>
          </w:p>
        </w:tc>
      </w:tr>
      <w:tr w:rsidR="00FA5A0F" w:rsidRPr="00FA5A0F" w14:paraId="109CD3C9" w14:textId="77777777" w:rsidTr="00FA5A0F">
        <w:trPr>
          <w:jc w:val="center"/>
        </w:trPr>
        <w:tc>
          <w:tcPr>
            <w:tcW w:w="1980" w:type="dxa"/>
            <w:tcBorders>
              <w:top w:val="single" w:sz="4" w:space="0" w:color="auto"/>
              <w:left w:val="single" w:sz="4" w:space="0" w:color="auto"/>
              <w:bottom w:val="single" w:sz="4" w:space="0" w:color="auto"/>
              <w:right w:val="single" w:sz="4" w:space="0" w:color="auto"/>
            </w:tcBorders>
            <w:hideMark/>
          </w:tcPr>
          <w:p w14:paraId="4DBB83F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lastRenderedPageBreak/>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2DC190D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5DF3FB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6B757A64" w14:textId="77777777" w:rsidR="00FA5A0F" w:rsidRPr="00FA5A0F" w:rsidRDefault="00FA5A0F" w:rsidP="00FA5A0F">
      <w:pPr>
        <w:overflowPunct w:val="0"/>
        <w:autoSpaceDE w:val="0"/>
        <w:autoSpaceDN w:val="0"/>
        <w:adjustRightInd w:val="0"/>
        <w:ind w:left="568" w:hanging="284"/>
        <w:rPr>
          <w:rFonts w:eastAsia="Times New Roman"/>
        </w:rPr>
      </w:pPr>
    </w:p>
    <w:p w14:paraId="14E54D42" w14:textId="77777777" w:rsidR="00FA5A0F" w:rsidRPr="00FA5A0F" w:rsidRDefault="00FA5A0F" w:rsidP="00FA5A0F">
      <w:pPr>
        <w:keepNext/>
        <w:keepLines/>
        <w:overflowPunct w:val="0"/>
        <w:autoSpaceDE w:val="0"/>
        <w:autoSpaceDN w:val="0"/>
        <w:adjustRightInd w:val="0"/>
        <w:spacing w:before="60"/>
        <w:jc w:val="center"/>
        <w:rPr>
          <w:rFonts w:ascii="Arial" w:eastAsia="Malgun Gothic" w:hAnsi="Arial"/>
          <w:b/>
          <w:lang w:val="fr-FR" w:eastAsia="fr-FR"/>
        </w:rPr>
      </w:pPr>
      <w:r w:rsidRPr="00FA5A0F">
        <w:rPr>
          <w:rFonts w:ascii="Arial" w:eastAsia="Malgun Gothic" w:hAnsi="Arial"/>
          <w:b/>
          <w:lang w:val="fr-FR" w:eastAsia="fr-FR"/>
        </w:rPr>
        <w:lastRenderedPageBreak/>
        <w:t>Table 16.5.1.3.4.1-3: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FA5A0F" w:rsidRPr="00FA5A0F" w14:paraId="5D0C76EF" w14:textId="77777777" w:rsidTr="00FA5A0F">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3BD1AB6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lastRenderedPageBreak/>
              <w:t>Parameter</w:t>
            </w:r>
          </w:p>
        </w:tc>
        <w:tc>
          <w:tcPr>
            <w:tcW w:w="503" w:type="pct"/>
            <w:tcBorders>
              <w:top w:val="single" w:sz="4" w:space="0" w:color="auto"/>
              <w:left w:val="single" w:sz="4" w:space="0" w:color="auto"/>
              <w:bottom w:val="nil"/>
              <w:right w:val="single" w:sz="4" w:space="0" w:color="auto"/>
            </w:tcBorders>
            <w:hideMark/>
          </w:tcPr>
          <w:p w14:paraId="75AA554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Unit</w:t>
            </w:r>
          </w:p>
        </w:tc>
        <w:tc>
          <w:tcPr>
            <w:tcW w:w="1480" w:type="pct"/>
            <w:tcBorders>
              <w:top w:val="single" w:sz="4" w:space="0" w:color="auto"/>
              <w:left w:val="single" w:sz="4" w:space="0" w:color="auto"/>
              <w:bottom w:val="single" w:sz="4" w:space="0" w:color="auto"/>
              <w:right w:val="single" w:sz="4" w:space="0" w:color="auto"/>
            </w:tcBorders>
            <w:hideMark/>
          </w:tcPr>
          <w:p w14:paraId="2295849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Value</w:t>
            </w:r>
          </w:p>
        </w:tc>
      </w:tr>
      <w:tr w:rsidR="00FA5A0F" w:rsidRPr="00FA5A0F" w14:paraId="5060D69B" w14:textId="77777777" w:rsidTr="00FA5A0F">
        <w:trPr>
          <w:trHeight w:val="187"/>
          <w:jc w:val="center"/>
        </w:trPr>
        <w:tc>
          <w:tcPr>
            <w:tcW w:w="3017" w:type="pct"/>
            <w:gridSpan w:val="3"/>
            <w:tcBorders>
              <w:top w:val="nil"/>
              <w:left w:val="single" w:sz="4" w:space="0" w:color="auto"/>
              <w:bottom w:val="single" w:sz="4" w:space="0" w:color="auto"/>
              <w:right w:val="single" w:sz="4" w:space="0" w:color="auto"/>
            </w:tcBorders>
          </w:tcPr>
          <w:p w14:paraId="423BA61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03" w:type="pct"/>
            <w:tcBorders>
              <w:top w:val="nil"/>
              <w:left w:val="single" w:sz="4" w:space="0" w:color="auto"/>
              <w:bottom w:val="single" w:sz="4" w:space="0" w:color="auto"/>
              <w:right w:val="single" w:sz="4" w:space="0" w:color="auto"/>
            </w:tcBorders>
          </w:tcPr>
          <w:p w14:paraId="0560609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D66EB6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FA5A0F">
              <w:rPr>
                <w:rFonts w:ascii="Arial" w:eastAsia="Times New Roman" w:hAnsi="Arial"/>
                <w:b/>
                <w:sz w:val="18"/>
                <w:lang w:val="fr-FR" w:eastAsia="fr-FR"/>
              </w:rPr>
              <w:t>Test 1</w:t>
            </w:r>
          </w:p>
        </w:tc>
      </w:tr>
      <w:tr w:rsidR="00FA5A0F" w:rsidRPr="00FA5A0F" w14:paraId="720F502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E15E78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Active PCell</w:t>
            </w:r>
          </w:p>
        </w:tc>
        <w:tc>
          <w:tcPr>
            <w:tcW w:w="503" w:type="pct"/>
            <w:tcBorders>
              <w:top w:val="single" w:sz="4" w:space="0" w:color="auto"/>
              <w:left w:val="single" w:sz="4" w:space="0" w:color="auto"/>
              <w:bottom w:val="single" w:sz="4" w:space="0" w:color="auto"/>
              <w:right w:val="single" w:sz="4" w:space="0" w:color="auto"/>
            </w:tcBorders>
          </w:tcPr>
          <w:p w14:paraId="195F089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DDA7D8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Cell 1</w:t>
            </w:r>
          </w:p>
        </w:tc>
      </w:tr>
      <w:tr w:rsidR="00FA5A0F" w:rsidRPr="00FA5A0F" w14:paraId="089A61B4"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081EDF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RF Channel Number</w:t>
            </w:r>
          </w:p>
        </w:tc>
        <w:tc>
          <w:tcPr>
            <w:tcW w:w="503" w:type="pct"/>
            <w:tcBorders>
              <w:top w:val="single" w:sz="4" w:space="0" w:color="auto"/>
              <w:left w:val="single" w:sz="4" w:space="0" w:color="auto"/>
              <w:bottom w:val="single" w:sz="4" w:space="0" w:color="auto"/>
              <w:right w:val="single" w:sz="4" w:space="0" w:color="auto"/>
            </w:tcBorders>
          </w:tcPr>
          <w:p w14:paraId="2392C67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0D4A3B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0CC5CCC1"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5A2FA4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Duplex mode</w:t>
            </w:r>
          </w:p>
        </w:tc>
        <w:tc>
          <w:tcPr>
            <w:tcW w:w="1030" w:type="pct"/>
            <w:tcBorders>
              <w:top w:val="single" w:sz="4" w:space="0" w:color="auto"/>
              <w:left w:val="single" w:sz="4" w:space="0" w:color="auto"/>
              <w:bottom w:val="single" w:sz="4" w:space="0" w:color="auto"/>
              <w:right w:val="single" w:sz="4" w:space="0" w:color="auto"/>
            </w:tcBorders>
            <w:hideMark/>
          </w:tcPr>
          <w:p w14:paraId="78683E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w:t>
            </w:r>
          </w:p>
        </w:tc>
        <w:tc>
          <w:tcPr>
            <w:tcW w:w="503" w:type="pct"/>
            <w:tcBorders>
              <w:top w:val="single" w:sz="4" w:space="0" w:color="auto"/>
              <w:left w:val="single" w:sz="4" w:space="0" w:color="auto"/>
              <w:bottom w:val="nil"/>
              <w:right w:val="single" w:sz="4" w:space="0" w:color="auto"/>
            </w:tcBorders>
          </w:tcPr>
          <w:p w14:paraId="5245A83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553D95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FDD</w:t>
            </w:r>
          </w:p>
        </w:tc>
      </w:tr>
      <w:tr w:rsidR="00FA5A0F" w:rsidRPr="00FA5A0F" w14:paraId="57984230" w14:textId="77777777" w:rsidTr="00FA5A0F">
        <w:trPr>
          <w:trHeight w:val="187"/>
          <w:jc w:val="center"/>
        </w:trPr>
        <w:tc>
          <w:tcPr>
            <w:tcW w:w="1987" w:type="pct"/>
            <w:gridSpan w:val="2"/>
            <w:tcBorders>
              <w:top w:val="nil"/>
              <w:left w:val="single" w:sz="4" w:space="0" w:color="auto"/>
              <w:bottom w:val="nil"/>
              <w:right w:val="single" w:sz="4" w:space="0" w:color="auto"/>
            </w:tcBorders>
          </w:tcPr>
          <w:p w14:paraId="1B4CBC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69D6A0C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2,3</w:t>
            </w:r>
          </w:p>
        </w:tc>
        <w:tc>
          <w:tcPr>
            <w:tcW w:w="503" w:type="pct"/>
            <w:tcBorders>
              <w:top w:val="nil"/>
              <w:left w:val="single" w:sz="4" w:space="0" w:color="auto"/>
              <w:bottom w:val="nil"/>
              <w:right w:val="single" w:sz="4" w:space="0" w:color="auto"/>
            </w:tcBorders>
          </w:tcPr>
          <w:p w14:paraId="69E1CCC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79BEC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w:t>
            </w:r>
          </w:p>
        </w:tc>
      </w:tr>
      <w:tr w:rsidR="00FA5A0F" w:rsidRPr="00FA5A0F" w14:paraId="48DB6043"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073015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AAB8AE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4</w:t>
            </w:r>
          </w:p>
        </w:tc>
        <w:tc>
          <w:tcPr>
            <w:tcW w:w="503" w:type="pct"/>
            <w:tcBorders>
              <w:top w:val="nil"/>
              <w:left w:val="single" w:sz="4" w:space="0" w:color="auto"/>
              <w:bottom w:val="single" w:sz="4" w:space="0" w:color="auto"/>
              <w:right w:val="single" w:sz="4" w:space="0" w:color="auto"/>
            </w:tcBorders>
          </w:tcPr>
          <w:p w14:paraId="01FD375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A40892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FA5A0F">
              <w:rPr>
                <w:rFonts w:ascii="Arial" w:eastAsia="Times New Roman" w:hAnsi="Arial"/>
                <w:sz w:val="18"/>
                <w:lang w:val="fr-FR" w:eastAsia="zh-CN"/>
              </w:rPr>
              <w:t>HD-FDD</w:t>
            </w:r>
          </w:p>
        </w:tc>
      </w:tr>
      <w:tr w:rsidR="00FA5A0F" w:rsidRPr="00FA5A0F" w14:paraId="7AC377F6"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308BDD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rPr>
            </w:pPr>
            <w:r w:rsidRPr="00FA5A0F">
              <w:rPr>
                <w:rFonts w:ascii="Arial" w:eastAsia="Times New Roman" w:hAnsi="Arial" w:cs="Arial"/>
                <w:sz w:val="18"/>
                <w:szCs w:val="16"/>
                <w:lang w:val="fr-FR" w:eastAsia="fr-FR"/>
              </w:rPr>
              <w:t>BW</w:t>
            </w:r>
            <w:r w:rsidRPr="00FA5A0F">
              <w:rPr>
                <w:rFonts w:ascii="Arial" w:eastAsia="Times New Roman" w:hAnsi="Arial" w:cs="Arial"/>
                <w:sz w:val="18"/>
                <w:szCs w:val="16"/>
                <w:vertAlign w:val="subscript"/>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2166956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nil"/>
              <w:right w:val="single" w:sz="4" w:space="0" w:color="auto"/>
            </w:tcBorders>
            <w:hideMark/>
          </w:tcPr>
          <w:p w14:paraId="777D624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lang w:val="fr-FR"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20305F4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10: N</w:t>
            </w:r>
            <w:r w:rsidRPr="00FA5A0F">
              <w:rPr>
                <w:rFonts w:ascii="Arial" w:eastAsia="Times New Roman" w:hAnsi="Arial" w:cs="Arial"/>
                <w:sz w:val="18"/>
                <w:szCs w:val="16"/>
                <w:vertAlign w:val="subscript"/>
                <w:lang w:val="fr-FR" w:eastAsia="fr-FR"/>
              </w:rPr>
              <w:t>RB,c</w:t>
            </w:r>
            <w:r w:rsidRPr="00FA5A0F">
              <w:rPr>
                <w:rFonts w:ascii="Arial" w:eastAsia="Times New Roman" w:hAnsi="Arial" w:cs="Arial"/>
                <w:sz w:val="18"/>
                <w:szCs w:val="16"/>
                <w:lang w:val="fr-FR" w:eastAsia="fr-FR"/>
              </w:rPr>
              <w:t xml:space="preserve"> = 52</w:t>
            </w:r>
          </w:p>
        </w:tc>
      </w:tr>
      <w:tr w:rsidR="00FA5A0F" w:rsidRPr="00FA5A0F" w14:paraId="335F6E1D" w14:textId="77777777" w:rsidTr="00FA5A0F">
        <w:trPr>
          <w:trHeight w:val="187"/>
          <w:jc w:val="center"/>
        </w:trPr>
        <w:tc>
          <w:tcPr>
            <w:tcW w:w="1987" w:type="pct"/>
            <w:gridSpan w:val="2"/>
            <w:tcBorders>
              <w:top w:val="nil"/>
              <w:left w:val="single" w:sz="4" w:space="0" w:color="auto"/>
              <w:bottom w:val="nil"/>
              <w:right w:val="single" w:sz="4" w:space="0" w:color="auto"/>
            </w:tcBorders>
          </w:tcPr>
          <w:p w14:paraId="37DE046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B5C2DA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nil"/>
              <w:left w:val="single" w:sz="4" w:space="0" w:color="auto"/>
              <w:bottom w:val="nil"/>
              <w:right w:val="single" w:sz="4" w:space="0" w:color="auto"/>
            </w:tcBorders>
          </w:tcPr>
          <w:p w14:paraId="7A501CA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E6853B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FA5A0F">
              <w:rPr>
                <w:rFonts w:ascii="Arial" w:eastAsia="Times New Roman" w:hAnsi="Arial" w:cs="Arial"/>
                <w:sz w:val="18"/>
                <w:szCs w:val="16"/>
                <w:lang w:val="fr-FR" w:eastAsia="fr-FR"/>
              </w:rPr>
              <w:t>20: NRB,c = 51</w:t>
            </w:r>
          </w:p>
        </w:tc>
      </w:tr>
      <w:tr w:rsidR="00FA5A0F" w:rsidRPr="00FA5A0F" w14:paraId="23B80DF4"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F102D0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5A9BF48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2C00C57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4A4720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DLBWP.0.1</w:t>
            </w:r>
          </w:p>
        </w:tc>
      </w:tr>
      <w:tr w:rsidR="00FA5A0F" w:rsidRPr="00FA5A0F" w14:paraId="145C50C5"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6FC0A1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6E1B833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084FE8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924D06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DLBWP.1.1</w:t>
            </w:r>
          </w:p>
        </w:tc>
      </w:tr>
      <w:tr w:rsidR="00FA5A0F" w:rsidRPr="00FA5A0F" w14:paraId="3931199E"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4935C8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FA5A0F">
              <w:rPr>
                <w:rFonts w:ascii="Arial" w:eastAsia="Times New Roman" w:hAnsi="Arial" w:cs="Arial"/>
                <w:bCs/>
                <w:sz w:val="18"/>
                <w:lang w:val="fr-FR" w:eastAsia="fr-FR"/>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14515B0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01E911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FB0B58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FA5A0F">
              <w:rPr>
                <w:rFonts w:ascii="Arial" w:eastAsia="Times New Roman" w:hAnsi="Arial" w:cs="v3.7.0"/>
                <w:sz w:val="18"/>
                <w:lang w:val="fr-FR" w:eastAsia="fr-FR"/>
              </w:rPr>
              <w:t>ULBWP.0.1</w:t>
            </w:r>
          </w:p>
        </w:tc>
      </w:tr>
      <w:tr w:rsidR="00FA5A0F" w:rsidRPr="00FA5A0F" w14:paraId="1DFD0A06"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2BB09BF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cs="Arial"/>
                <w:bCs/>
                <w:sz w:val="18"/>
                <w:lang w:val="fr-FR" w:eastAsia="fr-FR"/>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315B225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0419A3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FC5AFF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cs="Arial"/>
                <w:sz w:val="18"/>
                <w:szCs w:val="16"/>
                <w:lang w:val="fr-FR" w:eastAsia="fr-FR"/>
              </w:rPr>
              <w:t>ULBWP.1.1</w:t>
            </w:r>
          </w:p>
        </w:tc>
      </w:tr>
      <w:tr w:rsidR="00FA5A0F" w:rsidRPr="00FA5A0F" w14:paraId="4A0EA48F"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F7659D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4A61D99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6E51DB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EB1E79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Not Applicable</w:t>
            </w:r>
          </w:p>
        </w:tc>
      </w:tr>
      <w:tr w:rsidR="00FA5A0F" w:rsidRPr="00FA5A0F" w14:paraId="1780194D" w14:textId="77777777" w:rsidTr="00FA5A0F">
        <w:trPr>
          <w:trHeight w:val="187"/>
          <w:jc w:val="center"/>
        </w:trPr>
        <w:tc>
          <w:tcPr>
            <w:tcW w:w="1987" w:type="pct"/>
            <w:gridSpan w:val="2"/>
            <w:tcBorders>
              <w:top w:val="nil"/>
              <w:left w:val="single" w:sz="4" w:space="0" w:color="auto"/>
              <w:bottom w:val="nil"/>
              <w:right w:val="single" w:sz="4" w:space="0" w:color="auto"/>
            </w:tcBorders>
          </w:tcPr>
          <w:p w14:paraId="2ECBE2D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EC9D9E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00B9223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961C99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TDDConf.1.1</w:t>
            </w:r>
          </w:p>
        </w:tc>
      </w:tr>
      <w:tr w:rsidR="00FA5A0F" w:rsidRPr="00FA5A0F" w14:paraId="762C6273"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285763A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B97F9B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053530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7A4BE7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TDDConf.2.1</w:t>
            </w:r>
          </w:p>
        </w:tc>
      </w:tr>
      <w:tr w:rsidR="00FA5A0F" w:rsidRPr="00FA5A0F" w14:paraId="6D60942C"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FC9D9F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1DBB290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3020CA2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4F81C3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CR.1.1 FDD</w:t>
            </w:r>
          </w:p>
        </w:tc>
      </w:tr>
      <w:tr w:rsidR="00FA5A0F" w:rsidRPr="00FA5A0F" w14:paraId="0B953D74" w14:textId="77777777" w:rsidTr="00FA5A0F">
        <w:trPr>
          <w:trHeight w:val="187"/>
          <w:jc w:val="center"/>
        </w:trPr>
        <w:tc>
          <w:tcPr>
            <w:tcW w:w="1987" w:type="pct"/>
            <w:gridSpan w:val="2"/>
            <w:tcBorders>
              <w:top w:val="nil"/>
              <w:left w:val="single" w:sz="4" w:space="0" w:color="auto"/>
              <w:bottom w:val="nil"/>
              <w:right w:val="single" w:sz="4" w:space="0" w:color="auto"/>
            </w:tcBorders>
            <w:hideMark/>
          </w:tcPr>
          <w:p w14:paraId="2D213C6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6F17A60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7948DCC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B4B1C9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CR.1.1 TDD</w:t>
            </w:r>
          </w:p>
        </w:tc>
      </w:tr>
      <w:tr w:rsidR="00FA5A0F" w:rsidRPr="00FA5A0F" w14:paraId="264482B4"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tcPr>
          <w:p w14:paraId="7763483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6D5F48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49124F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E70BE6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CR.2.1 TDD</w:t>
            </w:r>
          </w:p>
        </w:tc>
      </w:tr>
      <w:tr w:rsidR="00FA5A0F" w:rsidRPr="00FA5A0F" w14:paraId="40170E5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D5709B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7F1C482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7B0A0E5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BD4DC5F" w14:textId="07950941"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CCR.</w:t>
            </w:r>
            <w:del w:id="11" w:author="Anritsu" w:date="2024-11-26T11:11:00Z" w16du:dateUtc="2024-11-26T02:11:00Z">
              <w:r w:rsidRPr="0019548A" w:rsidDel="0019548A">
                <w:rPr>
                  <w:rFonts w:ascii="Arial" w:eastAsia="Times New Roman" w:hAnsi="Arial"/>
                  <w:sz w:val="18"/>
                  <w:highlight w:val="yellow"/>
                  <w:lang w:val="fr-FR" w:eastAsia="fr-FR"/>
                </w:rPr>
                <w:delText>1.</w:delText>
              </w:r>
            </w:del>
            <w:del w:id="12" w:author="Anritsu" w:date="2024-10-17T16:27:00Z" w16du:dateUtc="2024-10-17T08:27:00Z">
              <w:r w:rsidRPr="0019548A" w:rsidDel="00905175">
                <w:rPr>
                  <w:rFonts w:ascii="Arial" w:eastAsia="Times New Roman" w:hAnsi="Arial"/>
                  <w:sz w:val="18"/>
                  <w:highlight w:val="yellow"/>
                  <w:lang w:val="fr-FR" w:eastAsia="fr-FR"/>
                </w:rPr>
                <w:delText>1</w:delText>
              </w:r>
            </w:del>
            <w:ins w:id="13" w:author="Anritsu" w:date="2024-11-26T11:11:00Z" w16du:dateUtc="2024-11-26T02:11:00Z">
              <w:r w:rsidR="0019548A" w:rsidRPr="0019548A">
                <w:rPr>
                  <w:rFonts w:ascii="Arial" w:hAnsi="Arial" w:hint="eastAsia"/>
                  <w:sz w:val="18"/>
                  <w:highlight w:val="yellow"/>
                  <w:lang w:val="fr-FR" w:eastAsia="ja-JP"/>
                </w:rPr>
                <w:t>3.1</w:t>
              </w:r>
            </w:ins>
            <w:r w:rsidRPr="00FA5A0F">
              <w:rPr>
                <w:rFonts w:ascii="Arial" w:eastAsia="Times New Roman" w:hAnsi="Arial"/>
                <w:sz w:val="18"/>
                <w:lang w:val="fr-FR" w:eastAsia="fr-FR"/>
              </w:rPr>
              <w:t xml:space="preserve"> FDD</w:t>
            </w:r>
          </w:p>
        </w:tc>
      </w:tr>
      <w:tr w:rsidR="00FA5A0F" w:rsidRPr="00FA5A0F" w14:paraId="4B790B5B" w14:textId="77777777" w:rsidTr="00FA5A0F">
        <w:trPr>
          <w:trHeight w:val="187"/>
          <w:jc w:val="center"/>
        </w:trPr>
        <w:tc>
          <w:tcPr>
            <w:tcW w:w="1987" w:type="pct"/>
            <w:gridSpan w:val="2"/>
            <w:tcBorders>
              <w:top w:val="nil"/>
              <w:left w:val="single" w:sz="4" w:space="0" w:color="auto"/>
              <w:bottom w:val="nil"/>
              <w:right w:val="single" w:sz="4" w:space="0" w:color="auto"/>
            </w:tcBorders>
            <w:hideMark/>
          </w:tcPr>
          <w:p w14:paraId="4F8DF3A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13CA060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4856B7C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D60B37" w14:textId="3ED5E2D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CCR.</w:t>
            </w:r>
            <w:del w:id="14" w:author="Anritsu" w:date="2024-11-26T11:11:00Z" w16du:dateUtc="2024-11-26T02:11:00Z">
              <w:r w:rsidRPr="0019548A" w:rsidDel="0019548A">
                <w:rPr>
                  <w:rFonts w:ascii="Arial" w:eastAsia="Times New Roman" w:hAnsi="Arial"/>
                  <w:sz w:val="18"/>
                  <w:highlight w:val="yellow"/>
                  <w:lang w:val="fr-FR" w:eastAsia="fr-FR"/>
                </w:rPr>
                <w:delText>1.</w:delText>
              </w:r>
            </w:del>
            <w:del w:id="15" w:author="Anritsu" w:date="2024-10-17T16:27:00Z" w16du:dateUtc="2024-10-17T08:27:00Z">
              <w:r w:rsidRPr="0019548A" w:rsidDel="00905175">
                <w:rPr>
                  <w:rFonts w:ascii="Arial" w:eastAsia="Times New Roman" w:hAnsi="Arial"/>
                  <w:sz w:val="18"/>
                  <w:highlight w:val="yellow"/>
                  <w:lang w:val="fr-FR" w:eastAsia="fr-FR"/>
                </w:rPr>
                <w:delText>1</w:delText>
              </w:r>
            </w:del>
            <w:ins w:id="16" w:author="Anritsu" w:date="2024-11-26T11:11:00Z" w16du:dateUtc="2024-11-26T02:11:00Z">
              <w:r w:rsidR="0019548A" w:rsidRPr="0019548A">
                <w:rPr>
                  <w:rFonts w:ascii="Arial" w:hAnsi="Arial" w:hint="eastAsia"/>
                  <w:sz w:val="18"/>
                  <w:highlight w:val="yellow"/>
                  <w:lang w:val="fr-FR" w:eastAsia="ja-JP"/>
                </w:rPr>
                <w:t>4.1</w:t>
              </w:r>
            </w:ins>
            <w:r w:rsidRPr="00FA5A0F">
              <w:rPr>
                <w:rFonts w:ascii="Arial" w:eastAsia="Times New Roman" w:hAnsi="Arial"/>
                <w:sz w:val="18"/>
                <w:lang w:val="fr-FR" w:eastAsia="fr-FR"/>
              </w:rPr>
              <w:t xml:space="preserve"> TDD</w:t>
            </w:r>
          </w:p>
        </w:tc>
      </w:tr>
      <w:tr w:rsidR="00FA5A0F" w:rsidRPr="00FA5A0F" w14:paraId="38D650BC" w14:textId="77777777" w:rsidTr="00FA5A0F">
        <w:trPr>
          <w:trHeight w:val="187"/>
          <w:jc w:val="center"/>
        </w:trPr>
        <w:tc>
          <w:tcPr>
            <w:tcW w:w="1987" w:type="pct"/>
            <w:gridSpan w:val="2"/>
            <w:tcBorders>
              <w:top w:val="nil"/>
              <w:left w:val="single" w:sz="4" w:space="0" w:color="auto"/>
              <w:bottom w:val="nil"/>
              <w:right w:val="single" w:sz="4" w:space="0" w:color="auto"/>
            </w:tcBorders>
          </w:tcPr>
          <w:p w14:paraId="7DB57B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659387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17D8CE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37DB6AF" w14:textId="62F0B58D"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CCR.</w:t>
            </w:r>
            <w:del w:id="17" w:author="Anritsu" w:date="2024-11-26T11:11:00Z" w16du:dateUtc="2024-11-26T02:11:00Z">
              <w:r w:rsidRPr="0019548A" w:rsidDel="0019548A">
                <w:rPr>
                  <w:rFonts w:ascii="Arial" w:eastAsia="Times New Roman" w:hAnsi="Arial"/>
                  <w:sz w:val="18"/>
                  <w:highlight w:val="yellow"/>
                  <w:lang w:val="fr-FR" w:eastAsia="fr-FR"/>
                </w:rPr>
                <w:delText>2.</w:delText>
              </w:r>
            </w:del>
            <w:del w:id="18" w:author="Anritsu" w:date="2024-10-17T16:27:00Z" w16du:dateUtc="2024-10-17T08:27:00Z">
              <w:r w:rsidRPr="0019548A" w:rsidDel="00905175">
                <w:rPr>
                  <w:rFonts w:ascii="Arial" w:eastAsia="Times New Roman" w:hAnsi="Arial"/>
                  <w:sz w:val="18"/>
                  <w:highlight w:val="yellow"/>
                  <w:lang w:val="fr-FR" w:eastAsia="fr-FR"/>
                </w:rPr>
                <w:delText>1</w:delText>
              </w:r>
            </w:del>
            <w:ins w:id="19" w:author="Anritsu" w:date="2024-11-26T11:11:00Z" w16du:dateUtc="2024-11-26T02:11:00Z">
              <w:r w:rsidR="0019548A" w:rsidRPr="0019548A">
                <w:rPr>
                  <w:rFonts w:ascii="Arial" w:hAnsi="Arial" w:hint="eastAsia"/>
                  <w:sz w:val="18"/>
                  <w:highlight w:val="yellow"/>
                  <w:lang w:val="fr-FR" w:eastAsia="ja-JP"/>
                </w:rPr>
                <w:t>5.1</w:t>
              </w:r>
            </w:ins>
            <w:r w:rsidRPr="00FA5A0F">
              <w:rPr>
                <w:rFonts w:ascii="Arial" w:eastAsia="Times New Roman" w:hAnsi="Arial"/>
                <w:sz w:val="18"/>
                <w:lang w:val="fr-FR" w:eastAsia="fr-FR"/>
              </w:rPr>
              <w:t xml:space="preserve"> TDD</w:t>
            </w:r>
          </w:p>
        </w:tc>
      </w:tr>
      <w:tr w:rsidR="00FA5A0F" w:rsidRPr="00FA5A0F" w14:paraId="0597A26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0E40B3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178E614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4C36615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D4044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SSB.1 FR1</w:t>
            </w:r>
          </w:p>
        </w:tc>
      </w:tr>
      <w:tr w:rsidR="00FA5A0F" w:rsidRPr="00FA5A0F" w14:paraId="40084E6E" w14:textId="77777777" w:rsidTr="00FA5A0F">
        <w:trPr>
          <w:trHeight w:val="187"/>
          <w:jc w:val="center"/>
        </w:trPr>
        <w:tc>
          <w:tcPr>
            <w:tcW w:w="1987" w:type="pct"/>
            <w:gridSpan w:val="2"/>
            <w:tcBorders>
              <w:top w:val="nil"/>
              <w:left w:val="single" w:sz="4" w:space="0" w:color="auto"/>
              <w:bottom w:val="nil"/>
              <w:right w:val="single" w:sz="4" w:space="0" w:color="auto"/>
            </w:tcBorders>
          </w:tcPr>
          <w:p w14:paraId="253DFF1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66F0B1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D0A2C8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A5A29F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SSB.1 RedCap FR1</w:t>
            </w:r>
          </w:p>
        </w:tc>
      </w:tr>
      <w:tr w:rsidR="00FA5A0F" w:rsidRPr="00FA5A0F" w14:paraId="0A73F4EE" w14:textId="77777777" w:rsidTr="00FA5A0F">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9B5B52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6AF3F8F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2CA37E2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72BE81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SMTC.1</w:t>
            </w:r>
          </w:p>
        </w:tc>
      </w:tr>
      <w:tr w:rsidR="00FA5A0F" w:rsidRPr="00FA5A0F" w14:paraId="72E047A8"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1D880CE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0762D2F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7544A65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5AE82E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15 kHz</w:t>
            </w:r>
          </w:p>
        </w:tc>
      </w:tr>
      <w:tr w:rsidR="00FA5A0F" w:rsidRPr="00FA5A0F" w14:paraId="5EBD8A91" w14:textId="77777777" w:rsidTr="00FA5A0F">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2129E84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spacing</w:t>
            </w:r>
          </w:p>
        </w:tc>
        <w:tc>
          <w:tcPr>
            <w:tcW w:w="1030" w:type="pct"/>
            <w:tcBorders>
              <w:top w:val="single" w:sz="4" w:space="0" w:color="auto"/>
              <w:left w:val="single" w:sz="4" w:space="0" w:color="auto"/>
              <w:bottom w:val="single" w:sz="4" w:space="0" w:color="auto"/>
              <w:right w:val="single" w:sz="4" w:space="0" w:color="auto"/>
            </w:tcBorders>
            <w:hideMark/>
          </w:tcPr>
          <w:p w14:paraId="5FC0A32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C40650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D700D5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FA5A0F">
              <w:rPr>
                <w:rFonts w:ascii="Arial" w:eastAsia="Times New Roman" w:hAnsi="Arial"/>
                <w:sz w:val="18"/>
                <w:lang w:val="fr-FR" w:eastAsia="zh-CN"/>
              </w:rPr>
              <w:t xml:space="preserve">30 kHz </w:t>
            </w:r>
          </w:p>
        </w:tc>
      </w:tr>
      <w:tr w:rsidR="00FA5A0F" w:rsidRPr="00FA5A0F" w14:paraId="21D31737" w14:textId="77777777" w:rsidTr="00FA5A0F">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2879B81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rPr>
            </w:pPr>
            <w:r w:rsidRPr="00FA5A0F">
              <w:rPr>
                <w:rFonts w:ascii="Arial" w:eastAsia="Times New Roman" w:hAnsi="Arial"/>
                <w:sz w:val="18"/>
                <w:lang w:val="fr-FR" w:eastAsia="fr-FR"/>
              </w:rPr>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09814E8"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1,2</w:t>
            </w:r>
            <w:r w:rsidRPr="00FA5A0F">
              <w:rPr>
                <w:rFonts w:ascii="Arial" w:eastAsia="Times New Roman" w:hAnsi="Arial"/>
                <w:sz w:val="18"/>
                <w:lang w:val="fr-FR" w:eastAsia="zh-CN"/>
              </w:rPr>
              <w:t>,3,4</w:t>
            </w:r>
          </w:p>
        </w:tc>
        <w:tc>
          <w:tcPr>
            <w:tcW w:w="503" w:type="pct"/>
            <w:tcBorders>
              <w:top w:val="single" w:sz="4" w:space="0" w:color="auto"/>
              <w:left w:val="single" w:sz="4" w:space="0" w:color="auto"/>
              <w:bottom w:val="single" w:sz="4" w:space="0" w:color="auto"/>
              <w:right w:val="single" w:sz="4" w:space="0" w:color="auto"/>
            </w:tcBorders>
          </w:tcPr>
          <w:p w14:paraId="4566FE3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B33807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PRACH.1 FR1</w:t>
            </w:r>
          </w:p>
        </w:tc>
      </w:tr>
      <w:tr w:rsidR="00FA5A0F" w:rsidRPr="00FA5A0F" w14:paraId="0418C733"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A2E5A3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1F48DE6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988119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5418D7EE"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59E991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OCNG parameters</w:t>
            </w:r>
          </w:p>
        </w:tc>
        <w:tc>
          <w:tcPr>
            <w:tcW w:w="503" w:type="pct"/>
            <w:tcBorders>
              <w:top w:val="single" w:sz="4" w:space="0" w:color="auto"/>
              <w:left w:val="single" w:sz="4" w:space="0" w:color="auto"/>
              <w:bottom w:val="single" w:sz="4" w:space="0" w:color="auto"/>
              <w:right w:val="single" w:sz="4" w:space="0" w:color="auto"/>
            </w:tcBorders>
          </w:tcPr>
          <w:p w14:paraId="7064C01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2AAC1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OP.1</w:t>
            </w:r>
          </w:p>
        </w:tc>
      </w:tr>
      <w:tr w:rsidR="00FA5A0F" w:rsidRPr="00FA5A0F" w14:paraId="004C892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8209CA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CP length</w:t>
            </w:r>
          </w:p>
        </w:tc>
        <w:tc>
          <w:tcPr>
            <w:tcW w:w="503" w:type="pct"/>
            <w:tcBorders>
              <w:top w:val="single" w:sz="4" w:space="0" w:color="auto"/>
              <w:left w:val="single" w:sz="4" w:space="0" w:color="auto"/>
              <w:bottom w:val="single" w:sz="4" w:space="0" w:color="auto"/>
              <w:right w:val="single" w:sz="4" w:space="0" w:color="auto"/>
            </w:tcBorders>
          </w:tcPr>
          <w:p w14:paraId="7627832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DFFF2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Normal</w:t>
            </w:r>
          </w:p>
        </w:tc>
      </w:tr>
      <w:tr w:rsidR="00FA5A0F" w:rsidRPr="00FA5A0F" w14:paraId="6D8A3B5F"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336A56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3273A95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A34902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2x1 Low</w:t>
            </w:r>
          </w:p>
        </w:tc>
      </w:tr>
      <w:tr w:rsidR="00FA5A0F" w:rsidRPr="00FA5A0F" w14:paraId="727E29F9"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6B148F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0EC80E60"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2BDC2C0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892CAE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1-0</w:t>
            </w:r>
          </w:p>
        </w:tc>
      </w:tr>
      <w:tr w:rsidR="00FA5A0F" w:rsidRPr="00FA5A0F" w14:paraId="3DB74CFD" w14:textId="77777777" w:rsidTr="00FA5A0F">
        <w:trPr>
          <w:trHeight w:val="187"/>
          <w:jc w:val="center"/>
        </w:trPr>
        <w:tc>
          <w:tcPr>
            <w:tcW w:w="1685" w:type="pct"/>
            <w:tcBorders>
              <w:top w:val="nil"/>
              <w:left w:val="single" w:sz="4" w:space="0" w:color="auto"/>
              <w:bottom w:val="nil"/>
              <w:right w:val="single" w:sz="4" w:space="0" w:color="auto"/>
            </w:tcBorders>
            <w:hideMark/>
          </w:tcPr>
          <w:p w14:paraId="6D1D288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12A95CB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065610C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ECE5C4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w:t>
            </w:r>
          </w:p>
        </w:tc>
      </w:tr>
      <w:tr w:rsidR="00FA5A0F" w:rsidRPr="00FA5A0F" w14:paraId="431585AA" w14:textId="77777777" w:rsidTr="00FA5A0F">
        <w:trPr>
          <w:trHeight w:val="187"/>
          <w:jc w:val="center"/>
        </w:trPr>
        <w:tc>
          <w:tcPr>
            <w:tcW w:w="1685" w:type="pct"/>
            <w:tcBorders>
              <w:top w:val="nil"/>
              <w:left w:val="single" w:sz="4" w:space="0" w:color="auto"/>
              <w:bottom w:val="nil"/>
              <w:right w:val="single" w:sz="4" w:space="0" w:color="auto"/>
            </w:tcBorders>
          </w:tcPr>
          <w:p w14:paraId="3C11520A"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F85121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2F13C8A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2504C56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8</w:t>
            </w:r>
          </w:p>
        </w:tc>
      </w:tr>
      <w:tr w:rsidR="00FA5A0F" w:rsidRPr="00FA5A0F" w14:paraId="54C14A9B" w14:textId="77777777" w:rsidTr="00FA5A0F">
        <w:trPr>
          <w:trHeight w:val="187"/>
          <w:jc w:val="center"/>
        </w:trPr>
        <w:tc>
          <w:tcPr>
            <w:tcW w:w="1685" w:type="pct"/>
            <w:tcBorders>
              <w:top w:val="nil"/>
              <w:left w:val="single" w:sz="4" w:space="0" w:color="auto"/>
              <w:bottom w:val="nil"/>
              <w:right w:val="single" w:sz="4" w:space="0" w:color="auto"/>
            </w:tcBorders>
          </w:tcPr>
          <w:p w14:paraId="2BB599A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0D4A62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28F659F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DE63D1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7D97AE20" w14:textId="77777777" w:rsidTr="00FA5A0F">
        <w:trPr>
          <w:trHeight w:val="187"/>
          <w:jc w:val="center"/>
        </w:trPr>
        <w:tc>
          <w:tcPr>
            <w:tcW w:w="1685" w:type="pct"/>
            <w:tcBorders>
              <w:top w:val="nil"/>
              <w:left w:val="single" w:sz="4" w:space="0" w:color="auto"/>
              <w:bottom w:val="nil"/>
              <w:right w:val="single" w:sz="4" w:space="0" w:color="auto"/>
            </w:tcBorders>
          </w:tcPr>
          <w:p w14:paraId="1657F43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74024D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2D21D8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51C4951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w:t>
            </w:r>
          </w:p>
        </w:tc>
      </w:tr>
      <w:tr w:rsidR="00FA5A0F" w:rsidRPr="00FA5A0F" w14:paraId="493BA718" w14:textId="77777777" w:rsidTr="00FA5A0F">
        <w:trPr>
          <w:trHeight w:val="187"/>
          <w:jc w:val="center"/>
        </w:trPr>
        <w:tc>
          <w:tcPr>
            <w:tcW w:w="1685" w:type="pct"/>
            <w:tcBorders>
              <w:top w:val="nil"/>
              <w:left w:val="single" w:sz="4" w:space="0" w:color="auto"/>
              <w:bottom w:val="nil"/>
              <w:right w:val="single" w:sz="4" w:space="0" w:color="auto"/>
            </w:tcBorders>
          </w:tcPr>
          <w:p w14:paraId="3F00099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F7DE64F"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1BF964D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99DE3D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 ??" w:hAnsi="Arial"/>
                <w:sz w:val="18"/>
                <w:lang w:val="fr-FR" w:eastAsia="fr-FR"/>
              </w:rPr>
              <w:t>REG bundle size</w:t>
            </w:r>
          </w:p>
        </w:tc>
      </w:tr>
      <w:tr w:rsidR="00FA5A0F" w:rsidRPr="00FA5A0F" w14:paraId="392290BE" w14:textId="77777777" w:rsidTr="00FA5A0F">
        <w:trPr>
          <w:trHeight w:val="187"/>
          <w:jc w:val="center"/>
        </w:trPr>
        <w:tc>
          <w:tcPr>
            <w:tcW w:w="1685" w:type="pct"/>
            <w:tcBorders>
              <w:top w:val="nil"/>
              <w:left w:val="single" w:sz="4" w:space="0" w:color="auto"/>
              <w:bottom w:val="single" w:sz="4" w:space="0" w:color="auto"/>
              <w:right w:val="single" w:sz="4" w:space="0" w:color="auto"/>
            </w:tcBorders>
          </w:tcPr>
          <w:p w14:paraId="10862FB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6E06954"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6A356EB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EE4587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6</w:t>
            </w:r>
          </w:p>
        </w:tc>
      </w:tr>
      <w:tr w:rsidR="00FA5A0F" w:rsidRPr="00FA5A0F" w14:paraId="7C9A6070"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7E1795B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69D8C09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3B61329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ADF1E4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1-0</w:t>
            </w:r>
          </w:p>
        </w:tc>
      </w:tr>
      <w:tr w:rsidR="00FA5A0F" w:rsidRPr="00FA5A0F" w14:paraId="6A69F84F" w14:textId="77777777" w:rsidTr="00FA5A0F">
        <w:trPr>
          <w:trHeight w:val="187"/>
          <w:jc w:val="center"/>
        </w:trPr>
        <w:tc>
          <w:tcPr>
            <w:tcW w:w="1685" w:type="pct"/>
            <w:tcBorders>
              <w:top w:val="nil"/>
              <w:left w:val="single" w:sz="4" w:space="0" w:color="auto"/>
              <w:bottom w:val="nil"/>
              <w:right w:val="single" w:sz="4" w:space="0" w:color="auto"/>
            </w:tcBorders>
          </w:tcPr>
          <w:p w14:paraId="49729B2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CB7FC2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4951C9E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1BB52F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2</w:t>
            </w:r>
          </w:p>
        </w:tc>
      </w:tr>
      <w:tr w:rsidR="00FA5A0F" w:rsidRPr="00FA5A0F" w14:paraId="0A9EB4A9" w14:textId="77777777" w:rsidTr="00FA5A0F">
        <w:trPr>
          <w:trHeight w:val="187"/>
          <w:jc w:val="center"/>
        </w:trPr>
        <w:tc>
          <w:tcPr>
            <w:tcW w:w="1685" w:type="pct"/>
            <w:tcBorders>
              <w:top w:val="nil"/>
              <w:left w:val="single" w:sz="4" w:space="0" w:color="auto"/>
              <w:bottom w:val="nil"/>
              <w:right w:val="single" w:sz="4" w:space="0" w:color="auto"/>
            </w:tcBorders>
          </w:tcPr>
          <w:p w14:paraId="7E67EC3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3DD6A3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1041C756"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4688D6A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16</w:t>
            </w:r>
          </w:p>
        </w:tc>
      </w:tr>
      <w:tr w:rsidR="00FA5A0F" w:rsidRPr="00FA5A0F" w14:paraId="032F7C5C" w14:textId="77777777" w:rsidTr="00FA5A0F">
        <w:trPr>
          <w:trHeight w:val="187"/>
          <w:jc w:val="center"/>
        </w:trPr>
        <w:tc>
          <w:tcPr>
            <w:tcW w:w="1685" w:type="pct"/>
            <w:tcBorders>
              <w:top w:val="nil"/>
              <w:left w:val="single" w:sz="4" w:space="0" w:color="auto"/>
              <w:bottom w:val="nil"/>
              <w:right w:val="single" w:sz="4" w:space="0" w:color="auto"/>
            </w:tcBorders>
          </w:tcPr>
          <w:p w14:paraId="0585668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9BB062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46E91B4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77C95E3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4</w:t>
            </w:r>
          </w:p>
        </w:tc>
      </w:tr>
      <w:tr w:rsidR="00FA5A0F" w:rsidRPr="00FA5A0F" w14:paraId="22D82B89" w14:textId="77777777" w:rsidTr="00FA5A0F">
        <w:trPr>
          <w:trHeight w:val="187"/>
          <w:jc w:val="center"/>
        </w:trPr>
        <w:tc>
          <w:tcPr>
            <w:tcW w:w="1685" w:type="pct"/>
            <w:tcBorders>
              <w:top w:val="nil"/>
              <w:left w:val="single" w:sz="4" w:space="0" w:color="auto"/>
              <w:bottom w:val="nil"/>
              <w:right w:val="single" w:sz="4" w:space="0" w:color="auto"/>
            </w:tcBorders>
          </w:tcPr>
          <w:p w14:paraId="4FC280F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3D9FEE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D1616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2358DB0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4</w:t>
            </w:r>
          </w:p>
        </w:tc>
      </w:tr>
      <w:tr w:rsidR="00FA5A0F" w:rsidRPr="00FA5A0F" w14:paraId="06BBD22A" w14:textId="77777777" w:rsidTr="00FA5A0F">
        <w:trPr>
          <w:trHeight w:val="187"/>
          <w:jc w:val="center"/>
        </w:trPr>
        <w:tc>
          <w:tcPr>
            <w:tcW w:w="1685" w:type="pct"/>
            <w:tcBorders>
              <w:top w:val="nil"/>
              <w:left w:val="single" w:sz="4" w:space="0" w:color="auto"/>
              <w:bottom w:val="nil"/>
              <w:right w:val="single" w:sz="4" w:space="0" w:color="auto"/>
            </w:tcBorders>
          </w:tcPr>
          <w:p w14:paraId="5A0AE7E2"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F6E9D05"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018AB37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12BBCF"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 ??" w:hAnsi="Arial"/>
                <w:sz w:val="18"/>
                <w:lang w:val="fr-FR" w:eastAsia="fr-FR"/>
              </w:rPr>
              <w:t>REG bundle size</w:t>
            </w:r>
          </w:p>
        </w:tc>
      </w:tr>
      <w:tr w:rsidR="00FA5A0F" w:rsidRPr="00FA5A0F" w14:paraId="0BB48D78" w14:textId="77777777" w:rsidTr="00FA5A0F">
        <w:trPr>
          <w:trHeight w:val="187"/>
          <w:jc w:val="center"/>
        </w:trPr>
        <w:tc>
          <w:tcPr>
            <w:tcW w:w="1685" w:type="pct"/>
            <w:tcBorders>
              <w:top w:val="nil"/>
              <w:left w:val="single" w:sz="4" w:space="0" w:color="auto"/>
              <w:bottom w:val="single" w:sz="4" w:space="0" w:color="auto"/>
              <w:right w:val="single" w:sz="4" w:space="0" w:color="auto"/>
            </w:tcBorders>
          </w:tcPr>
          <w:p w14:paraId="6E7A4BA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4B540EC" w14:textId="77777777" w:rsidR="00FA5A0F" w:rsidRPr="00FA5A0F" w:rsidRDefault="00FA5A0F" w:rsidP="00FA5A0F">
            <w:pPr>
              <w:keepNext/>
              <w:keepLines/>
              <w:overflowPunct w:val="0"/>
              <w:autoSpaceDE w:val="0"/>
              <w:autoSpaceDN w:val="0"/>
              <w:adjustRightInd w:val="0"/>
              <w:spacing w:after="0" w:line="256" w:lineRule="auto"/>
              <w:rPr>
                <w:rFonts w:ascii="Arial" w:eastAsia="?? ??" w:hAnsi="Arial"/>
                <w:sz w:val="18"/>
                <w:lang w:val="fr-FR" w:eastAsia="fr-FR"/>
              </w:rPr>
            </w:pPr>
            <w:r w:rsidRPr="00FA5A0F">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1888964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AFA9F0D"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6</w:t>
            </w:r>
          </w:p>
        </w:tc>
      </w:tr>
      <w:tr w:rsidR="00FA5A0F" w:rsidRPr="00FA5A0F" w14:paraId="54E8E4ED"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8A3DC9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DRX</w:t>
            </w:r>
          </w:p>
        </w:tc>
        <w:tc>
          <w:tcPr>
            <w:tcW w:w="503" w:type="pct"/>
            <w:tcBorders>
              <w:top w:val="single" w:sz="4" w:space="0" w:color="auto"/>
              <w:left w:val="single" w:sz="4" w:space="0" w:color="auto"/>
              <w:bottom w:val="single" w:sz="4" w:space="0" w:color="auto"/>
              <w:right w:val="single" w:sz="4" w:space="0" w:color="auto"/>
            </w:tcBorders>
          </w:tcPr>
          <w:p w14:paraId="3153000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833C3B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i/>
                <w:iCs/>
                <w:sz w:val="18"/>
                <w:lang w:val="fr-FR" w:eastAsia="fr-FR"/>
              </w:rPr>
              <w:t>OFF</w:t>
            </w:r>
          </w:p>
        </w:tc>
      </w:tr>
      <w:tr w:rsidR="00FA5A0F" w:rsidRPr="00FA5A0F" w14:paraId="52A16BA6"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5A34BF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64A508F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A567A6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iCs/>
                <w:sz w:val="18"/>
                <w:lang w:val="fr-FR" w:eastAsia="fr-FR"/>
              </w:rPr>
              <w:t>N.A.</w:t>
            </w:r>
          </w:p>
        </w:tc>
      </w:tr>
      <w:tr w:rsidR="00FA5A0F" w:rsidRPr="00FA5A0F" w14:paraId="52FBBA6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5AB90A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Layer 3 filtering</w:t>
            </w:r>
          </w:p>
        </w:tc>
        <w:tc>
          <w:tcPr>
            <w:tcW w:w="503" w:type="pct"/>
            <w:tcBorders>
              <w:top w:val="single" w:sz="4" w:space="0" w:color="auto"/>
              <w:left w:val="single" w:sz="4" w:space="0" w:color="auto"/>
              <w:bottom w:val="single" w:sz="4" w:space="0" w:color="auto"/>
              <w:right w:val="single" w:sz="4" w:space="0" w:color="auto"/>
            </w:tcBorders>
          </w:tcPr>
          <w:p w14:paraId="71DA20B9"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8265E4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i/>
                <w:iCs/>
                <w:sz w:val="18"/>
                <w:lang w:val="fr-FR" w:eastAsia="fr-FR"/>
              </w:rPr>
              <w:t>Enabled</w:t>
            </w:r>
          </w:p>
        </w:tc>
      </w:tr>
      <w:tr w:rsidR="00FA5A0F" w:rsidRPr="00FA5A0F" w14:paraId="72DAD42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E2B283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T310 timer</w:t>
            </w:r>
          </w:p>
        </w:tc>
        <w:tc>
          <w:tcPr>
            <w:tcW w:w="503" w:type="pct"/>
            <w:tcBorders>
              <w:top w:val="single" w:sz="4" w:space="0" w:color="auto"/>
              <w:left w:val="single" w:sz="4" w:space="0" w:color="auto"/>
              <w:bottom w:val="single" w:sz="4" w:space="0" w:color="auto"/>
              <w:right w:val="single" w:sz="4" w:space="0" w:color="auto"/>
            </w:tcBorders>
            <w:hideMark/>
          </w:tcPr>
          <w:p w14:paraId="78B25FD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iCs/>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6E133B6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iCs/>
                <w:sz w:val="18"/>
                <w:lang w:val="fr-FR" w:eastAsia="fr-FR"/>
              </w:rPr>
              <w:t>1000</w:t>
            </w:r>
          </w:p>
        </w:tc>
      </w:tr>
      <w:tr w:rsidR="00FA5A0F" w:rsidRPr="00FA5A0F" w14:paraId="5192FA17"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008DD9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T311 timer</w:t>
            </w:r>
          </w:p>
        </w:tc>
        <w:tc>
          <w:tcPr>
            <w:tcW w:w="503" w:type="pct"/>
            <w:tcBorders>
              <w:top w:val="single" w:sz="4" w:space="0" w:color="auto"/>
              <w:left w:val="single" w:sz="4" w:space="0" w:color="auto"/>
              <w:bottom w:val="single" w:sz="4" w:space="0" w:color="auto"/>
              <w:right w:val="single" w:sz="4" w:space="0" w:color="auto"/>
            </w:tcBorders>
            <w:hideMark/>
          </w:tcPr>
          <w:p w14:paraId="7F2AB1F7"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FA5A0F">
              <w:rPr>
                <w:rFonts w:ascii="Arial" w:eastAsia="Times New Roman" w:hAnsi="Arial"/>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23FA3A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FA5A0F">
              <w:rPr>
                <w:rFonts w:ascii="Arial" w:eastAsia="Times New Roman" w:hAnsi="Arial"/>
                <w:sz w:val="18"/>
                <w:lang w:val="fr-FR" w:eastAsia="fr-FR"/>
              </w:rPr>
              <w:t>1000</w:t>
            </w:r>
          </w:p>
        </w:tc>
      </w:tr>
      <w:tr w:rsidR="00FA5A0F" w:rsidRPr="00FA5A0F" w14:paraId="7C665E89"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E91229E"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N310</w:t>
            </w:r>
          </w:p>
        </w:tc>
        <w:tc>
          <w:tcPr>
            <w:tcW w:w="503" w:type="pct"/>
            <w:tcBorders>
              <w:top w:val="single" w:sz="4" w:space="0" w:color="auto"/>
              <w:left w:val="single" w:sz="4" w:space="0" w:color="auto"/>
              <w:bottom w:val="single" w:sz="4" w:space="0" w:color="auto"/>
              <w:right w:val="single" w:sz="4" w:space="0" w:color="auto"/>
            </w:tcBorders>
          </w:tcPr>
          <w:p w14:paraId="70E9CE34"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49893A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1855A3A0"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E45B64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N311</w:t>
            </w:r>
          </w:p>
        </w:tc>
        <w:tc>
          <w:tcPr>
            <w:tcW w:w="503" w:type="pct"/>
            <w:tcBorders>
              <w:top w:val="single" w:sz="4" w:space="0" w:color="auto"/>
              <w:left w:val="single" w:sz="4" w:space="0" w:color="auto"/>
              <w:bottom w:val="single" w:sz="4" w:space="0" w:color="auto"/>
              <w:right w:val="single" w:sz="4" w:space="0" w:color="auto"/>
            </w:tcBorders>
          </w:tcPr>
          <w:p w14:paraId="536F0CE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64FA4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1</w:t>
            </w:r>
          </w:p>
        </w:tc>
      </w:tr>
      <w:tr w:rsidR="00FA5A0F" w:rsidRPr="00FA5A0F" w14:paraId="66B40394"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2872F23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5CC3E214"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61C503E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E330783"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szCs w:val="18"/>
                <w:lang w:val="fr-FR" w:eastAsia="fr-FR"/>
              </w:rPr>
              <w:t>CSI-RS.1.1 FDD</w:t>
            </w:r>
          </w:p>
        </w:tc>
      </w:tr>
      <w:tr w:rsidR="00FA5A0F" w:rsidRPr="00FA5A0F" w14:paraId="345A8237" w14:textId="77777777" w:rsidTr="00FA5A0F">
        <w:trPr>
          <w:trHeight w:val="187"/>
          <w:jc w:val="center"/>
        </w:trPr>
        <w:tc>
          <w:tcPr>
            <w:tcW w:w="1685" w:type="pct"/>
            <w:tcBorders>
              <w:top w:val="nil"/>
              <w:left w:val="single" w:sz="4" w:space="0" w:color="auto"/>
              <w:bottom w:val="nil"/>
              <w:right w:val="single" w:sz="4" w:space="0" w:color="auto"/>
            </w:tcBorders>
            <w:hideMark/>
          </w:tcPr>
          <w:p w14:paraId="22FA408D"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758B176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740D640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0C3D8A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szCs w:val="18"/>
                <w:lang w:val="fr-FR" w:eastAsia="fr-FR"/>
              </w:rPr>
              <w:t>CSI-RS.1.1 TDD</w:t>
            </w:r>
          </w:p>
        </w:tc>
      </w:tr>
      <w:tr w:rsidR="00FA5A0F" w:rsidRPr="00FA5A0F" w14:paraId="3ED4E503" w14:textId="77777777" w:rsidTr="00FA5A0F">
        <w:trPr>
          <w:trHeight w:val="187"/>
          <w:jc w:val="center"/>
        </w:trPr>
        <w:tc>
          <w:tcPr>
            <w:tcW w:w="1685" w:type="pct"/>
            <w:tcBorders>
              <w:top w:val="nil"/>
              <w:left w:val="single" w:sz="4" w:space="0" w:color="auto"/>
              <w:bottom w:val="nil"/>
              <w:right w:val="single" w:sz="4" w:space="0" w:color="auto"/>
            </w:tcBorders>
          </w:tcPr>
          <w:p w14:paraId="0F4236C6"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A3C05A5"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BB1823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3DDCB82"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CSI-RS.2.1 TDD</w:t>
            </w:r>
          </w:p>
        </w:tc>
      </w:tr>
      <w:tr w:rsidR="00FA5A0F" w:rsidRPr="00FA5A0F" w14:paraId="5D0DE37F" w14:textId="77777777" w:rsidTr="00FA5A0F">
        <w:trPr>
          <w:trHeight w:val="187"/>
          <w:jc w:val="center"/>
        </w:trPr>
        <w:tc>
          <w:tcPr>
            <w:tcW w:w="1685" w:type="pct"/>
            <w:tcBorders>
              <w:top w:val="single" w:sz="4" w:space="0" w:color="auto"/>
              <w:left w:val="single" w:sz="4" w:space="0" w:color="auto"/>
              <w:bottom w:val="nil"/>
              <w:right w:val="single" w:sz="4" w:space="0" w:color="auto"/>
            </w:tcBorders>
            <w:hideMark/>
          </w:tcPr>
          <w:p w14:paraId="08627311"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43E517E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46D2289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76C33D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TRS.1.1 FDD</w:t>
            </w:r>
          </w:p>
        </w:tc>
      </w:tr>
      <w:tr w:rsidR="00FA5A0F" w:rsidRPr="00FA5A0F" w14:paraId="4B3650F4" w14:textId="77777777" w:rsidTr="00FA5A0F">
        <w:trPr>
          <w:trHeight w:val="187"/>
          <w:jc w:val="center"/>
        </w:trPr>
        <w:tc>
          <w:tcPr>
            <w:tcW w:w="1685" w:type="pct"/>
            <w:tcBorders>
              <w:top w:val="nil"/>
              <w:left w:val="single" w:sz="4" w:space="0" w:color="auto"/>
              <w:bottom w:val="nil"/>
              <w:right w:val="single" w:sz="4" w:space="0" w:color="auto"/>
            </w:tcBorders>
          </w:tcPr>
          <w:p w14:paraId="78DD6CE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1A7DE1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0000021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B5C9E6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TRS.1.1 TDD</w:t>
            </w:r>
          </w:p>
        </w:tc>
      </w:tr>
      <w:tr w:rsidR="00FA5A0F" w:rsidRPr="00FA5A0F" w14:paraId="4B88E2FE" w14:textId="77777777" w:rsidTr="00FA5A0F">
        <w:trPr>
          <w:trHeight w:val="187"/>
          <w:jc w:val="center"/>
        </w:trPr>
        <w:tc>
          <w:tcPr>
            <w:tcW w:w="1685" w:type="pct"/>
            <w:tcBorders>
              <w:top w:val="nil"/>
              <w:left w:val="single" w:sz="4" w:space="0" w:color="auto"/>
              <w:bottom w:val="nil"/>
              <w:right w:val="single" w:sz="4" w:space="0" w:color="auto"/>
            </w:tcBorders>
          </w:tcPr>
          <w:p w14:paraId="7DCC7F59"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93E69F3"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A73696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89FF5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FA5A0F">
              <w:rPr>
                <w:rFonts w:ascii="Arial" w:eastAsia="Times New Roman" w:hAnsi="Arial"/>
                <w:sz w:val="18"/>
                <w:szCs w:val="18"/>
                <w:lang w:val="fr-FR" w:eastAsia="fr-FR"/>
              </w:rPr>
              <w:t>TRS.1.2 TDD</w:t>
            </w:r>
          </w:p>
        </w:tc>
      </w:tr>
      <w:tr w:rsidR="00FA5A0F" w:rsidRPr="00FA5A0F" w14:paraId="3769ACCB"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D78F9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T1</w:t>
            </w:r>
          </w:p>
        </w:tc>
        <w:tc>
          <w:tcPr>
            <w:tcW w:w="503" w:type="pct"/>
            <w:tcBorders>
              <w:top w:val="single" w:sz="4" w:space="0" w:color="auto"/>
              <w:left w:val="single" w:sz="4" w:space="0" w:color="auto"/>
              <w:bottom w:val="single" w:sz="4" w:space="0" w:color="auto"/>
              <w:right w:val="single" w:sz="4" w:space="0" w:color="auto"/>
            </w:tcBorders>
            <w:hideMark/>
          </w:tcPr>
          <w:p w14:paraId="051B8FAB"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0D635968"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7B612608"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C16C28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T2</w:t>
            </w:r>
          </w:p>
        </w:tc>
        <w:tc>
          <w:tcPr>
            <w:tcW w:w="503" w:type="pct"/>
            <w:tcBorders>
              <w:top w:val="single" w:sz="4" w:space="0" w:color="auto"/>
              <w:left w:val="single" w:sz="4" w:space="0" w:color="auto"/>
              <w:bottom w:val="single" w:sz="4" w:space="0" w:color="auto"/>
              <w:right w:val="single" w:sz="4" w:space="0" w:color="auto"/>
            </w:tcBorders>
            <w:hideMark/>
          </w:tcPr>
          <w:p w14:paraId="4032C77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71BAA4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1B9C6E1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8FD0DFF"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T3</w:t>
            </w:r>
          </w:p>
        </w:tc>
        <w:tc>
          <w:tcPr>
            <w:tcW w:w="503" w:type="pct"/>
            <w:tcBorders>
              <w:top w:val="single" w:sz="4" w:space="0" w:color="auto"/>
              <w:left w:val="single" w:sz="4" w:space="0" w:color="auto"/>
              <w:bottom w:val="single" w:sz="4" w:space="0" w:color="auto"/>
              <w:right w:val="single" w:sz="4" w:space="0" w:color="auto"/>
            </w:tcBorders>
            <w:hideMark/>
          </w:tcPr>
          <w:p w14:paraId="7F0ECAA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5821CEC"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0.44</w:t>
            </w:r>
          </w:p>
        </w:tc>
      </w:tr>
      <w:tr w:rsidR="00FA5A0F" w:rsidRPr="00FA5A0F" w14:paraId="3E33D6A6"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5B373E0B"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T4</w:t>
            </w:r>
          </w:p>
        </w:tc>
        <w:tc>
          <w:tcPr>
            <w:tcW w:w="503" w:type="pct"/>
            <w:tcBorders>
              <w:top w:val="single" w:sz="4" w:space="0" w:color="auto"/>
              <w:left w:val="single" w:sz="4" w:space="0" w:color="auto"/>
              <w:bottom w:val="single" w:sz="4" w:space="0" w:color="auto"/>
              <w:right w:val="single" w:sz="4" w:space="0" w:color="auto"/>
            </w:tcBorders>
            <w:hideMark/>
          </w:tcPr>
          <w:p w14:paraId="71540ADA"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40314BC0"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0.2</w:t>
            </w:r>
          </w:p>
        </w:tc>
      </w:tr>
      <w:tr w:rsidR="00FA5A0F" w:rsidRPr="00FA5A0F" w14:paraId="4F029BDC"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BE663C"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T5</w:t>
            </w:r>
          </w:p>
        </w:tc>
        <w:tc>
          <w:tcPr>
            <w:tcW w:w="503" w:type="pct"/>
            <w:tcBorders>
              <w:top w:val="single" w:sz="4" w:space="0" w:color="auto"/>
              <w:left w:val="single" w:sz="4" w:space="0" w:color="auto"/>
              <w:bottom w:val="single" w:sz="4" w:space="0" w:color="auto"/>
              <w:right w:val="single" w:sz="4" w:space="0" w:color="auto"/>
            </w:tcBorders>
            <w:hideMark/>
          </w:tcPr>
          <w:p w14:paraId="5464F405"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FF2570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0.88</w:t>
            </w:r>
          </w:p>
        </w:tc>
      </w:tr>
      <w:tr w:rsidR="00FA5A0F" w:rsidRPr="00FA5A0F" w14:paraId="658102D1" w14:textId="77777777" w:rsidTr="00FA5A0F">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22236B7" w14:textId="77777777" w:rsidR="00FA5A0F" w:rsidRPr="00FA5A0F" w:rsidRDefault="00FA5A0F" w:rsidP="00FA5A0F">
            <w:pPr>
              <w:keepNext/>
              <w:keepLines/>
              <w:overflowPunct w:val="0"/>
              <w:autoSpaceDE w:val="0"/>
              <w:autoSpaceDN w:val="0"/>
              <w:adjustRightInd w:val="0"/>
              <w:spacing w:after="0" w:line="256" w:lineRule="auto"/>
              <w:rPr>
                <w:rFonts w:ascii="Arial" w:eastAsia="Times New Roman" w:hAnsi="Arial"/>
                <w:sz w:val="18"/>
                <w:lang w:val="fr-FR" w:eastAsia="fr-FR"/>
              </w:rPr>
            </w:pPr>
            <w:r w:rsidRPr="00FA5A0F">
              <w:rPr>
                <w:rFonts w:ascii="Arial" w:eastAsia="Times New Roman" w:hAnsi="Arial"/>
                <w:sz w:val="18"/>
                <w:lang w:val="fr-FR" w:eastAsia="fr-FR"/>
              </w:rPr>
              <w:t>D1</w:t>
            </w:r>
          </w:p>
        </w:tc>
        <w:tc>
          <w:tcPr>
            <w:tcW w:w="503" w:type="pct"/>
            <w:tcBorders>
              <w:top w:val="single" w:sz="4" w:space="0" w:color="auto"/>
              <w:left w:val="single" w:sz="4" w:space="0" w:color="auto"/>
              <w:bottom w:val="single" w:sz="4" w:space="0" w:color="auto"/>
              <w:right w:val="single" w:sz="4" w:space="0" w:color="auto"/>
            </w:tcBorders>
            <w:hideMark/>
          </w:tcPr>
          <w:p w14:paraId="6599E49E"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5BE46EF1" w14:textId="77777777" w:rsidR="00FA5A0F" w:rsidRPr="00FA5A0F" w:rsidRDefault="00FA5A0F" w:rsidP="00FA5A0F">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FA5A0F">
              <w:rPr>
                <w:rFonts w:ascii="Arial" w:eastAsia="Times New Roman" w:hAnsi="Arial"/>
                <w:sz w:val="18"/>
                <w:lang w:val="fr-FR" w:eastAsia="fr-FR"/>
              </w:rPr>
              <w:t>0.84</w:t>
            </w:r>
          </w:p>
        </w:tc>
      </w:tr>
      <w:tr w:rsidR="00FA5A0F" w:rsidRPr="00FA5A0F" w14:paraId="13D5988C" w14:textId="77777777" w:rsidTr="00FA5A0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1560204"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FA5A0F">
              <w:rPr>
                <w:rFonts w:ascii="Arial" w:eastAsia="Times New Roman" w:hAnsi="Arial"/>
                <w:sz w:val="18"/>
                <w:lang w:val="fr-FR" w:eastAsia="fr-FR"/>
              </w:rPr>
              <w:t>Note 1:</w:t>
            </w:r>
            <w:r w:rsidRPr="00FA5A0F">
              <w:rPr>
                <w:rFonts w:ascii="Arial" w:eastAsia="Times New Roman" w:hAnsi="Arial"/>
                <w:sz w:val="18"/>
                <w:lang w:val="fr-FR" w:eastAsia="fr-FR"/>
              </w:rPr>
              <w:tab/>
              <w:t>All configurations are assigned to the UE prior to the start of time period T1.</w:t>
            </w:r>
          </w:p>
          <w:p w14:paraId="7B98111E" w14:textId="77777777" w:rsidR="00FA5A0F" w:rsidRPr="00FA5A0F" w:rsidRDefault="00FA5A0F" w:rsidP="00FA5A0F">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FA5A0F">
              <w:rPr>
                <w:rFonts w:ascii="Arial" w:eastAsia="Times New Roman" w:hAnsi="Arial"/>
                <w:sz w:val="18"/>
                <w:lang w:val="fr-FR" w:eastAsia="fr-FR"/>
              </w:rPr>
              <w:t>Note 2:</w:t>
            </w:r>
            <w:r w:rsidRPr="00FA5A0F">
              <w:rPr>
                <w:rFonts w:ascii="Arial" w:eastAsia="Times New Roman" w:hAnsi="Arial"/>
                <w:sz w:val="18"/>
                <w:lang w:val="fr-FR" w:eastAsia="fr-FR"/>
              </w:rPr>
              <w:tab/>
              <w:t>UE-specific PDCCH is not transmitted after T1 starts.</w:t>
            </w:r>
          </w:p>
        </w:tc>
      </w:tr>
    </w:tbl>
    <w:p w14:paraId="33B0D5FD" w14:textId="77777777" w:rsidR="00DB3D5B" w:rsidRDefault="00DB3D5B" w:rsidP="00013725"/>
    <w:p w14:paraId="5942DC1D"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F770F3"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144D56">
        <w:rPr>
          <w:rFonts w:ascii="Arial" w:eastAsia="Times New Roman" w:hAnsi="Arial" w:cs="Arial"/>
          <w:sz w:val="24"/>
          <w:szCs w:val="24"/>
        </w:rPr>
        <w:t>16.5.1.5</w:t>
      </w:r>
      <w:r w:rsidRPr="00144D56">
        <w:rPr>
          <w:rFonts w:ascii="Arial" w:eastAsia="Times New Roman" w:hAnsi="Arial" w:cs="Arial"/>
          <w:sz w:val="24"/>
          <w:szCs w:val="24"/>
        </w:rPr>
        <w:tab/>
        <w:t>NR SA FR1 Radio Link Monitoring Out-of-sync Test for FR1 PCell configured with SSB-based RLM RS in DRX mode for 1 Rx UE</w:t>
      </w:r>
    </w:p>
    <w:p w14:paraId="7EB4D997"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144D56">
        <w:rPr>
          <w:rFonts w:ascii="Arial" w:eastAsia="Times New Roman" w:hAnsi="Arial" w:cs="Arial"/>
          <w:lang w:val="fr-FR" w:eastAsia="fr-FR"/>
        </w:rPr>
        <w:t>16.5.1.5.1</w:t>
      </w:r>
      <w:r w:rsidRPr="00144D56">
        <w:rPr>
          <w:rFonts w:ascii="Arial" w:eastAsia="Times New Roman" w:hAnsi="Arial" w:cs="Arial"/>
          <w:lang w:val="fr-FR" w:eastAsia="fr-FR"/>
        </w:rPr>
        <w:tab/>
        <w:t>Test purpose</w:t>
      </w:r>
    </w:p>
    <w:p w14:paraId="7B0C6259" w14:textId="77777777" w:rsidR="00144D56" w:rsidRPr="00144D56" w:rsidRDefault="00144D56" w:rsidP="00144D56">
      <w:pPr>
        <w:overflowPunct w:val="0"/>
        <w:autoSpaceDE w:val="0"/>
        <w:autoSpaceDN w:val="0"/>
        <w:adjustRightInd w:val="0"/>
        <w:rPr>
          <w:rFonts w:eastAsia="Times New Roman"/>
          <w:lang w:eastAsia="zh-CN"/>
        </w:rPr>
      </w:pPr>
      <w:r w:rsidRPr="00144D56">
        <w:rPr>
          <w:rFonts w:eastAsia="Times New Roman"/>
          <w:lang w:eastAsia="zh-CN"/>
        </w:rPr>
        <w:t>The purpose of this test is to verify that the UE properly detects the out of sync and in sync for the purpose of monitoring downlink radio link quality of the PCell when DRX is used for 1Rx RedCap UE. This test will partly verify the FR1 radio link monitoring requirements in 38.133 [6] clause 8.1B.</w:t>
      </w:r>
    </w:p>
    <w:p w14:paraId="2525F123"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16.5.1.5.2</w:t>
      </w:r>
      <w:r w:rsidRPr="00144D56">
        <w:rPr>
          <w:rFonts w:ascii="Arial" w:eastAsia="Times New Roman" w:hAnsi="Arial" w:cs="Arial"/>
          <w:lang w:val="fr-FR" w:eastAsia="fr-FR"/>
        </w:rPr>
        <w:tab/>
        <w:t>Test applicability</w:t>
      </w:r>
    </w:p>
    <w:p w14:paraId="3BA0887B"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This test applies to all types of NR RedCap UE with 1 RX from Release 17 onwards.</w:t>
      </w:r>
    </w:p>
    <w:p w14:paraId="18A0BC70"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16.5.1.5.3</w:t>
      </w:r>
      <w:r w:rsidRPr="00144D56">
        <w:rPr>
          <w:rFonts w:ascii="Arial" w:eastAsia="Times New Roman" w:hAnsi="Arial" w:cs="Arial"/>
          <w:lang w:val="fr-FR" w:eastAsia="fr-FR"/>
        </w:rPr>
        <w:tab/>
        <w:t>Minimum conformance requirement</w:t>
      </w:r>
    </w:p>
    <w:p w14:paraId="6969E1C9"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minimum conformance requirements are specified in clause 16.5.1.0.1 and 16.5.1.0.2.</w:t>
      </w:r>
    </w:p>
    <w:p w14:paraId="1E07D8B4"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A.16.5.1.5.</w:t>
      </w:r>
    </w:p>
    <w:p w14:paraId="2E112E75"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16.5.1.5.4</w:t>
      </w:r>
      <w:r w:rsidRPr="00144D56">
        <w:rPr>
          <w:rFonts w:ascii="Arial" w:eastAsia="Times New Roman" w:hAnsi="Arial" w:cs="Arial"/>
          <w:lang w:val="fr-FR" w:eastAsia="fr-FR"/>
        </w:rPr>
        <w:tab/>
        <w:t>Test description</w:t>
      </w:r>
    </w:p>
    <w:p w14:paraId="643019C4" w14:textId="77777777" w:rsidR="00144D56" w:rsidRPr="00144D56" w:rsidRDefault="00144D56" w:rsidP="00144D56">
      <w:pPr>
        <w:overflowPunct w:val="0"/>
        <w:autoSpaceDE w:val="0"/>
        <w:autoSpaceDN w:val="0"/>
        <w:adjustRightInd w:val="0"/>
        <w:spacing w:before="120"/>
        <w:rPr>
          <w:rFonts w:eastAsia="Times New Roman"/>
        </w:rPr>
      </w:pPr>
      <w:r w:rsidRPr="00144D56">
        <w:rPr>
          <w:rFonts w:eastAsia="Times New Roman"/>
        </w:rPr>
        <w:t xml:space="preserve">Same as the test description given in clause 6.5.1.3.4. </w:t>
      </w:r>
    </w:p>
    <w:p w14:paraId="2459572F"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16.5.1.5.4.1</w:t>
      </w:r>
      <w:r w:rsidRPr="00144D56">
        <w:rPr>
          <w:rFonts w:ascii="Arial" w:eastAsia="Times New Roman" w:hAnsi="Arial" w:cs="Arial"/>
          <w:lang w:val="fr-FR" w:eastAsia="fr-FR"/>
        </w:rPr>
        <w:tab/>
        <w:t>Initial conditions</w:t>
      </w:r>
    </w:p>
    <w:p w14:paraId="12727DE5"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6.5.1.3.4.1 with following exceptions:</w:t>
      </w:r>
    </w:p>
    <w:p w14:paraId="4D54692C"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6.5.1.3.4.1-1 is replaced by Table 16.5.1.5.4.1-1</w:t>
      </w:r>
      <w:r w:rsidRPr="00144D56">
        <w:rPr>
          <w:rFonts w:eastAsia="Times New Roman"/>
          <w:lang w:val="fr-FR" w:eastAsia="zh-CN"/>
        </w:rPr>
        <w:t>.</w:t>
      </w:r>
    </w:p>
    <w:p w14:paraId="3A53928E"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6.5.1.3.4.1-2 is replaced by Table 16.5.1.5.4.1-2</w:t>
      </w:r>
      <w:r w:rsidRPr="00144D56">
        <w:rPr>
          <w:rFonts w:eastAsia="Times New Roman"/>
          <w:lang w:val="fr-FR" w:eastAsia="zh-CN"/>
        </w:rPr>
        <w:t>.</w:t>
      </w:r>
    </w:p>
    <w:p w14:paraId="332A15B2"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6.5.1.3.4.1-4 is replaced by Table 16.5.1.5.4.1-3</w:t>
      </w:r>
      <w:r w:rsidRPr="00144D56">
        <w:rPr>
          <w:rFonts w:eastAsia="Times New Roman"/>
          <w:lang w:val="fr-FR" w:eastAsia="zh-CN"/>
        </w:rPr>
        <w:t>.</w:t>
      </w:r>
    </w:p>
    <w:p w14:paraId="708F2BC5"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lastRenderedPageBreak/>
        <w:t xml:space="preserve">Table 16.5.1.5.4.1-1: </w:t>
      </w:r>
      <w:r w:rsidRPr="00144D56">
        <w:rPr>
          <w:rFonts w:ascii="Arial" w:eastAsia="Times New Roman" w:hAnsi="Arial"/>
          <w:b/>
          <w:lang w:val="fr-FR" w:eastAsia="sv-SE"/>
        </w:rPr>
        <w:t>S</w:t>
      </w:r>
      <w:r w:rsidRPr="00144D56">
        <w:rPr>
          <w:rFonts w:ascii="Arial" w:eastAsia="Times New Roman" w:hAnsi="Arial"/>
          <w:b/>
          <w:lang w:val="fr-FR" w:eastAsia="fr-FR"/>
        </w:rPr>
        <w:t>upported test configurations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44D56" w:rsidRPr="00144D56" w14:paraId="3729848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F8F2A2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7251620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Description</w:t>
            </w:r>
          </w:p>
        </w:tc>
      </w:tr>
      <w:tr w:rsidR="00144D56" w:rsidRPr="00966AE5" w14:paraId="16B827C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ECED4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6FAB39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FDD</w:t>
            </w:r>
          </w:p>
        </w:tc>
      </w:tr>
      <w:tr w:rsidR="00144D56" w:rsidRPr="00144D56" w14:paraId="75D75A63"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1DB9D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5148ED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TDD</w:t>
            </w:r>
          </w:p>
        </w:tc>
      </w:tr>
      <w:tr w:rsidR="00144D56" w:rsidRPr="00144D56" w14:paraId="2A3D78E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1B379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3D4564E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30 kHz, data SCS 30 kHz, BW 20 MHz, TDD</w:t>
            </w:r>
          </w:p>
        </w:tc>
      </w:tr>
      <w:tr w:rsidR="00144D56" w:rsidRPr="00966AE5" w14:paraId="775ACAF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354984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16.5.1.5-</w:t>
            </w:r>
            <w:r w:rsidRPr="00144D56">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2F62AB8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Malgun Gothic" w:hAnsi="Arial"/>
                <w:sz w:val="18"/>
                <w:lang w:val="fr-FR" w:eastAsia="fr-FR"/>
              </w:rPr>
              <w:t xml:space="preserve">SSB SCS 15 kHz, </w:t>
            </w:r>
            <w:r w:rsidRPr="00144D56">
              <w:rPr>
                <w:rFonts w:ascii="Arial" w:eastAsia="Times New Roman" w:hAnsi="Arial"/>
                <w:sz w:val="18"/>
                <w:lang w:val="fr-FR" w:eastAsia="zh-TW"/>
              </w:rPr>
              <w:t xml:space="preserve">data SCS 15 kHz, BW 10 MHz, </w:t>
            </w:r>
            <w:r w:rsidRPr="00144D56">
              <w:rPr>
                <w:rFonts w:ascii="Arial" w:eastAsia="Malgun Gothic" w:hAnsi="Arial"/>
                <w:sz w:val="18"/>
                <w:lang w:val="fr-FR" w:eastAsia="fr-FR"/>
              </w:rPr>
              <w:t>HD-FDD</w:t>
            </w:r>
          </w:p>
        </w:tc>
      </w:tr>
      <w:tr w:rsidR="00144D56" w:rsidRPr="00144D56" w14:paraId="70490C8A" w14:textId="77777777" w:rsidTr="00144D56">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7129EBD4"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144D56">
              <w:rPr>
                <w:rFonts w:ascii="Arial" w:eastAsia="Times New Roman" w:hAnsi="Arial"/>
                <w:sz w:val="18"/>
                <w:lang w:val="fr-FR" w:eastAsia="zh-TW"/>
              </w:rPr>
              <w:t>Note:</w:t>
            </w:r>
            <w:r w:rsidRPr="00144D56">
              <w:rPr>
                <w:rFonts w:ascii="Arial" w:eastAsia="Times New Roman" w:hAnsi="Arial"/>
                <w:sz w:val="18"/>
                <w:lang w:val="fr-FR" w:eastAsia="zh-TW"/>
              </w:rPr>
              <w:tab/>
              <w:t>The UE is only required to pass in one of the supported test configurations in FR1</w:t>
            </w:r>
          </w:p>
        </w:tc>
      </w:tr>
    </w:tbl>
    <w:p w14:paraId="3D72F2F5" w14:textId="77777777" w:rsidR="00144D56" w:rsidRPr="00144D56" w:rsidRDefault="00144D56" w:rsidP="00144D56">
      <w:pPr>
        <w:overflowPunct w:val="0"/>
        <w:autoSpaceDE w:val="0"/>
        <w:autoSpaceDN w:val="0"/>
        <w:adjustRightInd w:val="0"/>
        <w:rPr>
          <w:rFonts w:eastAsia="Times New Roman"/>
          <w:lang w:eastAsia="sv-SE"/>
        </w:rPr>
      </w:pPr>
    </w:p>
    <w:p w14:paraId="7DDF7F56"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t>Table 16.5.1.5.4.1-2: Initial conditions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144D56" w:rsidRPr="00144D56" w14:paraId="3F73E5F7"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0224FA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5FA64A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973EDB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2326E8BB"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5C4A16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213D3BC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52B249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58DA23F3"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26BB12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71CCCC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E.1.2, Table E.14-1 and TS 38.508-1 [14] clause 4.3.1.</w:t>
            </w:r>
          </w:p>
        </w:tc>
      </w:tr>
      <w:tr w:rsidR="00144D56" w:rsidRPr="00144D56" w14:paraId="36D66B6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43A1F9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37F7C1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16.5.1.5.4.1-1</w:t>
            </w:r>
          </w:p>
        </w:tc>
      </w:tr>
      <w:tr w:rsidR="00144D56" w:rsidRPr="00144D56" w14:paraId="19CD6B6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5AE2EF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4F0C3F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3EEC37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2163AADE" w14:textId="77777777" w:rsidTr="00144D56">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9DE0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855" w:type="dxa"/>
            <w:tcBorders>
              <w:top w:val="single" w:sz="4" w:space="0" w:color="auto"/>
              <w:left w:val="single" w:sz="4" w:space="0" w:color="auto"/>
              <w:bottom w:val="single" w:sz="4" w:space="0" w:color="auto"/>
              <w:right w:val="single" w:sz="4" w:space="0" w:color="auto"/>
            </w:tcBorders>
            <w:hideMark/>
          </w:tcPr>
          <w:p w14:paraId="5BB0D9E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AA561D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A761E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488A44F5"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ED939" w14:textId="77777777" w:rsidR="00144D56" w:rsidRPr="00144D56" w:rsidRDefault="00144D56" w:rsidP="00144D56">
            <w:pPr>
              <w:spacing w:after="0" w:line="256" w:lineRule="auto"/>
              <w:rPr>
                <w:rFonts w:ascii="Arial" w:eastAsia="Times New Roman"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40019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2E3F8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E260" w14:textId="77777777" w:rsidR="00144D56" w:rsidRPr="00144D56" w:rsidRDefault="00144D56" w:rsidP="00144D56">
            <w:pPr>
              <w:spacing w:after="0" w:line="256" w:lineRule="auto"/>
              <w:rPr>
                <w:rFonts w:ascii="Arial" w:eastAsia="Times New Roman" w:hAnsi="Arial"/>
                <w:sz w:val="18"/>
              </w:rPr>
            </w:pPr>
          </w:p>
        </w:tc>
      </w:tr>
      <w:tr w:rsidR="00144D56" w:rsidRPr="00144D56" w14:paraId="39A158A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7B843AC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AD0B5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3CEA5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DD2AF98" w14:textId="77777777" w:rsidR="00144D56" w:rsidRPr="00144D56" w:rsidRDefault="00144D56" w:rsidP="00144D56">
      <w:pPr>
        <w:overflowPunct w:val="0"/>
        <w:autoSpaceDE w:val="0"/>
        <w:autoSpaceDN w:val="0"/>
        <w:adjustRightInd w:val="0"/>
        <w:ind w:left="568" w:hanging="284"/>
        <w:rPr>
          <w:rFonts w:eastAsia="Times New Roman"/>
        </w:rPr>
      </w:pPr>
    </w:p>
    <w:p w14:paraId="16A74B83" w14:textId="77777777" w:rsidR="00144D56" w:rsidRPr="00144D56" w:rsidRDefault="00144D56" w:rsidP="00144D56">
      <w:pPr>
        <w:keepNext/>
        <w:keepLines/>
        <w:overflowPunct w:val="0"/>
        <w:autoSpaceDE w:val="0"/>
        <w:autoSpaceDN w:val="0"/>
        <w:adjustRightInd w:val="0"/>
        <w:spacing w:before="60"/>
        <w:jc w:val="center"/>
        <w:rPr>
          <w:rFonts w:ascii="Arial" w:eastAsia="Malgun Gothic" w:hAnsi="Arial"/>
          <w:b/>
          <w:lang w:val="fr-FR" w:eastAsia="fr-FR"/>
        </w:rPr>
      </w:pPr>
      <w:r w:rsidRPr="00144D56">
        <w:rPr>
          <w:rFonts w:ascii="Arial" w:eastAsia="Malgun Gothic" w:hAnsi="Arial"/>
          <w:b/>
          <w:lang w:val="fr-FR" w:eastAsia="fr-FR"/>
        </w:rPr>
        <w:t>Table 16.5.1.5.4.1-3: General test parameters for NR SA FR1 Radio Link Monitoring Out-of-sync Test for FR1 PCell configured with SSB-based RLM RS in DRX mode for 1 Rx UE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35"/>
        <w:gridCol w:w="1642"/>
        <w:gridCol w:w="780"/>
        <w:gridCol w:w="2963"/>
      </w:tblGrid>
      <w:tr w:rsidR="00144D56" w:rsidRPr="00144D56" w14:paraId="70CF2A70" w14:textId="77777777" w:rsidTr="00144D56">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2B08ACA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555" w:type="pct"/>
            <w:tcBorders>
              <w:top w:val="single" w:sz="4" w:space="0" w:color="auto"/>
              <w:left w:val="single" w:sz="4" w:space="0" w:color="auto"/>
              <w:bottom w:val="nil"/>
              <w:right w:val="single" w:sz="4" w:space="0" w:color="auto"/>
            </w:tcBorders>
            <w:hideMark/>
          </w:tcPr>
          <w:p w14:paraId="06D3F76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2108" w:type="pct"/>
            <w:tcBorders>
              <w:top w:val="single" w:sz="4" w:space="0" w:color="auto"/>
              <w:left w:val="single" w:sz="4" w:space="0" w:color="auto"/>
              <w:bottom w:val="single" w:sz="4" w:space="0" w:color="auto"/>
              <w:right w:val="single" w:sz="4" w:space="0" w:color="auto"/>
            </w:tcBorders>
            <w:hideMark/>
          </w:tcPr>
          <w:p w14:paraId="0CC8075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63318A78" w14:textId="77777777" w:rsidTr="00144D56">
        <w:trPr>
          <w:trHeight w:val="187"/>
          <w:jc w:val="center"/>
        </w:trPr>
        <w:tc>
          <w:tcPr>
            <w:tcW w:w="2337" w:type="pct"/>
            <w:gridSpan w:val="3"/>
            <w:tcBorders>
              <w:top w:val="nil"/>
              <w:left w:val="single" w:sz="4" w:space="0" w:color="auto"/>
              <w:bottom w:val="single" w:sz="4" w:space="0" w:color="auto"/>
              <w:right w:val="single" w:sz="4" w:space="0" w:color="auto"/>
            </w:tcBorders>
          </w:tcPr>
          <w:p w14:paraId="569BF8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55" w:type="pct"/>
            <w:tcBorders>
              <w:top w:val="nil"/>
              <w:left w:val="single" w:sz="4" w:space="0" w:color="auto"/>
              <w:bottom w:val="single" w:sz="4" w:space="0" w:color="auto"/>
              <w:right w:val="single" w:sz="4" w:space="0" w:color="auto"/>
            </w:tcBorders>
          </w:tcPr>
          <w:p w14:paraId="389D3E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365607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02403CFA"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E99F9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Active PCell</w:t>
            </w:r>
          </w:p>
        </w:tc>
        <w:tc>
          <w:tcPr>
            <w:tcW w:w="555" w:type="pct"/>
            <w:tcBorders>
              <w:top w:val="single" w:sz="4" w:space="0" w:color="auto"/>
              <w:left w:val="single" w:sz="4" w:space="0" w:color="auto"/>
              <w:bottom w:val="single" w:sz="4" w:space="0" w:color="auto"/>
              <w:right w:val="single" w:sz="4" w:space="0" w:color="auto"/>
            </w:tcBorders>
          </w:tcPr>
          <w:p w14:paraId="73F28C4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AFC75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392F7C78" w14:textId="77777777" w:rsidTr="00144D56">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56FED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555" w:type="pct"/>
            <w:tcBorders>
              <w:top w:val="single" w:sz="4" w:space="0" w:color="auto"/>
              <w:left w:val="single" w:sz="4" w:space="0" w:color="auto"/>
              <w:bottom w:val="single" w:sz="4" w:space="0" w:color="auto"/>
              <w:right w:val="single" w:sz="4" w:space="0" w:color="auto"/>
            </w:tcBorders>
          </w:tcPr>
          <w:p w14:paraId="6203C1E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53263E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6E91E17C" w14:textId="77777777" w:rsidTr="00144D56">
        <w:trPr>
          <w:trHeight w:val="93"/>
          <w:jc w:val="center"/>
        </w:trPr>
        <w:tc>
          <w:tcPr>
            <w:tcW w:w="1169" w:type="pct"/>
            <w:gridSpan w:val="2"/>
            <w:tcBorders>
              <w:top w:val="single" w:sz="4" w:space="0" w:color="auto"/>
              <w:left w:val="single" w:sz="4" w:space="0" w:color="auto"/>
              <w:bottom w:val="nil"/>
              <w:right w:val="single" w:sz="4" w:space="0" w:color="auto"/>
            </w:tcBorders>
            <w:hideMark/>
          </w:tcPr>
          <w:p w14:paraId="6DC6E27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1168" w:type="pct"/>
            <w:tcBorders>
              <w:top w:val="single" w:sz="4" w:space="0" w:color="auto"/>
              <w:left w:val="single" w:sz="4" w:space="0" w:color="auto"/>
              <w:bottom w:val="single" w:sz="4" w:space="0" w:color="auto"/>
              <w:right w:val="single" w:sz="4" w:space="0" w:color="auto"/>
            </w:tcBorders>
            <w:hideMark/>
          </w:tcPr>
          <w:p w14:paraId="01EB6F3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single" w:sz="4" w:space="0" w:color="auto"/>
              <w:right w:val="single" w:sz="4" w:space="0" w:color="auto"/>
            </w:tcBorders>
          </w:tcPr>
          <w:p w14:paraId="40154A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BD7BD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125374E8" w14:textId="77777777" w:rsidTr="00144D56">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6D844D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07A7BAC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 3</w:t>
            </w:r>
          </w:p>
        </w:tc>
        <w:tc>
          <w:tcPr>
            <w:tcW w:w="555" w:type="pct"/>
            <w:tcBorders>
              <w:top w:val="single" w:sz="4" w:space="0" w:color="auto"/>
              <w:left w:val="single" w:sz="4" w:space="0" w:color="auto"/>
              <w:bottom w:val="single" w:sz="4" w:space="0" w:color="auto"/>
              <w:right w:val="single" w:sz="4" w:space="0" w:color="auto"/>
            </w:tcBorders>
          </w:tcPr>
          <w:p w14:paraId="48B46F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D2B547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2D392420" w14:textId="77777777" w:rsidTr="00144D56">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26B89371"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11FD218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55" w:type="pct"/>
            <w:tcBorders>
              <w:top w:val="single" w:sz="4" w:space="0" w:color="auto"/>
              <w:left w:val="single" w:sz="4" w:space="0" w:color="auto"/>
              <w:bottom w:val="single" w:sz="4" w:space="0" w:color="auto"/>
              <w:right w:val="single" w:sz="4" w:space="0" w:color="auto"/>
            </w:tcBorders>
          </w:tcPr>
          <w:p w14:paraId="36FB28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C470FE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HD-FDD</w:t>
            </w:r>
          </w:p>
        </w:tc>
      </w:tr>
      <w:tr w:rsidR="00144D56" w:rsidRPr="00144D56" w14:paraId="5B45E9A1" w14:textId="77777777" w:rsidTr="00144D56">
        <w:trPr>
          <w:trHeight w:val="92"/>
          <w:jc w:val="center"/>
        </w:trPr>
        <w:tc>
          <w:tcPr>
            <w:tcW w:w="1169" w:type="pct"/>
            <w:gridSpan w:val="2"/>
            <w:tcBorders>
              <w:top w:val="single" w:sz="4" w:space="0" w:color="auto"/>
              <w:left w:val="single" w:sz="4" w:space="0" w:color="auto"/>
              <w:bottom w:val="nil"/>
              <w:right w:val="single" w:sz="4" w:space="0" w:color="auto"/>
            </w:tcBorders>
            <w:hideMark/>
          </w:tcPr>
          <w:p w14:paraId="042B9CF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sz w:val="18"/>
                <w:szCs w:val="16"/>
                <w:lang w:val="fr-FR" w:eastAsia="fr-FR"/>
              </w:rPr>
              <w:t>BW</w:t>
            </w:r>
            <w:r w:rsidRPr="00144D56">
              <w:rPr>
                <w:rFonts w:ascii="Arial" w:eastAsia="Times New Roman" w:hAnsi="Arial" w:cs="Arial"/>
                <w:sz w:val="18"/>
                <w:szCs w:val="16"/>
                <w:vertAlign w:val="subscript"/>
                <w:lang w:val="fr-FR" w:eastAsia="fr-FR"/>
              </w:rPr>
              <w:t>channel</w:t>
            </w:r>
          </w:p>
        </w:tc>
        <w:tc>
          <w:tcPr>
            <w:tcW w:w="1168" w:type="pct"/>
            <w:tcBorders>
              <w:top w:val="single" w:sz="4" w:space="0" w:color="auto"/>
              <w:left w:val="single" w:sz="4" w:space="0" w:color="auto"/>
              <w:bottom w:val="single" w:sz="4" w:space="0" w:color="auto"/>
              <w:right w:val="single" w:sz="4" w:space="0" w:color="auto"/>
            </w:tcBorders>
            <w:hideMark/>
          </w:tcPr>
          <w:p w14:paraId="18328D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nil"/>
              <w:right w:val="single" w:sz="4" w:space="0" w:color="auto"/>
            </w:tcBorders>
            <w:hideMark/>
          </w:tcPr>
          <w:p w14:paraId="6659D7D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zh-CN"/>
              </w:rPr>
              <w:t>MHz</w:t>
            </w:r>
          </w:p>
        </w:tc>
        <w:tc>
          <w:tcPr>
            <w:tcW w:w="2108" w:type="pct"/>
            <w:tcBorders>
              <w:top w:val="single" w:sz="4" w:space="0" w:color="auto"/>
              <w:left w:val="single" w:sz="4" w:space="0" w:color="auto"/>
              <w:bottom w:val="single" w:sz="4" w:space="0" w:color="auto"/>
              <w:right w:val="single" w:sz="4" w:space="0" w:color="auto"/>
            </w:tcBorders>
            <w:hideMark/>
          </w:tcPr>
          <w:p w14:paraId="1FBAC5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03B00721" w14:textId="77777777" w:rsidTr="00144D56">
        <w:trPr>
          <w:trHeight w:val="92"/>
          <w:jc w:val="center"/>
        </w:trPr>
        <w:tc>
          <w:tcPr>
            <w:tcW w:w="1169" w:type="pct"/>
            <w:gridSpan w:val="2"/>
            <w:tcBorders>
              <w:top w:val="nil"/>
              <w:left w:val="single" w:sz="4" w:space="0" w:color="auto"/>
              <w:bottom w:val="nil"/>
              <w:right w:val="single" w:sz="4" w:space="0" w:color="auto"/>
            </w:tcBorders>
          </w:tcPr>
          <w:p w14:paraId="2420BBB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16CE9A2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nil"/>
              <w:left w:val="single" w:sz="4" w:space="0" w:color="auto"/>
              <w:bottom w:val="nil"/>
              <w:right w:val="single" w:sz="4" w:space="0" w:color="auto"/>
            </w:tcBorders>
          </w:tcPr>
          <w:p w14:paraId="0EFD6E6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B80B51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52A9B8DF" w14:textId="77777777" w:rsidTr="00144D56">
        <w:trPr>
          <w:trHeight w:val="92"/>
          <w:jc w:val="center"/>
        </w:trPr>
        <w:tc>
          <w:tcPr>
            <w:tcW w:w="1169" w:type="pct"/>
            <w:gridSpan w:val="2"/>
            <w:vMerge w:val="restart"/>
            <w:tcBorders>
              <w:top w:val="nil"/>
              <w:left w:val="single" w:sz="4" w:space="0" w:color="auto"/>
              <w:bottom w:val="single" w:sz="4" w:space="0" w:color="auto"/>
              <w:right w:val="single" w:sz="4" w:space="0" w:color="auto"/>
            </w:tcBorders>
          </w:tcPr>
          <w:p w14:paraId="130E335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2D351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vMerge w:val="restart"/>
            <w:tcBorders>
              <w:top w:val="nil"/>
              <w:left w:val="single" w:sz="4" w:space="0" w:color="auto"/>
              <w:bottom w:val="single" w:sz="4" w:space="0" w:color="auto"/>
              <w:right w:val="single" w:sz="4" w:space="0" w:color="auto"/>
            </w:tcBorders>
          </w:tcPr>
          <w:p w14:paraId="1FFD2D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EBA0D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20: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51</w:t>
            </w:r>
          </w:p>
        </w:tc>
      </w:tr>
      <w:tr w:rsidR="00144D56" w:rsidRPr="00144D56" w14:paraId="28D000D9" w14:textId="77777777" w:rsidTr="00144D56">
        <w:trPr>
          <w:trHeight w:val="92"/>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426259E"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567DF9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0" w:type="auto"/>
            <w:vMerge/>
            <w:tcBorders>
              <w:top w:val="nil"/>
              <w:left w:val="single" w:sz="4" w:space="0" w:color="auto"/>
              <w:bottom w:val="single" w:sz="4" w:space="0" w:color="auto"/>
              <w:right w:val="single" w:sz="4" w:space="0" w:color="auto"/>
            </w:tcBorders>
            <w:vAlign w:val="center"/>
            <w:hideMark/>
          </w:tcPr>
          <w:p w14:paraId="39E28B3F" w14:textId="77777777" w:rsidR="00144D56" w:rsidRPr="00144D56" w:rsidRDefault="00144D56" w:rsidP="00144D56">
            <w:pPr>
              <w:spacing w:after="0" w:line="256" w:lineRule="auto"/>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hideMark/>
          </w:tcPr>
          <w:p w14:paraId="4304C3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342E4EBF"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4EBD56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50BACB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2921D94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299DF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DLBWP.0.1</w:t>
            </w:r>
          </w:p>
        </w:tc>
      </w:tr>
      <w:tr w:rsidR="00144D56" w:rsidRPr="00144D56" w14:paraId="4C2DE6FA"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6F8FBBF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782AF6F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2351C59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15F39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DLBWP.1.1</w:t>
            </w:r>
          </w:p>
        </w:tc>
      </w:tr>
      <w:tr w:rsidR="00144D56" w:rsidRPr="00144D56" w14:paraId="0DDB1AE6"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1802F4D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144D56">
              <w:rPr>
                <w:rFonts w:ascii="Arial" w:eastAsia="Times New Roman" w:hAnsi="Arial" w:cs="Arial"/>
                <w:bCs/>
                <w:sz w:val="18"/>
                <w:lang w:val="fr-FR" w:eastAsia="fr-FR"/>
              </w:rPr>
              <w:t>UL initial BWP configuration</w:t>
            </w:r>
          </w:p>
        </w:tc>
        <w:tc>
          <w:tcPr>
            <w:tcW w:w="1168" w:type="pct"/>
            <w:tcBorders>
              <w:top w:val="single" w:sz="4" w:space="0" w:color="auto"/>
              <w:left w:val="single" w:sz="4" w:space="0" w:color="auto"/>
              <w:bottom w:val="single" w:sz="4" w:space="0" w:color="auto"/>
              <w:right w:val="single" w:sz="4" w:space="0" w:color="auto"/>
            </w:tcBorders>
            <w:hideMark/>
          </w:tcPr>
          <w:p w14:paraId="4477A4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3CF9943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DB758E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v3.7.0"/>
                <w:sz w:val="18"/>
                <w:lang w:val="fr-FR" w:eastAsia="fr-FR"/>
              </w:rPr>
              <w:t>ULBWP.0.1</w:t>
            </w:r>
          </w:p>
        </w:tc>
      </w:tr>
      <w:tr w:rsidR="00144D56" w:rsidRPr="00144D56" w14:paraId="42E0E8EC" w14:textId="77777777" w:rsidTr="00144D56">
        <w:trPr>
          <w:trHeight w:val="92"/>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9A38F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UL dedicated BWP configuration</w:t>
            </w:r>
          </w:p>
        </w:tc>
        <w:tc>
          <w:tcPr>
            <w:tcW w:w="1168" w:type="pct"/>
            <w:tcBorders>
              <w:top w:val="single" w:sz="4" w:space="0" w:color="auto"/>
              <w:left w:val="single" w:sz="4" w:space="0" w:color="auto"/>
              <w:bottom w:val="single" w:sz="4" w:space="0" w:color="auto"/>
              <w:right w:val="single" w:sz="4" w:space="0" w:color="auto"/>
            </w:tcBorders>
            <w:hideMark/>
          </w:tcPr>
          <w:p w14:paraId="02CF44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w:t>
            </w:r>
            <w:r w:rsidRPr="00144D56">
              <w:rPr>
                <w:rFonts w:ascii="Malgun Gothic" w:eastAsia="Malgun Gothic" w:hAnsi="Malgun Gothic" w:hint="eastAsia"/>
                <w:sz w:val="18"/>
                <w:lang w:val="fr-FR" w:eastAsia="zh-TW"/>
              </w:rPr>
              <w:t xml:space="preserve"> </w:t>
            </w:r>
            <w:r w:rsidRPr="00144D56">
              <w:rPr>
                <w:rFonts w:ascii="Arial" w:eastAsia="Times New Roman" w:hAnsi="Arial"/>
                <w:sz w:val="18"/>
                <w:lang w:val="fr-FR" w:eastAsia="fr-FR"/>
              </w:rPr>
              <w:t>1, 2, 3, 4</w:t>
            </w:r>
          </w:p>
        </w:tc>
        <w:tc>
          <w:tcPr>
            <w:tcW w:w="555" w:type="pct"/>
            <w:tcBorders>
              <w:top w:val="single" w:sz="4" w:space="0" w:color="auto"/>
              <w:left w:val="single" w:sz="4" w:space="0" w:color="auto"/>
              <w:bottom w:val="single" w:sz="4" w:space="0" w:color="auto"/>
              <w:right w:val="single" w:sz="4" w:space="0" w:color="auto"/>
            </w:tcBorders>
          </w:tcPr>
          <w:p w14:paraId="6482898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7EE218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ULBWP.1.1</w:t>
            </w:r>
          </w:p>
        </w:tc>
      </w:tr>
      <w:tr w:rsidR="00144D56" w:rsidRPr="00144D56" w14:paraId="03E17516" w14:textId="77777777" w:rsidTr="00144D56">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49546B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TDD Configuration</w:t>
            </w:r>
          </w:p>
        </w:tc>
        <w:tc>
          <w:tcPr>
            <w:tcW w:w="1168" w:type="pct"/>
            <w:tcBorders>
              <w:top w:val="single" w:sz="4" w:space="0" w:color="auto"/>
              <w:left w:val="single" w:sz="4" w:space="0" w:color="auto"/>
              <w:bottom w:val="single" w:sz="4" w:space="0" w:color="auto"/>
              <w:right w:val="single" w:sz="4" w:space="0" w:color="auto"/>
            </w:tcBorders>
            <w:hideMark/>
          </w:tcPr>
          <w:p w14:paraId="46A6DEF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55" w:type="pct"/>
            <w:tcBorders>
              <w:top w:val="single" w:sz="4" w:space="0" w:color="auto"/>
              <w:left w:val="single" w:sz="4" w:space="0" w:color="auto"/>
              <w:bottom w:val="single" w:sz="4" w:space="0" w:color="auto"/>
              <w:right w:val="single" w:sz="4" w:space="0" w:color="auto"/>
            </w:tcBorders>
          </w:tcPr>
          <w:p w14:paraId="0AC58FD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82AFA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2925A8FC" w14:textId="77777777" w:rsidTr="00144D56">
        <w:trPr>
          <w:trHeight w:val="189"/>
          <w:jc w:val="center"/>
        </w:trPr>
        <w:tc>
          <w:tcPr>
            <w:tcW w:w="1169" w:type="pct"/>
            <w:gridSpan w:val="2"/>
            <w:tcBorders>
              <w:top w:val="nil"/>
              <w:left w:val="single" w:sz="4" w:space="0" w:color="auto"/>
              <w:bottom w:val="nil"/>
              <w:right w:val="single" w:sz="4" w:space="0" w:color="auto"/>
            </w:tcBorders>
          </w:tcPr>
          <w:p w14:paraId="7B5573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183743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B34A04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CF68A5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0A21F4BE" w14:textId="77777777" w:rsidTr="00144D56">
        <w:trPr>
          <w:trHeight w:val="189"/>
          <w:jc w:val="center"/>
        </w:trPr>
        <w:tc>
          <w:tcPr>
            <w:tcW w:w="1169" w:type="pct"/>
            <w:gridSpan w:val="2"/>
            <w:vMerge w:val="restart"/>
            <w:tcBorders>
              <w:top w:val="nil"/>
              <w:left w:val="single" w:sz="4" w:space="0" w:color="auto"/>
              <w:bottom w:val="single" w:sz="4" w:space="0" w:color="auto"/>
              <w:right w:val="single" w:sz="4" w:space="0" w:color="auto"/>
            </w:tcBorders>
          </w:tcPr>
          <w:p w14:paraId="24D097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157904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4747CC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88179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0EBD3354" w14:textId="77777777" w:rsidTr="00144D56">
        <w:trPr>
          <w:trHeight w:val="189"/>
          <w:jc w:val="center"/>
        </w:trPr>
        <w:tc>
          <w:tcPr>
            <w:tcW w:w="0" w:type="auto"/>
            <w:gridSpan w:val="2"/>
            <w:vMerge/>
            <w:tcBorders>
              <w:top w:val="nil"/>
              <w:left w:val="single" w:sz="4" w:space="0" w:color="auto"/>
              <w:bottom w:val="single" w:sz="4" w:space="0" w:color="auto"/>
              <w:right w:val="single" w:sz="4" w:space="0" w:color="auto"/>
            </w:tcBorders>
            <w:vAlign w:val="center"/>
            <w:hideMark/>
          </w:tcPr>
          <w:p w14:paraId="53B6C58F" w14:textId="77777777" w:rsidR="00144D56" w:rsidRPr="00144D56" w:rsidRDefault="00144D56" w:rsidP="00144D56">
            <w:pPr>
              <w:spacing w:after="0" w:line="256" w:lineRule="auto"/>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hideMark/>
          </w:tcPr>
          <w:p w14:paraId="25C5E3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55" w:type="pct"/>
            <w:tcBorders>
              <w:top w:val="single" w:sz="4" w:space="0" w:color="auto"/>
              <w:left w:val="single" w:sz="4" w:space="0" w:color="auto"/>
              <w:bottom w:val="single" w:sz="4" w:space="0" w:color="auto"/>
              <w:right w:val="single" w:sz="4" w:space="0" w:color="auto"/>
            </w:tcBorders>
          </w:tcPr>
          <w:p w14:paraId="33A45D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39D90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7C539CC4" w14:textId="77777777" w:rsidTr="00144D56">
        <w:trPr>
          <w:trHeight w:val="189"/>
          <w:jc w:val="center"/>
        </w:trPr>
        <w:tc>
          <w:tcPr>
            <w:tcW w:w="1169" w:type="pct"/>
            <w:gridSpan w:val="2"/>
            <w:tcBorders>
              <w:top w:val="single" w:sz="4" w:space="0" w:color="auto"/>
              <w:left w:val="single" w:sz="4" w:space="0" w:color="auto"/>
              <w:bottom w:val="nil"/>
              <w:right w:val="single" w:sz="4" w:space="0" w:color="auto"/>
            </w:tcBorders>
            <w:hideMark/>
          </w:tcPr>
          <w:p w14:paraId="0B66D3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lastRenderedPageBreak/>
              <w:t>RMSI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02BFCE3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356292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B74D67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7F4E7E13" w14:textId="77777777" w:rsidTr="00144D56">
        <w:trPr>
          <w:trHeight w:val="189"/>
          <w:jc w:val="center"/>
        </w:trPr>
        <w:tc>
          <w:tcPr>
            <w:tcW w:w="1169" w:type="pct"/>
            <w:gridSpan w:val="2"/>
            <w:tcBorders>
              <w:top w:val="nil"/>
              <w:left w:val="single" w:sz="4" w:space="0" w:color="auto"/>
              <w:bottom w:val="nil"/>
              <w:right w:val="single" w:sz="4" w:space="0" w:color="auto"/>
            </w:tcBorders>
          </w:tcPr>
          <w:p w14:paraId="2EB204D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E6F71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471C3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B538C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328AFDD1"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01478FD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1653A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1392E6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597FB2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541F3962" w14:textId="77777777" w:rsidTr="00144D56">
        <w:trPr>
          <w:trHeight w:val="189"/>
          <w:jc w:val="center"/>
        </w:trPr>
        <w:tc>
          <w:tcPr>
            <w:tcW w:w="1169" w:type="pct"/>
            <w:gridSpan w:val="2"/>
            <w:tcBorders>
              <w:top w:val="nil"/>
              <w:left w:val="single" w:sz="4" w:space="0" w:color="auto"/>
              <w:bottom w:val="nil"/>
              <w:right w:val="single" w:sz="4" w:space="0" w:color="auto"/>
            </w:tcBorders>
            <w:hideMark/>
          </w:tcPr>
          <w:p w14:paraId="193819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1168" w:type="pct"/>
            <w:tcBorders>
              <w:top w:val="single" w:sz="4" w:space="0" w:color="auto"/>
              <w:left w:val="single" w:sz="4" w:space="0" w:color="auto"/>
              <w:bottom w:val="single" w:sz="4" w:space="0" w:color="auto"/>
              <w:right w:val="single" w:sz="4" w:space="0" w:color="auto"/>
            </w:tcBorders>
            <w:hideMark/>
          </w:tcPr>
          <w:p w14:paraId="183DBC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371A6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A1148B7" w14:textId="570CBD2E"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20" w:author="Anritsu" w:date="2024-11-26T11:12:00Z" w16du:dateUtc="2024-11-26T02:12:00Z">
              <w:r w:rsidRPr="0019548A" w:rsidDel="0019548A">
                <w:rPr>
                  <w:rFonts w:ascii="Arial" w:eastAsia="Times New Roman" w:hAnsi="Arial"/>
                  <w:sz w:val="18"/>
                  <w:highlight w:val="yellow"/>
                  <w:lang w:val="fr-FR" w:eastAsia="fr-FR"/>
                </w:rPr>
                <w:delText>1.</w:delText>
              </w:r>
            </w:del>
            <w:del w:id="21" w:author="Anritsu" w:date="2024-10-17T16:28:00Z" w16du:dateUtc="2024-10-17T08:28:00Z">
              <w:r w:rsidRPr="0019548A" w:rsidDel="00905175">
                <w:rPr>
                  <w:rFonts w:ascii="Arial" w:eastAsia="Times New Roman" w:hAnsi="Arial"/>
                  <w:sz w:val="18"/>
                  <w:highlight w:val="yellow"/>
                  <w:lang w:val="fr-FR" w:eastAsia="fr-FR"/>
                </w:rPr>
                <w:delText>3</w:delText>
              </w:r>
            </w:del>
            <w:ins w:id="22" w:author="Anritsu" w:date="2024-11-26T11:12:00Z" w16du:dateUtc="2024-11-26T02:12:00Z">
              <w:r w:rsidR="0019548A" w:rsidRPr="0019548A">
                <w:rPr>
                  <w:rFonts w:ascii="Arial" w:hAnsi="Arial" w:hint="eastAsia"/>
                  <w:sz w:val="18"/>
                  <w:highlight w:val="yellow"/>
                  <w:lang w:val="fr-FR" w:eastAsia="ja-JP"/>
                </w:rPr>
                <w:t>3.2</w:t>
              </w:r>
            </w:ins>
            <w:r w:rsidRPr="00144D56">
              <w:rPr>
                <w:rFonts w:ascii="Arial" w:eastAsia="Times New Roman" w:hAnsi="Arial"/>
                <w:sz w:val="18"/>
                <w:lang w:val="fr-FR" w:eastAsia="fr-FR"/>
              </w:rPr>
              <w:t xml:space="preserve"> FDD</w:t>
            </w:r>
          </w:p>
        </w:tc>
      </w:tr>
      <w:tr w:rsidR="00144D56" w:rsidRPr="00144D56" w14:paraId="1157816C" w14:textId="77777777" w:rsidTr="00144D56">
        <w:trPr>
          <w:trHeight w:val="189"/>
          <w:jc w:val="center"/>
        </w:trPr>
        <w:tc>
          <w:tcPr>
            <w:tcW w:w="1169" w:type="pct"/>
            <w:gridSpan w:val="2"/>
            <w:tcBorders>
              <w:top w:val="nil"/>
              <w:left w:val="single" w:sz="4" w:space="0" w:color="auto"/>
              <w:bottom w:val="nil"/>
              <w:right w:val="single" w:sz="4" w:space="0" w:color="auto"/>
            </w:tcBorders>
          </w:tcPr>
          <w:p w14:paraId="4CE93C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ACF79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nil"/>
              <w:right w:val="single" w:sz="4" w:space="0" w:color="auto"/>
            </w:tcBorders>
          </w:tcPr>
          <w:p w14:paraId="7473AC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49ACA81" w14:textId="63067B30"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23" w:author="Anritsu" w:date="2024-11-26T11:12:00Z" w16du:dateUtc="2024-11-26T02:12:00Z">
              <w:r w:rsidRPr="0019548A" w:rsidDel="0019548A">
                <w:rPr>
                  <w:rFonts w:ascii="Arial" w:eastAsia="Times New Roman" w:hAnsi="Arial"/>
                  <w:sz w:val="18"/>
                  <w:highlight w:val="yellow"/>
                  <w:lang w:val="fr-FR" w:eastAsia="fr-FR"/>
                </w:rPr>
                <w:delText>1.</w:delText>
              </w:r>
            </w:del>
            <w:del w:id="24" w:author="Anritsu" w:date="2024-10-17T16:28:00Z" w16du:dateUtc="2024-10-17T08:28:00Z">
              <w:r w:rsidRPr="0019548A" w:rsidDel="00905175">
                <w:rPr>
                  <w:rFonts w:ascii="Arial" w:eastAsia="Times New Roman" w:hAnsi="Arial"/>
                  <w:sz w:val="18"/>
                  <w:highlight w:val="yellow"/>
                  <w:lang w:val="fr-FR" w:eastAsia="fr-FR"/>
                </w:rPr>
                <w:delText>3</w:delText>
              </w:r>
            </w:del>
            <w:ins w:id="25" w:author="Anritsu" w:date="2024-11-26T11:12:00Z" w16du:dateUtc="2024-11-26T02:12:00Z">
              <w:r w:rsidR="0019548A" w:rsidRPr="0019548A">
                <w:rPr>
                  <w:rFonts w:ascii="Arial" w:hAnsi="Arial" w:hint="eastAsia"/>
                  <w:sz w:val="18"/>
                  <w:highlight w:val="yellow"/>
                  <w:lang w:val="fr-FR" w:eastAsia="ja-JP"/>
                </w:rPr>
                <w:t>4.2</w:t>
              </w:r>
            </w:ins>
            <w:r w:rsidRPr="00144D56">
              <w:rPr>
                <w:rFonts w:ascii="Arial" w:eastAsia="Times New Roman" w:hAnsi="Arial"/>
                <w:sz w:val="18"/>
                <w:lang w:val="fr-FR" w:eastAsia="fr-FR"/>
              </w:rPr>
              <w:t xml:space="preserve"> TDD</w:t>
            </w:r>
          </w:p>
        </w:tc>
      </w:tr>
      <w:tr w:rsidR="00144D56" w:rsidRPr="00144D56" w14:paraId="168BCABC"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650CB5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399AC8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nil"/>
              <w:left w:val="single" w:sz="4" w:space="0" w:color="auto"/>
              <w:bottom w:val="nil"/>
              <w:right w:val="single" w:sz="4" w:space="0" w:color="auto"/>
            </w:tcBorders>
          </w:tcPr>
          <w:p w14:paraId="297BC5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C5E3E61" w14:textId="36B0FFA3"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26" w:author="Anritsu" w:date="2024-11-26T11:12:00Z" w16du:dateUtc="2024-11-26T02:12:00Z">
              <w:r w:rsidRPr="0019548A" w:rsidDel="0019548A">
                <w:rPr>
                  <w:rFonts w:ascii="Arial" w:eastAsia="Times New Roman" w:hAnsi="Arial"/>
                  <w:sz w:val="18"/>
                  <w:highlight w:val="yellow"/>
                  <w:lang w:val="fr-FR" w:eastAsia="fr-FR"/>
                </w:rPr>
                <w:delText>2.</w:delText>
              </w:r>
            </w:del>
            <w:del w:id="27" w:author="Anritsu" w:date="2024-10-17T16:28:00Z" w16du:dateUtc="2024-10-17T08:28:00Z">
              <w:r w:rsidRPr="0019548A" w:rsidDel="00905175">
                <w:rPr>
                  <w:rFonts w:ascii="Arial" w:eastAsia="Times New Roman" w:hAnsi="Arial"/>
                  <w:sz w:val="18"/>
                  <w:highlight w:val="yellow"/>
                  <w:lang w:val="fr-FR" w:eastAsia="fr-FR"/>
                </w:rPr>
                <w:delText>2</w:delText>
              </w:r>
            </w:del>
            <w:ins w:id="28" w:author="Anritsu" w:date="2024-11-26T11:12:00Z" w16du:dateUtc="2024-11-26T02:12:00Z">
              <w:r w:rsidR="0019548A" w:rsidRPr="0019548A">
                <w:rPr>
                  <w:rFonts w:ascii="Arial" w:hAnsi="Arial" w:hint="eastAsia"/>
                  <w:sz w:val="18"/>
                  <w:highlight w:val="yellow"/>
                  <w:lang w:val="fr-FR" w:eastAsia="ja-JP"/>
                </w:rPr>
                <w:t>5.2</w:t>
              </w:r>
            </w:ins>
            <w:r w:rsidRPr="00144D56">
              <w:rPr>
                <w:rFonts w:ascii="Arial" w:eastAsia="Times New Roman" w:hAnsi="Arial"/>
                <w:sz w:val="18"/>
                <w:lang w:val="fr-FR" w:eastAsia="fr-FR"/>
              </w:rPr>
              <w:t xml:space="preserve"> TDD</w:t>
            </w:r>
          </w:p>
        </w:tc>
      </w:tr>
      <w:tr w:rsidR="00144D56" w:rsidRPr="00144D56" w14:paraId="71DD9369" w14:textId="77777777" w:rsidTr="00144D56">
        <w:trPr>
          <w:trHeight w:val="125"/>
          <w:jc w:val="center"/>
        </w:trPr>
        <w:tc>
          <w:tcPr>
            <w:tcW w:w="1169" w:type="pct"/>
            <w:gridSpan w:val="2"/>
            <w:tcBorders>
              <w:top w:val="single" w:sz="4" w:space="0" w:color="auto"/>
              <w:left w:val="single" w:sz="4" w:space="0" w:color="auto"/>
              <w:bottom w:val="nil"/>
              <w:right w:val="single" w:sz="4" w:space="0" w:color="auto"/>
            </w:tcBorders>
            <w:hideMark/>
          </w:tcPr>
          <w:p w14:paraId="0BED4A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1168" w:type="pct"/>
            <w:tcBorders>
              <w:top w:val="single" w:sz="4" w:space="0" w:color="auto"/>
              <w:left w:val="single" w:sz="4" w:space="0" w:color="auto"/>
              <w:bottom w:val="single" w:sz="4" w:space="0" w:color="auto"/>
              <w:right w:val="single" w:sz="4" w:space="0" w:color="auto"/>
            </w:tcBorders>
            <w:hideMark/>
          </w:tcPr>
          <w:p w14:paraId="2948CB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nil"/>
              <w:left w:val="single" w:sz="4" w:space="0" w:color="auto"/>
              <w:bottom w:val="single" w:sz="4" w:space="0" w:color="auto"/>
              <w:right w:val="single" w:sz="4" w:space="0" w:color="auto"/>
            </w:tcBorders>
          </w:tcPr>
          <w:p w14:paraId="68C186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35FEB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15E8108E" w14:textId="77777777" w:rsidTr="00144D56">
        <w:trPr>
          <w:trHeight w:val="123"/>
          <w:jc w:val="center"/>
        </w:trPr>
        <w:tc>
          <w:tcPr>
            <w:tcW w:w="1169" w:type="pct"/>
            <w:gridSpan w:val="2"/>
            <w:tcBorders>
              <w:top w:val="nil"/>
              <w:left w:val="single" w:sz="4" w:space="0" w:color="auto"/>
              <w:bottom w:val="nil"/>
              <w:right w:val="single" w:sz="4" w:space="0" w:color="auto"/>
            </w:tcBorders>
          </w:tcPr>
          <w:p w14:paraId="5C6D0CA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5E8AE63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11ADAD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EF486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0743E362" w14:textId="77777777" w:rsidTr="00144D56">
        <w:trPr>
          <w:trHeight w:val="123"/>
          <w:jc w:val="center"/>
        </w:trPr>
        <w:tc>
          <w:tcPr>
            <w:tcW w:w="1169" w:type="pct"/>
            <w:gridSpan w:val="2"/>
            <w:tcBorders>
              <w:top w:val="nil"/>
              <w:left w:val="single" w:sz="4" w:space="0" w:color="auto"/>
              <w:bottom w:val="single" w:sz="4" w:space="0" w:color="auto"/>
              <w:right w:val="single" w:sz="4" w:space="0" w:color="auto"/>
            </w:tcBorders>
          </w:tcPr>
          <w:p w14:paraId="02CFD9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AE15D2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32BEDF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F7E31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fr-FR"/>
              </w:rPr>
              <w:t>SSB.1 RedCap FR1</w:t>
            </w:r>
          </w:p>
        </w:tc>
      </w:tr>
      <w:tr w:rsidR="00144D56" w:rsidRPr="00144D56" w14:paraId="1200F817" w14:textId="77777777" w:rsidTr="00144D56">
        <w:trPr>
          <w:trHeight w:val="224"/>
          <w:jc w:val="center"/>
        </w:trPr>
        <w:tc>
          <w:tcPr>
            <w:tcW w:w="1169" w:type="pct"/>
            <w:gridSpan w:val="2"/>
            <w:tcBorders>
              <w:top w:val="single" w:sz="4" w:space="0" w:color="auto"/>
              <w:left w:val="single" w:sz="4" w:space="0" w:color="auto"/>
              <w:bottom w:val="nil"/>
              <w:right w:val="single" w:sz="4" w:space="0" w:color="auto"/>
            </w:tcBorders>
            <w:hideMark/>
          </w:tcPr>
          <w:p w14:paraId="5276E8E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1168" w:type="pct"/>
            <w:tcBorders>
              <w:top w:val="single" w:sz="4" w:space="0" w:color="auto"/>
              <w:left w:val="single" w:sz="4" w:space="0" w:color="auto"/>
              <w:bottom w:val="single" w:sz="4" w:space="0" w:color="auto"/>
              <w:right w:val="single" w:sz="4" w:space="0" w:color="auto"/>
            </w:tcBorders>
            <w:hideMark/>
          </w:tcPr>
          <w:p w14:paraId="36D2295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378870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861262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217ED693" w14:textId="77777777" w:rsidTr="00144D56">
        <w:trPr>
          <w:trHeight w:val="189"/>
          <w:jc w:val="center"/>
        </w:trPr>
        <w:tc>
          <w:tcPr>
            <w:tcW w:w="1169" w:type="pct"/>
            <w:gridSpan w:val="2"/>
            <w:tcBorders>
              <w:top w:val="nil"/>
              <w:left w:val="single" w:sz="4" w:space="0" w:color="auto"/>
              <w:bottom w:val="single" w:sz="4" w:space="0" w:color="auto"/>
              <w:right w:val="single" w:sz="4" w:space="0" w:color="auto"/>
            </w:tcBorders>
          </w:tcPr>
          <w:p w14:paraId="4A3A48F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90F32C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171BFB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79886F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551A0084" w14:textId="77777777" w:rsidTr="00144D56">
        <w:trPr>
          <w:trHeight w:val="285"/>
          <w:jc w:val="center"/>
        </w:trPr>
        <w:tc>
          <w:tcPr>
            <w:tcW w:w="1169" w:type="pct"/>
            <w:gridSpan w:val="2"/>
            <w:tcBorders>
              <w:top w:val="single" w:sz="4" w:space="0" w:color="auto"/>
              <w:left w:val="single" w:sz="4" w:space="0" w:color="auto"/>
              <w:bottom w:val="nil"/>
              <w:right w:val="single" w:sz="4" w:space="0" w:color="auto"/>
            </w:tcBorders>
            <w:hideMark/>
          </w:tcPr>
          <w:p w14:paraId="19FA90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1168" w:type="pct"/>
            <w:tcBorders>
              <w:top w:val="single" w:sz="4" w:space="0" w:color="auto"/>
              <w:left w:val="single" w:sz="4" w:space="0" w:color="auto"/>
              <w:bottom w:val="single" w:sz="4" w:space="0" w:color="auto"/>
              <w:right w:val="single" w:sz="4" w:space="0" w:color="auto"/>
            </w:tcBorders>
            <w:hideMark/>
          </w:tcPr>
          <w:p w14:paraId="3C7CF9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216BA0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8F61F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3C7D26DE" w14:textId="77777777" w:rsidTr="00144D56">
        <w:trPr>
          <w:trHeight w:val="284"/>
          <w:jc w:val="center"/>
        </w:trPr>
        <w:tc>
          <w:tcPr>
            <w:tcW w:w="1169" w:type="pct"/>
            <w:gridSpan w:val="2"/>
            <w:tcBorders>
              <w:top w:val="nil"/>
              <w:left w:val="single" w:sz="4" w:space="0" w:color="auto"/>
              <w:bottom w:val="single" w:sz="4" w:space="0" w:color="auto"/>
              <w:right w:val="single" w:sz="4" w:space="0" w:color="auto"/>
            </w:tcBorders>
          </w:tcPr>
          <w:p w14:paraId="6192A41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51AED6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3B6446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0FFB2D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395E9F89" w14:textId="77777777" w:rsidTr="00144D56">
        <w:trPr>
          <w:trHeight w:val="284"/>
          <w:jc w:val="center"/>
        </w:trPr>
        <w:tc>
          <w:tcPr>
            <w:tcW w:w="1169" w:type="pct"/>
            <w:gridSpan w:val="2"/>
            <w:tcBorders>
              <w:top w:val="single" w:sz="4" w:space="0" w:color="auto"/>
              <w:left w:val="single" w:sz="4" w:space="0" w:color="auto"/>
              <w:bottom w:val="nil"/>
              <w:right w:val="single" w:sz="4" w:space="0" w:color="auto"/>
            </w:tcBorders>
            <w:hideMark/>
          </w:tcPr>
          <w:p w14:paraId="2848EC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PRACH Configuration </w:t>
            </w:r>
          </w:p>
        </w:tc>
        <w:tc>
          <w:tcPr>
            <w:tcW w:w="1168" w:type="pct"/>
            <w:tcBorders>
              <w:top w:val="single" w:sz="4" w:space="0" w:color="auto"/>
              <w:left w:val="single" w:sz="4" w:space="0" w:color="auto"/>
              <w:bottom w:val="single" w:sz="4" w:space="0" w:color="auto"/>
              <w:right w:val="single" w:sz="4" w:space="0" w:color="auto"/>
            </w:tcBorders>
            <w:hideMark/>
          </w:tcPr>
          <w:p w14:paraId="109409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2, 4</w:t>
            </w:r>
          </w:p>
        </w:tc>
        <w:tc>
          <w:tcPr>
            <w:tcW w:w="555" w:type="pct"/>
            <w:tcBorders>
              <w:top w:val="single" w:sz="4" w:space="0" w:color="auto"/>
              <w:left w:val="single" w:sz="4" w:space="0" w:color="auto"/>
              <w:bottom w:val="single" w:sz="4" w:space="0" w:color="auto"/>
              <w:right w:val="single" w:sz="4" w:space="0" w:color="auto"/>
            </w:tcBorders>
          </w:tcPr>
          <w:p w14:paraId="1A4B08A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B98A0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Table  A.7.1, PRACH.1 FR1</w:t>
            </w:r>
          </w:p>
        </w:tc>
      </w:tr>
      <w:tr w:rsidR="00144D56" w:rsidRPr="00144D56" w14:paraId="1965849F" w14:textId="77777777" w:rsidTr="00144D56">
        <w:trPr>
          <w:trHeight w:val="284"/>
          <w:jc w:val="center"/>
        </w:trPr>
        <w:tc>
          <w:tcPr>
            <w:tcW w:w="1169" w:type="pct"/>
            <w:gridSpan w:val="2"/>
            <w:tcBorders>
              <w:top w:val="nil"/>
              <w:left w:val="single" w:sz="4" w:space="0" w:color="auto"/>
              <w:bottom w:val="single" w:sz="4" w:space="0" w:color="auto"/>
              <w:right w:val="single" w:sz="4" w:space="0" w:color="auto"/>
            </w:tcBorders>
          </w:tcPr>
          <w:p w14:paraId="7E1B1F4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718C2F8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2A0819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BB74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Table  A.7.1, PRACH.1 FR1</w:t>
            </w:r>
          </w:p>
        </w:tc>
      </w:tr>
      <w:tr w:rsidR="00144D56" w:rsidRPr="00144D56" w14:paraId="43F3B1F3"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69D952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467038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A2476F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3492D3CE" w14:textId="77777777" w:rsidTr="00144D56">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6FE8C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555" w:type="pct"/>
            <w:tcBorders>
              <w:top w:val="single" w:sz="4" w:space="0" w:color="auto"/>
              <w:left w:val="single" w:sz="4" w:space="0" w:color="auto"/>
              <w:bottom w:val="single" w:sz="4" w:space="0" w:color="auto"/>
              <w:right w:val="single" w:sz="4" w:space="0" w:color="auto"/>
            </w:tcBorders>
          </w:tcPr>
          <w:p w14:paraId="1E5446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21256A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2E8FC1F1" w14:textId="77777777" w:rsidTr="00144D56">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FD453D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r w:rsidRPr="00144D56">
              <w:rPr>
                <w:rFonts w:ascii="Arial" w:eastAsia="Times New Roman" w:hAnsi="Arial"/>
                <w:sz w:val="18"/>
                <w:lang w:val="fr-FR" w:eastAsia="fr-FR"/>
              </w:rPr>
              <w:tab/>
            </w:r>
          </w:p>
        </w:tc>
        <w:tc>
          <w:tcPr>
            <w:tcW w:w="555" w:type="pct"/>
            <w:tcBorders>
              <w:top w:val="single" w:sz="4" w:space="0" w:color="auto"/>
              <w:left w:val="single" w:sz="4" w:space="0" w:color="auto"/>
              <w:bottom w:val="single" w:sz="4" w:space="0" w:color="auto"/>
              <w:right w:val="single" w:sz="4" w:space="0" w:color="auto"/>
            </w:tcBorders>
          </w:tcPr>
          <w:p w14:paraId="0FA115F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31D409F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17B5AFD3" w14:textId="77777777" w:rsidTr="00144D56">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C1019A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0B448F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F5F57B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09ED1013" w14:textId="77777777" w:rsidTr="00144D56">
        <w:trPr>
          <w:trHeight w:val="166"/>
          <w:jc w:val="center"/>
        </w:trPr>
        <w:tc>
          <w:tcPr>
            <w:tcW w:w="1073" w:type="pct"/>
            <w:tcBorders>
              <w:top w:val="single" w:sz="4" w:space="0" w:color="auto"/>
              <w:left w:val="single" w:sz="4" w:space="0" w:color="auto"/>
              <w:bottom w:val="nil"/>
              <w:right w:val="single" w:sz="4" w:space="0" w:color="auto"/>
            </w:tcBorders>
            <w:hideMark/>
          </w:tcPr>
          <w:p w14:paraId="3026F40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Out of sync transmission parameters </w:t>
            </w:r>
          </w:p>
        </w:tc>
        <w:tc>
          <w:tcPr>
            <w:tcW w:w="1264" w:type="pct"/>
            <w:gridSpan w:val="2"/>
            <w:tcBorders>
              <w:top w:val="single" w:sz="4" w:space="0" w:color="auto"/>
              <w:left w:val="single" w:sz="4" w:space="0" w:color="auto"/>
              <w:bottom w:val="single" w:sz="4" w:space="0" w:color="auto"/>
              <w:right w:val="single" w:sz="4" w:space="0" w:color="auto"/>
            </w:tcBorders>
            <w:hideMark/>
          </w:tcPr>
          <w:p w14:paraId="616CFAE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55" w:type="pct"/>
            <w:tcBorders>
              <w:top w:val="single" w:sz="4" w:space="0" w:color="auto"/>
              <w:left w:val="single" w:sz="4" w:space="0" w:color="auto"/>
              <w:bottom w:val="single" w:sz="4" w:space="0" w:color="auto"/>
              <w:right w:val="single" w:sz="4" w:space="0" w:color="auto"/>
            </w:tcBorders>
          </w:tcPr>
          <w:p w14:paraId="2CE321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076D59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3331A045" w14:textId="77777777" w:rsidTr="00144D56">
        <w:trPr>
          <w:trHeight w:val="359"/>
          <w:jc w:val="center"/>
        </w:trPr>
        <w:tc>
          <w:tcPr>
            <w:tcW w:w="1073" w:type="pct"/>
            <w:tcBorders>
              <w:top w:val="nil"/>
              <w:left w:val="single" w:sz="4" w:space="0" w:color="auto"/>
              <w:bottom w:val="nil"/>
              <w:right w:val="single" w:sz="4" w:space="0" w:color="auto"/>
            </w:tcBorders>
          </w:tcPr>
          <w:p w14:paraId="668E52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7D1097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008593D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F84580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70BD476E" w14:textId="77777777" w:rsidTr="00144D56">
        <w:trPr>
          <w:trHeight w:val="179"/>
          <w:jc w:val="center"/>
        </w:trPr>
        <w:tc>
          <w:tcPr>
            <w:tcW w:w="1073" w:type="pct"/>
            <w:tcBorders>
              <w:top w:val="nil"/>
              <w:left w:val="single" w:sz="4" w:space="0" w:color="auto"/>
              <w:bottom w:val="nil"/>
              <w:right w:val="single" w:sz="4" w:space="0" w:color="auto"/>
            </w:tcBorders>
          </w:tcPr>
          <w:p w14:paraId="11DE3D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15FCD6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1FC1E9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2108" w:type="pct"/>
            <w:tcBorders>
              <w:top w:val="single" w:sz="4" w:space="0" w:color="auto"/>
              <w:left w:val="single" w:sz="4" w:space="0" w:color="auto"/>
              <w:bottom w:val="single" w:sz="4" w:space="0" w:color="auto"/>
              <w:right w:val="single" w:sz="4" w:space="0" w:color="auto"/>
            </w:tcBorders>
            <w:hideMark/>
          </w:tcPr>
          <w:p w14:paraId="6D2CF4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269FFB2D" w14:textId="77777777" w:rsidTr="00144D56">
        <w:trPr>
          <w:trHeight w:val="894"/>
          <w:jc w:val="center"/>
        </w:trPr>
        <w:tc>
          <w:tcPr>
            <w:tcW w:w="1073" w:type="pct"/>
            <w:tcBorders>
              <w:top w:val="nil"/>
              <w:left w:val="single" w:sz="4" w:space="0" w:color="auto"/>
              <w:bottom w:val="nil"/>
              <w:right w:val="single" w:sz="4" w:space="0" w:color="auto"/>
            </w:tcBorders>
          </w:tcPr>
          <w:p w14:paraId="286A3E0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EDA37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649AD8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2108" w:type="pct"/>
            <w:tcBorders>
              <w:top w:val="single" w:sz="4" w:space="0" w:color="auto"/>
              <w:left w:val="single" w:sz="4" w:space="0" w:color="auto"/>
              <w:bottom w:val="single" w:sz="4" w:space="0" w:color="auto"/>
              <w:right w:val="single" w:sz="4" w:space="0" w:color="auto"/>
            </w:tcBorders>
            <w:hideMark/>
          </w:tcPr>
          <w:p w14:paraId="235FA0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4E2F7821" w14:textId="77777777" w:rsidTr="00144D56">
        <w:trPr>
          <w:trHeight w:val="881"/>
          <w:jc w:val="center"/>
        </w:trPr>
        <w:tc>
          <w:tcPr>
            <w:tcW w:w="1073" w:type="pct"/>
            <w:tcBorders>
              <w:top w:val="nil"/>
              <w:left w:val="single" w:sz="4" w:space="0" w:color="auto"/>
              <w:bottom w:val="nil"/>
              <w:right w:val="single" w:sz="4" w:space="0" w:color="auto"/>
            </w:tcBorders>
          </w:tcPr>
          <w:p w14:paraId="6273A3A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95ACB6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B3A51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2108" w:type="pct"/>
            <w:tcBorders>
              <w:top w:val="single" w:sz="4" w:space="0" w:color="auto"/>
              <w:left w:val="single" w:sz="4" w:space="0" w:color="auto"/>
              <w:bottom w:val="single" w:sz="4" w:space="0" w:color="auto"/>
              <w:right w:val="single" w:sz="4" w:space="0" w:color="auto"/>
            </w:tcBorders>
            <w:hideMark/>
          </w:tcPr>
          <w:p w14:paraId="07511F6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4DCF03A8" w14:textId="77777777" w:rsidTr="00144D56">
        <w:trPr>
          <w:trHeight w:val="386"/>
          <w:jc w:val="center"/>
        </w:trPr>
        <w:tc>
          <w:tcPr>
            <w:tcW w:w="1073" w:type="pct"/>
            <w:tcBorders>
              <w:top w:val="nil"/>
              <w:left w:val="single" w:sz="4" w:space="0" w:color="auto"/>
              <w:bottom w:val="nil"/>
              <w:right w:val="single" w:sz="4" w:space="0" w:color="auto"/>
            </w:tcBorders>
          </w:tcPr>
          <w:p w14:paraId="0E207A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F098681"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7B79C73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9DBBC2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65DE3A25" w14:textId="77777777" w:rsidTr="00144D56">
        <w:trPr>
          <w:trHeight w:val="191"/>
          <w:jc w:val="center"/>
        </w:trPr>
        <w:tc>
          <w:tcPr>
            <w:tcW w:w="1073" w:type="pct"/>
            <w:tcBorders>
              <w:top w:val="nil"/>
              <w:left w:val="single" w:sz="4" w:space="0" w:color="auto"/>
              <w:bottom w:val="single" w:sz="4" w:space="0" w:color="auto"/>
              <w:right w:val="single" w:sz="4" w:space="0" w:color="auto"/>
            </w:tcBorders>
          </w:tcPr>
          <w:p w14:paraId="19CC20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4712E0A4"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55" w:type="pct"/>
            <w:tcBorders>
              <w:top w:val="single" w:sz="4" w:space="0" w:color="auto"/>
              <w:left w:val="single" w:sz="4" w:space="0" w:color="auto"/>
              <w:bottom w:val="single" w:sz="4" w:space="0" w:color="auto"/>
              <w:right w:val="single" w:sz="4" w:space="0" w:color="auto"/>
            </w:tcBorders>
          </w:tcPr>
          <w:p w14:paraId="3A40C5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1ED40D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7A4BB7C9" w14:textId="77777777" w:rsidTr="00144D56">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96991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bCs/>
                <w:sz w:val="18"/>
                <w:lang w:val="fr-FR" w:eastAsia="fr-FR"/>
              </w:rPr>
            </w:pPr>
            <w:r w:rsidRPr="00144D56">
              <w:rPr>
                <w:rFonts w:ascii="Arial" w:eastAsia="Times New Roman" w:hAnsi="Arial"/>
                <w:bCs/>
                <w:sz w:val="18"/>
                <w:lang w:val="fr-FR" w:eastAsia="fr-FR"/>
              </w:rPr>
              <w:t xml:space="preserve">DRX </w:t>
            </w:r>
            <w:r w:rsidRPr="00144D56">
              <w:rPr>
                <w:rFonts w:ascii="Arial" w:eastAsia="Times New Roman" w:hAnsi="Arial"/>
                <w:sz w:val="18"/>
                <w:lang w:val="fr-FR" w:eastAsia="fr-FR"/>
              </w:rPr>
              <w:t>Configuration</w:t>
            </w:r>
          </w:p>
        </w:tc>
        <w:tc>
          <w:tcPr>
            <w:tcW w:w="555" w:type="pct"/>
            <w:tcBorders>
              <w:top w:val="single" w:sz="4" w:space="0" w:color="auto"/>
              <w:left w:val="single" w:sz="4" w:space="0" w:color="auto"/>
              <w:bottom w:val="single" w:sz="4" w:space="0" w:color="auto"/>
              <w:right w:val="single" w:sz="4" w:space="0" w:color="auto"/>
            </w:tcBorders>
          </w:tcPr>
          <w:p w14:paraId="020B69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0AC9C9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DRX.3</w:t>
            </w:r>
          </w:p>
        </w:tc>
      </w:tr>
      <w:tr w:rsidR="00144D56" w:rsidRPr="00144D56" w14:paraId="4A605D63"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5D6901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5362E3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13D0BFF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0500DD0C" w14:textId="77777777" w:rsidTr="00144D56">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DEB7AD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555" w:type="pct"/>
            <w:tcBorders>
              <w:top w:val="single" w:sz="4" w:space="0" w:color="auto"/>
              <w:left w:val="single" w:sz="4" w:space="0" w:color="auto"/>
              <w:bottom w:val="single" w:sz="4" w:space="0" w:color="auto"/>
              <w:right w:val="single" w:sz="4" w:space="0" w:color="auto"/>
            </w:tcBorders>
          </w:tcPr>
          <w:p w14:paraId="7DD3E5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505A7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
                <w:iCs/>
                <w:sz w:val="18"/>
                <w:lang w:val="fr-FR" w:eastAsia="fr-FR"/>
              </w:rPr>
              <w:t>Enabled</w:t>
            </w:r>
          </w:p>
        </w:tc>
      </w:tr>
      <w:tr w:rsidR="00144D56" w:rsidRPr="00144D56" w14:paraId="2736FF81"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D2CD1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555" w:type="pct"/>
            <w:tcBorders>
              <w:top w:val="single" w:sz="4" w:space="0" w:color="auto"/>
              <w:left w:val="single" w:sz="4" w:space="0" w:color="auto"/>
              <w:bottom w:val="single" w:sz="4" w:space="0" w:color="auto"/>
              <w:right w:val="single" w:sz="4" w:space="0" w:color="auto"/>
            </w:tcBorders>
            <w:hideMark/>
          </w:tcPr>
          <w:p w14:paraId="0B71DC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2108" w:type="pct"/>
            <w:tcBorders>
              <w:top w:val="single" w:sz="4" w:space="0" w:color="auto"/>
              <w:left w:val="single" w:sz="4" w:space="0" w:color="auto"/>
              <w:bottom w:val="single" w:sz="4" w:space="0" w:color="auto"/>
              <w:right w:val="single" w:sz="4" w:space="0" w:color="auto"/>
            </w:tcBorders>
            <w:hideMark/>
          </w:tcPr>
          <w:p w14:paraId="2A1CA01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
                <w:iCs/>
                <w:sz w:val="18"/>
                <w:lang w:val="fr-FR" w:eastAsia="fr-FR"/>
              </w:rPr>
              <w:t>0</w:t>
            </w:r>
          </w:p>
        </w:tc>
      </w:tr>
      <w:tr w:rsidR="00144D56" w:rsidRPr="00144D56" w14:paraId="3FC0B8F7"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3F4CD9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555" w:type="pct"/>
            <w:tcBorders>
              <w:top w:val="single" w:sz="4" w:space="0" w:color="auto"/>
              <w:left w:val="single" w:sz="4" w:space="0" w:color="auto"/>
              <w:bottom w:val="single" w:sz="4" w:space="0" w:color="auto"/>
              <w:right w:val="single" w:sz="4" w:space="0" w:color="auto"/>
            </w:tcBorders>
            <w:hideMark/>
          </w:tcPr>
          <w:p w14:paraId="617F9F2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2108" w:type="pct"/>
            <w:tcBorders>
              <w:top w:val="single" w:sz="4" w:space="0" w:color="auto"/>
              <w:left w:val="single" w:sz="4" w:space="0" w:color="auto"/>
              <w:bottom w:val="single" w:sz="4" w:space="0" w:color="auto"/>
              <w:right w:val="single" w:sz="4" w:space="0" w:color="auto"/>
            </w:tcBorders>
            <w:hideMark/>
          </w:tcPr>
          <w:p w14:paraId="780A57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4AAA16AE"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F84A96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555" w:type="pct"/>
            <w:tcBorders>
              <w:top w:val="single" w:sz="4" w:space="0" w:color="auto"/>
              <w:left w:val="single" w:sz="4" w:space="0" w:color="auto"/>
              <w:bottom w:val="single" w:sz="4" w:space="0" w:color="auto"/>
              <w:right w:val="single" w:sz="4" w:space="0" w:color="auto"/>
            </w:tcBorders>
          </w:tcPr>
          <w:p w14:paraId="7F64C8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872E43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55936A14" w14:textId="77777777" w:rsidTr="00144D56">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A34DE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555" w:type="pct"/>
            <w:tcBorders>
              <w:top w:val="single" w:sz="4" w:space="0" w:color="auto"/>
              <w:left w:val="single" w:sz="4" w:space="0" w:color="auto"/>
              <w:bottom w:val="single" w:sz="4" w:space="0" w:color="auto"/>
              <w:right w:val="single" w:sz="4" w:space="0" w:color="auto"/>
            </w:tcBorders>
          </w:tcPr>
          <w:p w14:paraId="595B583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0541A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62D2CA4D" w14:textId="77777777" w:rsidTr="00144D56">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135966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 for CSI reporting</w:t>
            </w:r>
          </w:p>
        </w:tc>
        <w:tc>
          <w:tcPr>
            <w:tcW w:w="1168" w:type="pct"/>
            <w:tcBorders>
              <w:top w:val="single" w:sz="4" w:space="0" w:color="auto"/>
              <w:left w:val="single" w:sz="4" w:space="0" w:color="auto"/>
              <w:bottom w:val="single" w:sz="4" w:space="0" w:color="auto"/>
              <w:right w:val="single" w:sz="4" w:space="0" w:color="auto"/>
            </w:tcBorders>
            <w:hideMark/>
          </w:tcPr>
          <w:p w14:paraId="67C9584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324D8B0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3DAFAC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FDD</w:t>
            </w:r>
          </w:p>
        </w:tc>
      </w:tr>
      <w:tr w:rsidR="00144D56" w:rsidRPr="00144D56" w14:paraId="4A318A07" w14:textId="77777777" w:rsidTr="00144D56">
        <w:trPr>
          <w:trHeight w:val="136"/>
          <w:jc w:val="center"/>
        </w:trPr>
        <w:tc>
          <w:tcPr>
            <w:tcW w:w="1169" w:type="pct"/>
            <w:gridSpan w:val="2"/>
            <w:tcBorders>
              <w:top w:val="nil"/>
              <w:left w:val="single" w:sz="4" w:space="0" w:color="auto"/>
              <w:bottom w:val="nil"/>
              <w:right w:val="single" w:sz="4" w:space="0" w:color="auto"/>
            </w:tcBorders>
          </w:tcPr>
          <w:p w14:paraId="4BA7E6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033EF5F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216F5B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481AE0D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TDD</w:t>
            </w:r>
          </w:p>
        </w:tc>
      </w:tr>
      <w:tr w:rsidR="00144D56" w:rsidRPr="00144D56" w14:paraId="298C1A52" w14:textId="77777777" w:rsidTr="00144D56">
        <w:trPr>
          <w:trHeight w:val="136"/>
          <w:jc w:val="center"/>
        </w:trPr>
        <w:tc>
          <w:tcPr>
            <w:tcW w:w="1169" w:type="pct"/>
            <w:gridSpan w:val="2"/>
            <w:tcBorders>
              <w:top w:val="nil"/>
              <w:left w:val="single" w:sz="4" w:space="0" w:color="auto"/>
              <w:bottom w:val="single" w:sz="4" w:space="0" w:color="auto"/>
              <w:right w:val="single" w:sz="4" w:space="0" w:color="auto"/>
            </w:tcBorders>
          </w:tcPr>
          <w:p w14:paraId="6988FF2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47B1D92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0CE59B4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5F826C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CSI-RS.2.1 TDD</w:t>
            </w:r>
          </w:p>
        </w:tc>
      </w:tr>
      <w:tr w:rsidR="00144D56" w:rsidRPr="00144D56" w14:paraId="2CA931D6" w14:textId="77777777" w:rsidTr="00144D56">
        <w:trPr>
          <w:trHeight w:val="136"/>
          <w:jc w:val="center"/>
        </w:trPr>
        <w:tc>
          <w:tcPr>
            <w:tcW w:w="1169" w:type="pct"/>
            <w:gridSpan w:val="2"/>
            <w:tcBorders>
              <w:top w:val="single" w:sz="4" w:space="0" w:color="auto"/>
              <w:left w:val="single" w:sz="4" w:space="0" w:color="auto"/>
              <w:bottom w:val="nil"/>
              <w:right w:val="single" w:sz="4" w:space="0" w:color="auto"/>
            </w:tcBorders>
            <w:hideMark/>
          </w:tcPr>
          <w:p w14:paraId="7EDA8A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lastRenderedPageBreak/>
              <w:t>CSI-RS for tracking</w:t>
            </w:r>
          </w:p>
        </w:tc>
        <w:tc>
          <w:tcPr>
            <w:tcW w:w="1168" w:type="pct"/>
            <w:tcBorders>
              <w:top w:val="single" w:sz="4" w:space="0" w:color="auto"/>
              <w:left w:val="single" w:sz="4" w:space="0" w:color="auto"/>
              <w:bottom w:val="single" w:sz="4" w:space="0" w:color="auto"/>
              <w:right w:val="single" w:sz="4" w:space="0" w:color="auto"/>
            </w:tcBorders>
            <w:hideMark/>
          </w:tcPr>
          <w:p w14:paraId="20F626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 4</w:t>
            </w:r>
          </w:p>
        </w:tc>
        <w:tc>
          <w:tcPr>
            <w:tcW w:w="555" w:type="pct"/>
            <w:tcBorders>
              <w:top w:val="single" w:sz="4" w:space="0" w:color="auto"/>
              <w:left w:val="single" w:sz="4" w:space="0" w:color="auto"/>
              <w:bottom w:val="single" w:sz="4" w:space="0" w:color="auto"/>
              <w:right w:val="single" w:sz="4" w:space="0" w:color="auto"/>
            </w:tcBorders>
          </w:tcPr>
          <w:p w14:paraId="1E3C06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7FC110A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FDD</w:t>
            </w:r>
          </w:p>
        </w:tc>
      </w:tr>
      <w:tr w:rsidR="00144D56" w:rsidRPr="00144D56" w14:paraId="399AC53E" w14:textId="77777777" w:rsidTr="00144D56">
        <w:trPr>
          <w:trHeight w:val="70"/>
          <w:jc w:val="center"/>
        </w:trPr>
        <w:tc>
          <w:tcPr>
            <w:tcW w:w="1169" w:type="pct"/>
            <w:gridSpan w:val="2"/>
            <w:tcBorders>
              <w:top w:val="nil"/>
              <w:left w:val="single" w:sz="4" w:space="0" w:color="auto"/>
              <w:bottom w:val="nil"/>
              <w:right w:val="single" w:sz="4" w:space="0" w:color="auto"/>
            </w:tcBorders>
          </w:tcPr>
          <w:p w14:paraId="71E99DC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2A55EC1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55" w:type="pct"/>
            <w:tcBorders>
              <w:top w:val="single" w:sz="4" w:space="0" w:color="auto"/>
              <w:left w:val="single" w:sz="4" w:space="0" w:color="auto"/>
              <w:bottom w:val="single" w:sz="4" w:space="0" w:color="auto"/>
              <w:right w:val="single" w:sz="4" w:space="0" w:color="auto"/>
            </w:tcBorders>
          </w:tcPr>
          <w:p w14:paraId="3D4F66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2A0915E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TDD</w:t>
            </w:r>
          </w:p>
        </w:tc>
      </w:tr>
      <w:tr w:rsidR="00144D56" w:rsidRPr="00144D56" w14:paraId="7A563761" w14:textId="77777777" w:rsidTr="00144D56">
        <w:trPr>
          <w:trHeight w:val="136"/>
          <w:jc w:val="center"/>
        </w:trPr>
        <w:tc>
          <w:tcPr>
            <w:tcW w:w="1169" w:type="pct"/>
            <w:gridSpan w:val="2"/>
            <w:tcBorders>
              <w:top w:val="nil"/>
              <w:left w:val="single" w:sz="4" w:space="0" w:color="auto"/>
              <w:bottom w:val="single" w:sz="4" w:space="0" w:color="auto"/>
              <w:right w:val="single" w:sz="4" w:space="0" w:color="auto"/>
            </w:tcBorders>
          </w:tcPr>
          <w:p w14:paraId="018DB2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68" w:type="pct"/>
            <w:tcBorders>
              <w:top w:val="single" w:sz="4" w:space="0" w:color="auto"/>
              <w:left w:val="single" w:sz="4" w:space="0" w:color="auto"/>
              <w:bottom w:val="single" w:sz="4" w:space="0" w:color="auto"/>
              <w:right w:val="single" w:sz="4" w:space="0" w:color="auto"/>
            </w:tcBorders>
            <w:hideMark/>
          </w:tcPr>
          <w:p w14:paraId="3403678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55" w:type="pct"/>
            <w:tcBorders>
              <w:top w:val="single" w:sz="4" w:space="0" w:color="auto"/>
              <w:left w:val="single" w:sz="4" w:space="0" w:color="auto"/>
              <w:bottom w:val="single" w:sz="4" w:space="0" w:color="auto"/>
              <w:right w:val="single" w:sz="4" w:space="0" w:color="auto"/>
            </w:tcBorders>
          </w:tcPr>
          <w:p w14:paraId="01A67A2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108" w:type="pct"/>
            <w:tcBorders>
              <w:top w:val="single" w:sz="4" w:space="0" w:color="auto"/>
              <w:left w:val="single" w:sz="4" w:space="0" w:color="auto"/>
              <w:bottom w:val="single" w:sz="4" w:space="0" w:color="auto"/>
              <w:right w:val="single" w:sz="4" w:space="0" w:color="auto"/>
            </w:tcBorders>
            <w:hideMark/>
          </w:tcPr>
          <w:p w14:paraId="6AA942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TRS.1.2 TDD</w:t>
            </w:r>
          </w:p>
        </w:tc>
      </w:tr>
      <w:tr w:rsidR="00144D56" w:rsidRPr="00144D56" w14:paraId="137E52D8"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89780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555" w:type="pct"/>
            <w:tcBorders>
              <w:top w:val="single" w:sz="4" w:space="0" w:color="auto"/>
              <w:left w:val="single" w:sz="4" w:space="0" w:color="auto"/>
              <w:bottom w:val="single" w:sz="4" w:space="0" w:color="auto"/>
              <w:right w:val="single" w:sz="4" w:space="0" w:color="auto"/>
            </w:tcBorders>
            <w:hideMark/>
          </w:tcPr>
          <w:p w14:paraId="47285BB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7253CA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0F3ED57"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703CEF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555" w:type="pct"/>
            <w:tcBorders>
              <w:top w:val="single" w:sz="4" w:space="0" w:color="auto"/>
              <w:left w:val="single" w:sz="4" w:space="0" w:color="auto"/>
              <w:bottom w:val="single" w:sz="4" w:space="0" w:color="auto"/>
              <w:right w:val="single" w:sz="4" w:space="0" w:color="auto"/>
            </w:tcBorders>
            <w:hideMark/>
          </w:tcPr>
          <w:p w14:paraId="6CCB422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4CB6EEC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1.28</w:t>
            </w:r>
          </w:p>
        </w:tc>
      </w:tr>
      <w:tr w:rsidR="00144D56" w:rsidRPr="00144D56" w14:paraId="16B86B2D"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8E4E54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555" w:type="pct"/>
            <w:tcBorders>
              <w:top w:val="single" w:sz="4" w:space="0" w:color="auto"/>
              <w:left w:val="single" w:sz="4" w:space="0" w:color="auto"/>
              <w:bottom w:val="single" w:sz="4" w:space="0" w:color="auto"/>
              <w:right w:val="single" w:sz="4" w:space="0" w:color="auto"/>
            </w:tcBorders>
            <w:hideMark/>
          </w:tcPr>
          <w:p w14:paraId="103D3B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180F1C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1.28</w:t>
            </w:r>
          </w:p>
        </w:tc>
      </w:tr>
      <w:tr w:rsidR="00144D56" w:rsidRPr="00144D56" w14:paraId="5FB45784" w14:textId="77777777" w:rsidTr="00144D56">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BF450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555" w:type="pct"/>
            <w:tcBorders>
              <w:top w:val="single" w:sz="4" w:space="0" w:color="auto"/>
              <w:left w:val="single" w:sz="4" w:space="0" w:color="auto"/>
              <w:bottom w:val="single" w:sz="4" w:space="0" w:color="auto"/>
              <w:right w:val="single" w:sz="4" w:space="0" w:color="auto"/>
            </w:tcBorders>
            <w:hideMark/>
          </w:tcPr>
          <w:p w14:paraId="26CAA0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2108" w:type="pct"/>
            <w:tcBorders>
              <w:top w:val="single" w:sz="4" w:space="0" w:color="auto"/>
              <w:left w:val="single" w:sz="4" w:space="0" w:color="auto"/>
              <w:bottom w:val="single" w:sz="4" w:space="0" w:color="auto"/>
              <w:right w:val="single" w:sz="4" w:space="0" w:color="auto"/>
            </w:tcBorders>
            <w:hideMark/>
          </w:tcPr>
          <w:p w14:paraId="467A5F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1.24</w:t>
            </w:r>
          </w:p>
        </w:tc>
      </w:tr>
      <w:tr w:rsidR="00144D56" w:rsidRPr="00144D56" w14:paraId="2EE49CB3" w14:textId="77777777" w:rsidTr="00144D56">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8E5898"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All configurations are assigned to the UE prior to the start of time period T1.</w:t>
            </w:r>
          </w:p>
          <w:p w14:paraId="03E97971"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2:</w:t>
            </w:r>
            <w:r w:rsidRPr="00144D56">
              <w:rPr>
                <w:rFonts w:ascii="Arial" w:eastAsia="Times New Roman" w:hAnsi="Arial"/>
                <w:sz w:val="18"/>
                <w:lang w:val="fr-FR" w:eastAsia="fr-FR"/>
              </w:rPr>
              <w:tab/>
              <w:t>UE-specific PDCCH is not transmitted after T1 starts.</w:t>
            </w:r>
          </w:p>
        </w:tc>
      </w:tr>
    </w:tbl>
    <w:p w14:paraId="3EC9A81B" w14:textId="77777777" w:rsidR="00DB3D5B" w:rsidRPr="00144D56" w:rsidRDefault="00DB3D5B" w:rsidP="00013725">
      <w:pPr>
        <w:rPr>
          <w:lang w:val="en-PH"/>
        </w:rPr>
      </w:pPr>
    </w:p>
    <w:p w14:paraId="02364079"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2AA46D"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Times New Roman" w:hAnsi="Arial" w:cs="Arial"/>
          <w:sz w:val="24"/>
          <w:szCs w:val="24"/>
        </w:rPr>
      </w:pPr>
      <w:r w:rsidRPr="00144D56">
        <w:rPr>
          <w:rFonts w:ascii="Arial" w:eastAsia="Times New Roman" w:hAnsi="Arial" w:cs="Arial"/>
          <w:sz w:val="24"/>
          <w:szCs w:val="24"/>
        </w:rPr>
        <w:t>16.5.1.7</w:t>
      </w:r>
      <w:r w:rsidRPr="00144D56">
        <w:rPr>
          <w:rFonts w:ascii="Arial" w:eastAsia="Times New Roman" w:hAnsi="Arial" w:cs="Arial"/>
          <w:sz w:val="24"/>
          <w:szCs w:val="24"/>
        </w:rPr>
        <w:tab/>
        <w:t>NR SA FR1 Radio Link Monitoring In-sync Test for FR1 PCell configured with SSB-based RLM RS in DRX mode for 1 Rx UE</w:t>
      </w:r>
    </w:p>
    <w:p w14:paraId="68F2E6E0"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sz w:val="22"/>
          <w:szCs w:val="22"/>
          <w:lang w:val="fr-FR" w:eastAsia="fr-FR"/>
        </w:rPr>
      </w:pPr>
      <w:r w:rsidRPr="00144D56">
        <w:rPr>
          <w:rFonts w:ascii="Arial" w:eastAsia="Times New Roman" w:hAnsi="Arial" w:cs="Arial"/>
          <w:lang w:val="fr-FR" w:eastAsia="fr-FR"/>
        </w:rPr>
        <w:t>16.5.1.7.1</w:t>
      </w:r>
      <w:r w:rsidRPr="00144D56">
        <w:rPr>
          <w:rFonts w:ascii="Arial" w:eastAsia="Times New Roman" w:hAnsi="Arial" w:cs="Arial"/>
          <w:lang w:val="fr-FR" w:eastAsia="fr-FR"/>
        </w:rPr>
        <w:tab/>
        <w:t>Test purpose</w:t>
      </w:r>
    </w:p>
    <w:p w14:paraId="49901430" w14:textId="77777777" w:rsidR="00144D56" w:rsidRPr="00144D56" w:rsidRDefault="00144D56" w:rsidP="00144D56">
      <w:pPr>
        <w:overflowPunct w:val="0"/>
        <w:autoSpaceDE w:val="0"/>
        <w:autoSpaceDN w:val="0"/>
        <w:adjustRightInd w:val="0"/>
        <w:rPr>
          <w:rFonts w:eastAsia="Times New Roman" w:cs="v4.2.0"/>
        </w:rPr>
      </w:pPr>
      <w:r w:rsidRPr="00144D56">
        <w:rPr>
          <w:rFonts w:eastAsia="Times New Roman"/>
        </w:rPr>
        <w:t>To verify that the UE properly detects the out of sync and in sync for the purpose of monitoring downlink radio link quality of the PCell when DRX is used. This test will partly verify the FR1 radio link monitoring requirements in 38.133 [6] clause 8.1B.</w:t>
      </w:r>
    </w:p>
    <w:p w14:paraId="37635619"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16.5.1.7.2</w:t>
      </w:r>
      <w:r w:rsidRPr="00144D56">
        <w:rPr>
          <w:rFonts w:ascii="Arial" w:eastAsia="Times New Roman" w:hAnsi="Arial" w:cs="Arial"/>
          <w:lang w:val="fr-FR" w:eastAsia="fr-FR"/>
        </w:rPr>
        <w:tab/>
        <w:t>Test applicability</w:t>
      </w:r>
    </w:p>
    <w:p w14:paraId="78EABCB1"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This test applies to all types of NR RedCap UE with 1 RX from Release 17 onwards supporting long DRX cycle.</w:t>
      </w:r>
    </w:p>
    <w:p w14:paraId="6055DAAB"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16.5.1.7.3</w:t>
      </w:r>
      <w:r w:rsidRPr="00144D56">
        <w:rPr>
          <w:rFonts w:ascii="Arial" w:eastAsia="Times New Roman" w:hAnsi="Arial" w:cs="Arial"/>
          <w:lang w:val="fr-FR" w:eastAsia="fr-FR"/>
        </w:rPr>
        <w:tab/>
        <w:t>Minimum conformance requirement</w:t>
      </w:r>
    </w:p>
    <w:p w14:paraId="58B2C270"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minimum conformance requirements are specified in clause 16.5.1.0.1 and 16.5.1.0.2.</w:t>
      </w:r>
    </w:p>
    <w:p w14:paraId="5CDA273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A.16.5.1.7.</w:t>
      </w:r>
    </w:p>
    <w:p w14:paraId="38204639"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rPr>
      </w:pPr>
      <w:r w:rsidRPr="00144D56">
        <w:rPr>
          <w:rFonts w:ascii="Arial" w:eastAsia="Times New Roman" w:hAnsi="Arial" w:cs="Arial"/>
          <w:lang w:val="fr-FR" w:eastAsia="fr-FR"/>
        </w:rPr>
        <w:t>16.5.1.7.4</w:t>
      </w:r>
      <w:r w:rsidRPr="00144D56">
        <w:rPr>
          <w:rFonts w:ascii="Arial" w:eastAsia="Times New Roman" w:hAnsi="Arial" w:cs="Arial"/>
          <w:lang w:val="fr-FR" w:eastAsia="fr-FR"/>
        </w:rPr>
        <w:tab/>
        <w:t>Test description</w:t>
      </w:r>
    </w:p>
    <w:p w14:paraId="4932C43C" w14:textId="77777777" w:rsidR="00144D56" w:rsidRPr="00144D56" w:rsidRDefault="00144D56" w:rsidP="00144D56">
      <w:pPr>
        <w:overflowPunct w:val="0"/>
        <w:autoSpaceDE w:val="0"/>
        <w:autoSpaceDN w:val="0"/>
        <w:adjustRightInd w:val="0"/>
        <w:spacing w:before="120"/>
        <w:rPr>
          <w:rFonts w:eastAsia="Times New Roman"/>
        </w:rPr>
      </w:pPr>
      <w:r w:rsidRPr="00144D56">
        <w:rPr>
          <w:rFonts w:eastAsia="Times New Roman"/>
        </w:rPr>
        <w:t xml:space="preserve">Same as the test description given in clause 6.5.1.4.4. </w:t>
      </w:r>
    </w:p>
    <w:p w14:paraId="3B9F0F3C"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cs="Arial"/>
          <w:lang w:val="fr-FR" w:eastAsia="fr-FR"/>
        </w:rPr>
      </w:pPr>
      <w:r w:rsidRPr="00144D56">
        <w:rPr>
          <w:rFonts w:ascii="Arial" w:eastAsia="Times New Roman" w:hAnsi="Arial" w:cs="Arial"/>
          <w:lang w:val="fr-FR" w:eastAsia="fr-FR"/>
        </w:rPr>
        <w:t>16.5.1.7.4.1</w:t>
      </w:r>
      <w:r w:rsidRPr="00144D56">
        <w:rPr>
          <w:rFonts w:ascii="Arial" w:eastAsia="Times New Roman" w:hAnsi="Arial" w:cs="Arial"/>
          <w:lang w:val="fr-FR" w:eastAsia="fr-FR"/>
        </w:rPr>
        <w:tab/>
        <w:t>Initial conditions</w:t>
      </w:r>
    </w:p>
    <w:p w14:paraId="601837A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6.5.1.4.4.1 with following exceptions:</w:t>
      </w:r>
    </w:p>
    <w:p w14:paraId="1C1CE19C"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6.5.1.4.4.1-1 is replaced by Table 16.5.1.7.4.1-1</w:t>
      </w:r>
      <w:r w:rsidRPr="00144D56">
        <w:rPr>
          <w:rFonts w:eastAsia="Times New Roman"/>
          <w:lang w:val="fr-FR" w:eastAsia="zh-CN"/>
        </w:rPr>
        <w:t>.</w:t>
      </w:r>
    </w:p>
    <w:p w14:paraId="1B07D785"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6.5.1.4.4.1-2 is replaced by Table 16.5.1.7.4.1-2</w:t>
      </w:r>
      <w:r w:rsidRPr="00144D56">
        <w:rPr>
          <w:rFonts w:eastAsia="Times New Roman"/>
          <w:lang w:val="fr-FR" w:eastAsia="zh-CN"/>
        </w:rPr>
        <w:t>.</w:t>
      </w:r>
    </w:p>
    <w:p w14:paraId="16E3C57D" w14:textId="77777777" w:rsidR="00144D56" w:rsidRPr="00144D56" w:rsidRDefault="00144D56" w:rsidP="00144D56">
      <w:pPr>
        <w:overflowPunct w:val="0"/>
        <w:autoSpaceDE w:val="0"/>
        <w:autoSpaceDN w:val="0"/>
        <w:adjustRightInd w:val="0"/>
        <w:ind w:left="568" w:hanging="284"/>
        <w:rPr>
          <w:rFonts w:eastAsia="Times New Roman"/>
          <w:lang w:val="fr-FR" w:eastAsia="zh-CN"/>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6.5.1.4.4.1-4 is replaced by Table 16.5.1.7.4.1-3</w:t>
      </w:r>
      <w:r w:rsidRPr="00144D56">
        <w:rPr>
          <w:rFonts w:eastAsia="Times New Roman"/>
          <w:lang w:val="fr-FR" w:eastAsia="zh-CN"/>
        </w:rPr>
        <w:t>.</w:t>
      </w:r>
    </w:p>
    <w:p w14:paraId="3B1BFA6B"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t xml:space="preserve">Table 16.5.1.7.4.1-1: </w:t>
      </w:r>
      <w:r w:rsidRPr="00144D56">
        <w:rPr>
          <w:rFonts w:ascii="Arial" w:eastAsia="Times New Roman" w:hAnsi="Arial"/>
          <w:b/>
          <w:lang w:val="fr-FR" w:eastAsia="sv-SE"/>
        </w:rPr>
        <w:t>S</w:t>
      </w:r>
      <w:r w:rsidRPr="00144D56">
        <w:rPr>
          <w:rFonts w:ascii="Arial" w:eastAsia="Times New Roman" w:hAnsi="Arial"/>
          <w:b/>
          <w:lang w:val="fr-FR" w:eastAsia="fr-FR"/>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44D56" w:rsidRPr="00144D56" w14:paraId="78F8B43B"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B62A2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5203DB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zh-TW"/>
              </w:rPr>
            </w:pPr>
            <w:r w:rsidRPr="00144D56">
              <w:rPr>
                <w:rFonts w:ascii="Arial" w:eastAsia="Times New Roman" w:hAnsi="Arial"/>
                <w:b/>
                <w:sz w:val="18"/>
                <w:lang w:val="fr-FR" w:eastAsia="zh-TW"/>
              </w:rPr>
              <w:t>Description</w:t>
            </w:r>
          </w:p>
        </w:tc>
      </w:tr>
      <w:tr w:rsidR="00144D56" w:rsidRPr="00966AE5" w14:paraId="6D8169F4"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827221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10537A2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FDD</w:t>
            </w:r>
          </w:p>
        </w:tc>
      </w:tr>
      <w:tr w:rsidR="00144D56" w:rsidRPr="00144D56" w14:paraId="75A07E7D"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18CA9C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2FDABD6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15 kHz, data SCS 15 kHz, BW 10 MHz, TDD</w:t>
            </w:r>
          </w:p>
        </w:tc>
      </w:tr>
      <w:tr w:rsidR="00144D56" w:rsidRPr="00144D56" w14:paraId="3C6E5D7C"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292187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Times New Roman" w:hAnsi="Arial"/>
                <w:sz w:val="18"/>
                <w:lang w:val="fr-FR"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06566B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Times New Roman" w:hAnsi="Arial"/>
                <w:sz w:val="18"/>
                <w:lang w:val="fr-FR" w:eastAsia="zh-TW"/>
              </w:rPr>
              <w:t>SSB SCS 30 kHz, data SCS 30 kHz, BW 20 MHz, TDD</w:t>
            </w:r>
          </w:p>
        </w:tc>
      </w:tr>
      <w:tr w:rsidR="00144D56" w:rsidRPr="00966AE5" w14:paraId="180F7994" w14:textId="77777777" w:rsidTr="00144D56">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7105455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TW"/>
              </w:rPr>
            </w:pPr>
            <w:r w:rsidRPr="00144D56">
              <w:rPr>
                <w:rFonts w:ascii="Arial" w:eastAsia="Times New Roman" w:hAnsi="Arial" w:cs="Arial"/>
                <w:sz w:val="18"/>
                <w:szCs w:val="24"/>
                <w:lang w:val="fr-FR" w:eastAsia="fr-FR"/>
              </w:rPr>
              <w:t>16.5.1.7-</w:t>
            </w:r>
            <w:r w:rsidRPr="00144D56">
              <w:rPr>
                <w:rFonts w:ascii="Arial" w:eastAsia="Malgun Gothic" w:hAnsi="Arial"/>
                <w:sz w:val="18"/>
                <w:lang w:val="fr-FR" w:eastAsia="fr-FR"/>
              </w:rPr>
              <w:t>4</w:t>
            </w:r>
          </w:p>
        </w:tc>
        <w:tc>
          <w:tcPr>
            <w:tcW w:w="5877" w:type="dxa"/>
            <w:tcBorders>
              <w:top w:val="single" w:sz="4" w:space="0" w:color="auto"/>
              <w:left w:val="single" w:sz="4" w:space="0" w:color="auto"/>
              <w:bottom w:val="single" w:sz="4" w:space="0" w:color="auto"/>
              <w:right w:val="single" w:sz="4" w:space="0" w:color="auto"/>
            </w:tcBorders>
            <w:hideMark/>
          </w:tcPr>
          <w:p w14:paraId="724339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TW"/>
              </w:rPr>
            </w:pPr>
            <w:r w:rsidRPr="00144D56">
              <w:rPr>
                <w:rFonts w:ascii="Arial" w:eastAsia="Malgun Gothic" w:hAnsi="Arial"/>
                <w:sz w:val="18"/>
                <w:lang w:val="fr-FR" w:eastAsia="fr-FR"/>
              </w:rPr>
              <w:t xml:space="preserve">SSB SCS 15 kHz, </w:t>
            </w:r>
            <w:r w:rsidRPr="00144D56">
              <w:rPr>
                <w:rFonts w:ascii="Arial" w:eastAsia="Times New Roman" w:hAnsi="Arial"/>
                <w:sz w:val="18"/>
                <w:lang w:val="fr-FR" w:eastAsia="zh-TW"/>
              </w:rPr>
              <w:t xml:space="preserve">data SCS 15 kHz, BW 10 MHz, </w:t>
            </w:r>
            <w:r w:rsidRPr="00144D56">
              <w:rPr>
                <w:rFonts w:ascii="Arial" w:eastAsia="Malgun Gothic" w:hAnsi="Arial"/>
                <w:sz w:val="18"/>
                <w:lang w:val="fr-FR" w:eastAsia="fr-FR"/>
              </w:rPr>
              <w:t>HD-FDD</w:t>
            </w:r>
          </w:p>
        </w:tc>
      </w:tr>
      <w:tr w:rsidR="00144D56" w:rsidRPr="00144D56" w14:paraId="3A9A6618" w14:textId="77777777" w:rsidTr="00144D56">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24B7CF5A"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zh-TW"/>
              </w:rPr>
            </w:pPr>
            <w:r w:rsidRPr="00144D56">
              <w:rPr>
                <w:rFonts w:ascii="Arial" w:eastAsia="Times New Roman" w:hAnsi="Arial"/>
                <w:sz w:val="18"/>
                <w:lang w:val="fr-FR" w:eastAsia="zh-TW"/>
              </w:rPr>
              <w:t>Note:</w:t>
            </w:r>
            <w:r w:rsidRPr="00144D56">
              <w:rPr>
                <w:rFonts w:ascii="Arial" w:eastAsia="Times New Roman" w:hAnsi="Arial"/>
                <w:sz w:val="18"/>
                <w:lang w:val="fr-FR" w:eastAsia="zh-TW"/>
              </w:rPr>
              <w:tab/>
              <w:t>The UE is only required to pass in one of the supported test configurations in FR1</w:t>
            </w:r>
          </w:p>
        </w:tc>
      </w:tr>
    </w:tbl>
    <w:p w14:paraId="504B7B9D" w14:textId="77777777" w:rsidR="00144D56" w:rsidRPr="00144D56" w:rsidRDefault="00144D56" w:rsidP="00144D56">
      <w:pPr>
        <w:overflowPunct w:val="0"/>
        <w:autoSpaceDE w:val="0"/>
        <w:autoSpaceDN w:val="0"/>
        <w:adjustRightInd w:val="0"/>
        <w:rPr>
          <w:rFonts w:eastAsia="Times New Roman"/>
          <w:lang w:eastAsia="sv-SE"/>
        </w:rPr>
      </w:pPr>
    </w:p>
    <w:p w14:paraId="7AD20827"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rPr>
      </w:pPr>
      <w:r w:rsidRPr="00144D56">
        <w:rPr>
          <w:rFonts w:ascii="Arial" w:eastAsia="Times New Roman" w:hAnsi="Arial"/>
          <w:b/>
          <w:lang w:val="fr-FR" w:eastAsia="fr-FR"/>
        </w:rPr>
        <w:lastRenderedPageBreak/>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44D56" w:rsidRPr="00144D56" w14:paraId="19C6277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68FC3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3446C91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A9D25F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3C200B47"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1E48C3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17E41C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5294A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467D1386"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345D7D0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019183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E.1.2, Table E.14-1 and TS 38.508-1 [14] clause 4.3.1.</w:t>
            </w:r>
          </w:p>
        </w:tc>
      </w:tr>
      <w:tr w:rsidR="00144D56" w:rsidRPr="00144D56" w14:paraId="434269BA"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4762CBC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34307D4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16.5.1.7.4.1-1</w:t>
            </w:r>
          </w:p>
        </w:tc>
      </w:tr>
      <w:tr w:rsidR="00144D56" w:rsidRPr="00144D56" w14:paraId="20A35AD8"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65DEDE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1FBB45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0420AC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32EAA545" w14:textId="77777777" w:rsidTr="00144D56">
        <w:trPr>
          <w:trHeight w:val="251"/>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35E0C3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0AC9EC9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672" w:type="dxa"/>
            <w:tcBorders>
              <w:top w:val="single" w:sz="4" w:space="0" w:color="auto"/>
              <w:left w:val="single" w:sz="4" w:space="0" w:color="auto"/>
              <w:bottom w:val="single" w:sz="4" w:space="0" w:color="auto"/>
              <w:right w:val="single" w:sz="4" w:space="0" w:color="auto"/>
            </w:tcBorders>
            <w:hideMark/>
          </w:tcPr>
          <w:p w14:paraId="7F860F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1C1F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22621BBC"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3140B" w14:textId="77777777" w:rsidR="00144D56" w:rsidRPr="00144D56" w:rsidRDefault="00144D56" w:rsidP="00144D56">
            <w:pPr>
              <w:spacing w:after="0" w:line="256" w:lineRule="auto"/>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2B4CA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672" w:type="dxa"/>
            <w:tcBorders>
              <w:top w:val="single" w:sz="4" w:space="0" w:color="auto"/>
              <w:left w:val="single" w:sz="4" w:space="0" w:color="auto"/>
              <w:bottom w:val="single" w:sz="4" w:space="0" w:color="auto"/>
              <w:right w:val="single" w:sz="4" w:space="0" w:color="auto"/>
            </w:tcBorders>
            <w:hideMark/>
          </w:tcPr>
          <w:p w14:paraId="5CD7EE5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0F7D" w14:textId="77777777" w:rsidR="00144D56" w:rsidRPr="00144D56" w:rsidRDefault="00144D56" w:rsidP="00144D56">
            <w:pPr>
              <w:spacing w:after="0" w:line="256" w:lineRule="auto"/>
              <w:rPr>
                <w:rFonts w:ascii="Arial" w:eastAsia="Times New Roman" w:hAnsi="Arial"/>
                <w:sz w:val="18"/>
              </w:rPr>
            </w:pPr>
          </w:p>
        </w:tc>
      </w:tr>
      <w:tr w:rsidR="00144D56" w:rsidRPr="00144D56" w14:paraId="070986E4" w14:textId="77777777" w:rsidTr="00144D56">
        <w:trPr>
          <w:jc w:val="center"/>
        </w:trPr>
        <w:tc>
          <w:tcPr>
            <w:tcW w:w="1980" w:type="dxa"/>
            <w:tcBorders>
              <w:top w:val="single" w:sz="4" w:space="0" w:color="auto"/>
              <w:left w:val="single" w:sz="4" w:space="0" w:color="auto"/>
              <w:bottom w:val="single" w:sz="4" w:space="0" w:color="auto"/>
              <w:right w:val="single" w:sz="4" w:space="0" w:color="auto"/>
            </w:tcBorders>
            <w:hideMark/>
          </w:tcPr>
          <w:p w14:paraId="28CEAF4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tcPr>
          <w:p w14:paraId="1C27D2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ECAD9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3888BEF" w14:textId="77777777" w:rsidR="00144D56" w:rsidRPr="00144D56" w:rsidRDefault="00144D56" w:rsidP="00144D56">
      <w:pPr>
        <w:overflowPunct w:val="0"/>
        <w:autoSpaceDE w:val="0"/>
        <w:autoSpaceDN w:val="0"/>
        <w:adjustRightInd w:val="0"/>
        <w:ind w:left="568" w:hanging="284"/>
        <w:rPr>
          <w:rFonts w:eastAsia="Times New Roman"/>
        </w:rPr>
      </w:pPr>
    </w:p>
    <w:p w14:paraId="786CFEA7" w14:textId="77777777" w:rsidR="00144D56" w:rsidRPr="00144D56" w:rsidRDefault="00144D56" w:rsidP="00144D56">
      <w:pPr>
        <w:keepNext/>
        <w:keepLines/>
        <w:overflowPunct w:val="0"/>
        <w:autoSpaceDE w:val="0"/>
        <w:autoSpaceDN w:val="0"/>
        <w:adjustRightInd w:val="0"/>
        <w:spacing w:before="60"/>
        <w:jc w:val="center"/>
        <w:rPr>
          <w:rFonts w:ascii="Arial" w:eastAsia="Malgun Gothic" w:hAnsi="Arial"/>
          <w:b/>
          <w:lang w:val="fr-FR" w:eastAsia="fr-FR"/>
        </w:rPr>
      </w:pPr>
      <w:r w:rsidRPr="00144D56">
        <w:rPr>
          <w:rFonts w:ascii="Arial" w:eastAsia="Malgun Gothic" w:hAnsi="Arial"/>
          <w:b/>
          <w:lang w:val="fr-FR" w:eastAsia="fr-FR"/>
        </w:rPr>
        <w:lastRenderedPageBreak/>
        <w:t>Table 16.5.1.7.4.1-3: General 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430"/>
        <w:gridCol w:w="1468"/>
        <w:gridCol w:w="717"/>
        <w:gridCol w:w="2109"/>
      </w:tblGrid>
      <w:tr w:rsidR="00144D56" w:rsidRPr="00144D56" w14:paraId="7AD3D2AE" w14:textId="77777777" w:rsidTr="00144D56">
        <w:trPr>
          <w:trHeight w:val="187"/>
          <w:jc w:val="center"/>
        </w:trPr>
        <w:tc>
          <w:tcPr>
            <w:tcW w:w="3017" w:type="pct"/>
            <w:gridSpan w:val="3"/>
            <w:tcBorders>
              <w:top w:val="single" w:sz="4" w:space="0" w:color="auto"/>
              <w:left w:val="single" w:sz="4" w:space="0" w:color="auto"/>
              <w:bottom w:val="nil"/>
              <w:right w:val="single" w:sz="4" w:space="0" w:color="auto"/>
            </w:tcBorders>
            <w:hideMark/>
          </w:tcPr>
          <w:p w14:paraId="08723AA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lastRenderedPageBreak/>
              <w:t>Parameter</w:t>
            </w:r>
          </w:p>
        </w:tc>
        <w:tc>
          <w:tcPr>
            <w:tcW w:w="503" w:type="pct"/>
            <w:tcBorders>
              <w:top w:val="single" w:sz="4" w:space="0" w:color="auto"/>
              <w:left w:val="single" w:sz="4" w:space="0" w:color="auto"/>
              <w:bottom w:val="nil"/>
              <w:right w:val="single" w:sz="4" w:space="0" w:color="auto"/>
            </w:tcBorders>
            <w:hideMark/>
          </w:tcPr>
          <w:p w14:paraId="2141581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480" w:type="pct"/>
            <w:tcBorders>
              <w:top w:val="single" w:sz="4" w:space="0" w:color="auto"/>
              <w:left w:val="single" w:sz="4" w:space="0" w:color="auto"/>
              <w:bottom w:val="single" w:sz="4" w:space="0" w:color="auto"/>
              <w:right w:val="single" w:sz="4" w:space="0" w:color="auto"/>
            </w:tcBorders>
            <w:hideMark/>
          </w:tcPr>
          <w:p w14:paraId="62DE07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37A82863" w14:textId="77777777" w:rsidTr="00144D56">
        <w:trPr>
          <w:trHeight w:val="187"/>
          <w:jc w:val="center"/>
        </w:trPr>
        <w:tc>
          <w:tcPr>
            <w:tcW w:w="3017" w:type="pct"/>
            <w:gridSpan w:val="3"/>
            <w:tcBorders>
              <w:top w:val="nil"/>
              <w:left w:val="single" w:sz="4" w:space="0" w:color="auto"/>
              <w:bottom w:val="single" w:sz="4" w:space="0" w:color="auto"/>
              <w:right w:val="single" w:sz="4" w:space="0" w:color="auto"/>
            </w:tcBorders>
          </w:tcPr>
          <w:p w14:paraId="2B465B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503" w:type="pct"/>
            <w:tcBorders>
              <w:top w:val="nil"/>
              <w:left w:val="single" w:sz="4" w:space="0" w:color="auto"/>
              <w:bottom w:val="single" w:sz="4" w:space="0" w:color="auto"/>
              <w:right w:val="single" w:sz="4" w:space="0" w:color="auto"/>
            </w:tcBorders>
          </w:tcPr>
          <w:p w14:paraId="4521613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C9A547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35A39C7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92223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Active PCell</w:t>
            </w:r>
          </w:p>
        </w:tc>
        <w:tc>
          <w:tcPr>
            <w:tcW w:w="503" w:type="pct"/>
            <w:tcBorders>
              <w:top w:val="single" w:sz="4" w:space="0" w:color="auto"/>
              <w:left w:val="single" w:sz="4" w:space="0" w:color="auto"/>
              <w:bottom w:val="single" w:sz="4" w:space="0" w:color="auto"/>
              <w:right w:val="single" w:sz="4" w:space="0" w:color="auto"/>
            </w:tcBorders>
          </w:tcPr>
          <w:p w14:paraId="3DC42E0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A2702D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049DF8FD"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0B7205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503" w:type="pct"/>
            <w:tcBorders>
              <w:top w:val="single" w:sz="4" w:space="0" w:color="auto"/>
              <w:left w:val="single" w:sz="4" w:space="0" w:color="auto"/>
              <w:bottom w:val="single" w:sz="4" w:space="0" w:color="auto"/>
              <w:right w:val="single" w:sz="4" w:space="0" w:color="auto"/>
            </w:tcBorders>
          </w:tcPr>
          <w:p w14:paraId="6C611EB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E372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1917423E"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B65C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1030" w:type="pct"/>
            <w:tcBorders>
              <w:top w:val="single" w:sz="4" w:space="0" w:color="auto"/>
              <w:left w:val="single" w:sz="4" w:space="0" w:color="auto"/>
              <w:bottom w:val="single" w:sz="4" w:space="0" w:color="auto"/>
              <w:right w:val="single" w:sz="4" w:space="0" w:color="auto"/>
            </w:tcBorders>
            <w:hideMark/>
          </w:tcPr>
          <w:p w14:paraId="499E75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503" w:type="pct"/>
            <w:tcBorders>
              <w:top w:val="single" w:sz="4" w:space="0" w:color="auto"/>
              <w:left w:val="single" w:sz="4" w:space="0" w:color="auto"/>
              <w:bottom w:val="nil"/>
              <w:right w:val="single" w:sz="4" w:space="0" w:color="auto"/>
            </w:tcBorders>
          </w:tcPr>
          <w:p w14:paraId="5EFF84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B7B6D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19A149F5" w14:textId="77777777" w:rsidTr="00144D56">
        <w:trPr>
          <w:trHeight w:val="187"/>
          <w:jc w:val="center"/>
        </w:trPr>
        <w:tc>
          <w:tcPr>
            <w:tcW w:w="1987" w:type="pct"/>
            <w:gridSpan w:val="2"/>
            <w:tcBorders>
              <w:top w:val="nil"/>
              <w:left w:val="single" w:sz="4" w:space="0" w:color="auto"/>
              <w:bottom w:val="nil"/>
              <w:right w:val="single" w:sz="4" w:space="0" w:color="auto"/>
            </w:tcBorders>
          </w:tcPr>
          <w:p w14:paraId="2C550C8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5CE86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503" w:type="pct"/>
            <w:tcBorders>
              <w:top w:val="nil"/>
              <w:left w:val="single" w:sz="4" w:space="0" w:color="auto"/>
              <w:bottom w:val="nil"/>
              <w:right w:val="single" w:sz="4" w:space="0" w:color="auto"/>
            </w:tcBorders>
          </w:tcPr>
          <w:p w14:paraId="6F009AE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43EB2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60E8CCC0"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5B9EE91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7A61BE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4</w:t>
            </w:r>
          </w:p>
        </w:tc>
        <w:tc>
          <w:tcPr>
            <w:tcW w:w="503" w:type="pct"/>
            <w:tcBorders>
              <w:top w:val="nil"/>
              <w:left w:val="single" w:sz="4" w:space="0" w:color="auto"/>
              <w:bottom w:val="single" w:sz="4" w:space="0" w:color="auto"/>
              <w:right w:val="single" w:sz="4" w:space="0" w:color="auto"/>
            </w:tcBorders>
          </w:tcPr>
          <w:p w14:paraId="12D03A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96A5F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2A78677A"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5E03C6D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cs="Arial"/>
                <w:sz w:val="18"/>
                <w:szCs w:val="16"/>
                <w:lang w:val="fr-FR" w:eastAsia="fr-FR"/>
              </w:rPr>
              <w:t>BW</w:t>
            </w:r>
            <w:r w:rsidRPr="00144D56">
              <w:rPr>
                <w:rFonts w:ascii="Arial" w:eastAsia="Times New Roman" w:hAnsi="Arial" w:cs="Arial"/>
                <w:sz w:val="18"/>
                <w:szCs w:val="16"/>
                <w:vertAlign w:val="subscript"/>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51EF8E2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nil"/>
              <w:right w:val="single" w:sz="4" w:space="0" w:color="auto"/>
            </w:tcBorders>
            <w:hideMark/>
          </w:tcPr>
          <w:p w14:paraId="6E2C5D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lang w:val="fr-FR" w:eastAsia="zh-CN"/>
              </w:rPr>
              <w:t>MHz</w:t>
            </w:r>
          </w:p>
        </w:tc>
        <w:tc>
          <w:tcPr>
            <w:tcW w:w="1480" w:type="pct"/>
            <w:tcBorders>
              <w:top w:val="single" w:sz="4" w:space="0" w:color="auto"/>
              <w:left w:val="single" w:sz="4" w:space="0" w:color="auto"/>
              <w:bottom w:val="single" w:sz="4" w:space="0" w:color="auto"/>
              <w:right w:val="single" w:sz="4" w:space="0" w:color="auto"/>
            </w:tcBorders>
            <w:hideMark/>
          </w:tcPr>
          <w:p w14:paraId="36F9DBF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10: N</w:t>
            </w:r>
            <w:r w:rsidRPr="00144D56">
              <w:rPr>
                <w:rFonts w:ascii="Arial" w:eastAsia="Times New Roman" w:hAnsi="Arial" w:cs="Arial"/>
                <w:sz w:val="18"/>
                <w:szCs w:val="16"/>
                <w:vertAlign w:val="subscript"/>
                <w:lang w:val="fr-FR" w:eastAsia="fr-FR"/>
              </w:rPr>
              <w:t>RB,c</w:t>
            </w:r>
            <w:r w:rsidRPr="00144D56">
              <w:rPr>
                <w:rFonts w:ascii="Arial" w:eastAsia="Times New Roman" w:hAnsi="Arial" w:cs="Arial"/>
                <w:sz w:val="18"/>
                <w:szCs w:val="16"/>
                <w:lang w:val="fr-FR" w:eastAsia="fr-FR"/>
              </w:rPr>
              <w:t xml:space="preserve"> = 52</w:t>
            </w:r>
          </w:p>
        </w:tc>
      </w:tr>
      <w:tr w:rsidR="00144D56" w:rsidRPr="00144D56" w14:paraId="40A5EA88" w14:textId="77777777" w:rsidTr="00144D56">
        <w:trPr>
          <w:trHeight w:val="187"/>
          <w:jc w:val="center"/>
        </w:trPr>
        <w:tc>
          <w:tcPr>
            <w:tcW w:w="1987" w:type="pct"/>
            <w:gridSpan w:val="2"/>
            <w:tcBorders>
              <w:top w:val="nil"/>
              <w:left w:val="single" w:sz="4" w:space="0" w:color="auto"/>
              <w:bottom w:val="nil"/>
              <w:right w:val="single" w:sz="4" w:space="0" w:color="auto"/>
            </w:tcBorders>
          </w:tcPr>
          <w:p w14:paraId="6826778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26C374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nil"/>
              <w:left w:val="single" w:sz="4" w:space="0" w:color="auto"/>
              <w:bottom w:val="nil"/>
              <w:right w:val="single" w:sz="4" w:space="0" w:color="auto"/>
            </w:tcBorders>
          </w:tcPr>
          <w:p w14:paraId="336A1CA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8DA7A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Arial"/>
                <w:sz w:val="18"/>
                <w:szCs w:val="16"/>
                <w:lang w:val="fr-FR" w:eastAsia="fr-FR"/>
              </w:rPr>
              <w:t>20: NRB,c = 51</w:t>
            </w:r>
          </w:p>
        </w:tc>
      </w:tr>
      <w:tr w:rsidR="00144D56" w:rsidRPr="00144D56" w14:paraId="0222C44E"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382338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3A28349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37731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C5B7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DLBWP.0.1</w:t>
            </w:r>
          </w:p>
        </w:tc>
      </w:tr>
      <w:tr w:rsidR="00144D56" w:rsidRPr="00144D56" w14:paraId="04D51DC0"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0AD1A0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DL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271888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7337DC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12007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DLBWP.1.1</w:t>
            </w:r>
          </w:p>
        </w:tc>
      </w:tr>
      <w:tr w:rsidR="00144D56" w:rsidRPr="00144D56" w14:paraId="1D8EF462"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7EE304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cs="Arial"/>
                <w:bCs/>
                <w:sz w:val="18"/>
                <w:lang w:val="fr-FR" w:eastAsia="fr-FR"/>
              </w:rPr>
            </w:pPr>
            <w:r w:rsidRPr="00144D56">
              <w:rPr>
                <w:rFonts w:ascii="Arial" w:eastAsia="Times New Roman" w:hAnsi="Arial" w:cs="Arial"/>
                <w:bCs/>
                <w:sz w:val="18"/>
                <w:lang w:val="fr-FR" w:eastAsia="fr-FR"/>
              </w:rPr>
              <w:t>UL initial BWP configuration</w:t>
            </w:r>
          </w:p>
        </w:tc>
        <w:tc>
          <w:tcPr>
            <w:tcW w:w="1030" w:type="pct"/>
            <w:tcBorders>
              <w:top w:val="single" w:sz="4" w:space="0" w:color="auto"/>
              <w:left w:val="single" w:sz="4" w:space="0" w:color="auto"/>
              <w:bottom w:val="single" w:sz="4" w:space="0" w:color="auto"/>
              <w:right w:val="single" w:sz="4" w:space="0" w:color="auto"/>
            </w:tcBorders>
            <w:hideMark/>
          </w:tcPr>
          <w:p w14:paraId="663258B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3482F11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E682CE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cs="Arial"/>
                <w:sz w:val="18"/>
                <w:szCs w:val="16"/>
                <w:lang w:val="fr-FR" w:eastAsia="fr-FR"/>
              </w:rPr>
            </w:pPr>
            <w:r w:rsidRPr="00144D56">
              <w:rPr>
                <w:rFonts w:ascii="Arial" w:eastAsia="Times New Roman" w:hAnsi="Arial" w:cs="v3.7.0"/>
                <w:sz w:val="18"/>
                <w:lang w:val="fr-FR" w:eastAsia="fr-FR"/>
              </w:rPr>
              <w:t>ULBWP.0.1</w:t>
            </w:r>
          </w:p>
        </w:tc>
      </w:tr>
      <w:tr w:rsidR="00144D56" w:rsidRPr="00144D56" w14:paraId="3CF44AA8"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104207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cs="Arial"/>
                <w:bCs/>
                <w:sz w:val="18"/>
                <w:lang w:val="fr-FR" w:eastAsia="fr-FR"/>
              </w:rPr>
              <w:t>UL dedicated BWP configuration</w:t>
            </w:r>
          </w:p>
        </w:tc>
        <w:tc>
          <w:tcPr>
            <w:tcW w:w="1030" w:type="pct"/>
            <w:tcBorders>
              <w:top w:val="single" w:sz="4" w:space="0" w:color="auto"/>
              <w:left w:val="single" w:sz="4" w:space="0" w:color="auto"/>
              <w:bottom w:val="single" w:sz="4" w:space="0" w:color="auto"/>
              <w:right w:val="single" w:sz="4" w:space="0" w:color="auto"/>
            </w:tcBorders>
            <w:hideMark/>
          </w:tcPr>
          <w:p w14:paraId="50137C1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168B75B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F2EAE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cs="Arial"/>
                <w:sz w:val="18"/>
                <w:szCs w:val="16"/>
                <w:lang w:val="fr-FR" w:eastAsia="fr-FR"/>
              </w:rPr>
              <w:t>ULBWP.1.1</w:t>
            </w:r>
          </w:p>
        </w:tc>
      </w:tr>
      <w:tr w:rsidR="00144D56" w:rsidRPr="00144D56" w14:paraId="5043A7FD"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02E0EF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TDD Configuration</w:t>
            </w:r>
          </w:p>
        </w:tc>
        <w:tc>
          <w:tcPr>
            <w:tcW w:w="1030" w:type="pct"/>
            <w:tcBorders>
              <w:top w:val="single" w:sz="4" w:space="0" w:color="auto"/>
              <w:left w:val="single" w:sz="4" w:space="0" w:color="auto"/>
              <w:bottom w:val="single" w:sz="4" w:space="0" w:color="auto"/>
              <w:right w:val="single" w:sz="4" w:space="0" w:color="auto"/>
            </w:tcBorders>
            <w:hideMark/>
          </w:tcPr>
          <w:p w14:paraId="0A5AF8C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5F0714E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DB9E9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22606B9D" w14:textId="77777777" w:rsidTr="00144D56">
        <w:trPr>
          <w:trHeight w:val="187"/>
          <w:jc w:val="center"/>
        </w:trPr>
        <w:tc>
          <w:tcPr>
            <w:tcW w:w="1987" w:type="pct"/>
            <w:gridSpan w:val="2"/>
            <w:tcBorders>
              <w:top w:val="nil"/>
              <w:left w:val="single" w:sz="4" w:space="0" w:color="auto"/>
              <w:bottom w:val="nil"/>
              <w:right w:val="single" w:sz="4" w:space="0" w:color="auto"/>
            </w:tcBorders>
          </w:tcPr>
          <w:p w14:paraId="4E90761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170F40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3F33CAE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0FC19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18CAAF05"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680D19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599B682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39F6B5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8A2635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4D665E1E"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2A90A3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RMSI CORESET Reference </w:t>
            </w:r>
          </w:p>
        </w:tc>
        <w:tc>
          <w:tcPr>
            <w:tcW w:w="1030" w:type="pct"/>
            <w:tcBorders>
              <w:top w:val="single" w:sz="4" w:space="0" w:color="auto"/>
              <w:left w:val="single" w:sz="4" w:space="0" w:color="auto"/>
              <w:bottom w:val="single" w:sz="4" w:space="0" w:color="auto"/>
              <w:right w:val="single" w:sz="4" w:space="0" w:color="auto"/>
            </w:tcBorders>
            <w:hideMark/>
          </w:tcPr>
          <w:p w14:paraId="19F8B63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75725F1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FB63D9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2DCAC1C8" w14:textId="77777777" w:rsidTr="00144D56">
        <w:trPr>
          <w:trHeight w:val="187"/>
          <w:jc w:val="center"/>
        </w:trPr>
        <w:tc>
          <w:tcPr>
            <w:tcW w:w="1987" w:type="pct"/>
            <w:gridSpan w:val="2"/>
            <w:tcBorders>
              <w:top w:val="nil"/>
              <w:left w:val="single" w:sz="4" w:space="0" w:color="auto"/>
              <w:bottom w:val="nil"/>
              <w:right w:val="single" w:sz="4" w:space="0" w:color="auto"/>
            </w:tcBorders>
            <w:hideMark/>
          </w:tcPr>
          <w:p w14:paraId="6B3573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7C9F9D9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126DF6A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F9B8F0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4695B913"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tcPr>
          <w:p w14:paraId="5678DF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761049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9D75A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BD348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6CD18908"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8E9DC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hideMark/>
          </w:tcPr>
          <w:p w14:paraId="3EABC9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5F6C40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6EA126B" w14:textId="5CB8221E"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29" w:author="Anritsu" w:date="2024-11-26T11:13:00Z" w16du:dateUtc="2024-11-26T02:13:00Z">
              <w:r w:rsidRPr="0019548A" w:rsidDel="0019548A">
                <w:rPr>
                  <w:rFonts w:ascii="Arial" w:eastAsia="Times New Roman" w:hAnsi="Arial"/>
                  <w:sz w:val="18"/>
                  <w:highlight w:val="yellow"/>
                  <w:lang w:val="fr-FR" w:eastAsia="fr-FR"/>
                </w:rPr>
                <w:delText>1.</w:delText>
              </w:r>
            </w:del>
            <w:del w:id="30" w:author="Anritsu" w:date="2024-10-17T16:28:00Z" w16du:dateUtc="2024-10-17T08:28:00Z">
              <w:r w:rsidRPr="0019548A" w:rsidDel="00905175">
                <w:rPr>
                  <w:rFonts w:ascii="Arial" w:eastAsia="Times New Roman" w:hAnsi="Arial"/>
                  <w:sz w:val="18"/>
                  <w:highlight w:val="yellow"/>
                  <w:lang w:val="fr-FR" w:eastAsia="fr-FR"/>
                </w:rPr>
                <w:delText>1</w:delText>
              </w:r>
            </w:del>
            <w:ins w:id="31" w:author="Anritsu" w:date="2024-11-26T11:13:00Z" w16du:dateUtc="2024-11-26T02:13:00Z">
              <w:r w:rsidR="0019548A" w:rsidRPr="0019548A">
                <w:rPr>
                  <w:rFonts w:ascii="Arial" w:hAnsi="Arial" w:hint="eastAsia"/>
                  <w:sz w:val="18"/>
                  <w:highlight w:val="yellow"/>
                  <w:lang w:val="fr-FR" w:eastAsia="ja-JP"/>
                </w:rPr>
                <w:t>3.1</w:t>
              </w:r>
            </w:ins>
            <w:r w:rsidRPr="00144D56">
              <w:rPr>
                <w:rFonts w:ascii="Arial" w:eastAsia="Times New Roman" w:hAnsi="Arial"/>
                <w:sz w:val="18"/>
                <w:lang w:val="fr-FR" w:eastAsia="fr-FR"/>
              </w:rPr>
              <w:t xml:space="preserve"> FDD</w:t>
            </w:r>
          </w:p>
        </w:tc>
      </w:tr>
      <w:tr w:rsidR="00144D56" w:rsidRPr="00144D56" w14:paraId="67C60C21" w14:textId="77777777" w:rsidTr="00144D56">
        <w:trPr>
          <w:trHeight w:val="187"/>
          <w:jc w:val="center"/>
        </w:trPr>
        <w:tc>
          <w:tcPr>
            <w:tcW w:w="1987" w:type="pct"/>
            <w:gridSpan w:val="2"/>
            <w:tcBorders>
              <w:top w:val="nil"/>
              <w:left w:val="single" w:sz="4" w:space="0" w:color="auto"/>
              <w:bottom w:val="nil"/>
              <w:right w:val="single" w:sz="4" w:space="0" w:color="auto"/>
            </w:tcBorders>
            <w:hideMark/>
          </w:tcPr>
          <w:p w14:paraId="3D82E2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w:t>
            </w:r>
          </w:p>
        </w:tc>
        <w:tc>
          <w:tcPr>
            <w:tcW w:w="1030" w:type="pct"/>
            <w:tcBorders>
              <w:top w:val="single" w:sz="4" w:space="0" w:color="auto"/>
              <w:left w:val="single" w:sz="4" w:space="0" w:color="auto"/>
              <w:bottom w:val="single" w:sz="4" w:space="0" w:color="auto"/>
              <w:right w:val="single" w:sz="4" w:space="0" w:color="auto"/>
            </w:tcBorders>
            <w:hideMark/>
          </w:tcPr>
          <w:p w14:paraId="6147A0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13E2F7C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5494AC5" w14:textId="37206746"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32" w:author="Anritsu" w:date="2024-11-26T11:13:00Z" w16du:dateUtc="2024-11-26T02:13:00Z">
              <w:r w:rsidRPr="0019548A" w:rsidDel="0019548A">
                <w:rPr>
                  <w:rFonts w:ascii="Arial" w:eastAsia="Times New Roman" w:hAnsi="Arial"/>
                  <w:sz w:val="18"/>
                  <w:highlight w:val="yellow"/>
                  <w:lang w:val="fr-FR" w:eastAsia="fr-FR"/>
                </w:rPr>
                <w:delText>1.</w:delText>
              </w:r>
            </w:del>
            <w:del w:id="33" w:author="Anritsu" w:date="2024-10-17T16:28:00Z" w16du:dateUtc="2024-10-17T08:28:00Z">
              <w:r w:rsidRPr="0019548A" w:rsidDel="00905175">
                <w:rPr>
                  <w:rFonts w:ascii="Arial" w:eastAsia="Times New Roman" w:hAnsi="Arial"/>
                  <w:sz w:val="18"/>
                  <w:highlight w:val="yellow"/>
                  <w:lang w:val="fr-FR" w:eastAsia="fr-FR"/>
                </w:rPr>
                <w:delText>1</w:delText>
              </w:r>
            </w:del>
            <w:ins w:id="34" w:author="Anritsu" w:date="2024-11-26T11:13:00Z" w16du:dateUtc="2024-11-26T02:13:00Z">
              <w:r w:rsidR="0019548A" w:rsidRPr="0019548A">
                <w:rPr>
                  <w:rFonts w:ascii="Arial" w:hAnsi="Arial" w:hint="eastAsia"/>
                  <w:sz w:val="18"/>
                  <w:highlight w:val="yellow"/>
                  <w:lang w:val="fr-FR" w:eastAsia="ja-JP"/>
                </w:rPr>
                <w:t>4.1</w:t>
              </w:r>
            </w:ins>
            <w:r w:rsidRPr="00144D56">
              <w:rPr>
                <w:rFonts w:ascii="Arial" w:eastAsia="Times New Roman" w:hAnsi="Arial"/>
                <w:sz w:val="18"/>
                <w:lang w:val="fr-FR" w:eastAsia="fr-FR"/>
              </w:rPr>
              <w:t xml:space="preserve"> TDD</w:t>
            </w:r>
          </w:p>
        </w:tc>
      </w:tr>
      <w:tr w:rsidR="00144D56" w:rsidRPr="00144D56" w14:paraId="509B0FCE" w14:textId="77777777" w:rsidTr="00144D56">
        <w:trPr>
          <w:trHeight w:val="187"/>
          <w:jc w:val="center"/>
        </w:trPr>
        <w:tc>
          <w:tcPr>
            <w:tcW w:w="1987" w:type="pct"/>
            <w:gridSpan w:val="2"/>
            <w:tcBorders>
              <w:top w:val="nil"/>
              <w:left w:val="single" w:sz="4" w:space="0" w:color="auto"/>
              <w:bottom w:val="nil"/>
              <w:right w:val="single" w:sz="4" w:space="0" w:color="auto"/>
            </w:tcBorders>
          </w:tcPr>
          <w:p w14:paraId="33CC406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3DCF97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5FEB02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5CA653F" w14:textId="55D90B04"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35" w:author="Anritsu" w:date="2024-11-26T11:13:00Z" w16du:dateUtc="2024-11-26T02:13:00Z">
              <w:r w:rsidRPr="0019548A" w:rsidDel="0019548A">
                <w:rPr>
                  <w:rFonts w:ascii="Arial" w:eastAsia="Times New Roman" w:hAnsi="Arial"/>
                  <w:sz w:val="18"/>
                  <w:highlight w:val="yellow"/>
                  <w:lang w:val="fr-FR" w:eastAsia="fr-FR"/>
                </w:rPr>
                <w:delText>2.</w:delText>
              </w:r>
            </w:del>
            <w:del w:id="36" w:author="Anritsu" w:date="2024-10-17T16:28:00Z" w16du:dateUtc="2024-10-17T08:28:00Z">
              <w:r w:rsidRPr="0019548A" w:rsidDel="00905175">
                <w:rPr>
                  <w:rFonts w:ascii="Arial" w:eastAsia="Times New Roman" w:hAnsi="Arial"/>
                  <w:sz w:val="18"/>
                  <w:highlight w:val="yellow"/>
                  <w:lang w:val="fr-FR" w:eastAsia="fr-FR"/>
                </w:rPr>
                <w:delText>1</w:delText>
              </w:r>
            </w:del>
            <w:ins w:id="37" w:author="Anritsu" w:date="2024-11-26T11:13:00Z" w16du:dateUtc="2024-11-26T02:13:00Z">
              <w:r w:rsidR="0019548A" w:rsidRPr="0019548A">
                <w:rPr>
                  <w:rFonts w:ascii="Arial" w:hAnsi="Arial" w:hint="eastAsia"/>
                  <w:sz w:val="18"/>
                  <w:highlight w:val="yellow"/>
                  <w:lang w:val="fr-FR" w:eastAsia="ja-JP"/>
                </w:rPr>
                <w:t>5.1</w:t>
              </w:r>
            </w:ins>
            <w:r w:rsidRPr="00144D56">
              <w:rPr>
                <w:rFonts w:ascii="Arial" w:eastAsia="Times New Roman" w:hAnsi="Arial"/>
                <w:sz w:val="18"/>
                <w:lang w:val="fr-FR" w:eastAsia="fr-FR"/>
              </w:rPr>
              <w:t xml:space="preserve"> TDD</w:t>
            </w:r>
          </w:p>
        </w:tc>
      </w:tr>
      <w:tr w:rsidR="00144D56" w:rsidRPr="00144D56" w14:paraId="6B2DA320"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67BA3D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1030" w:type="pct"/>
            <w:tcBorders>
              <w:top w:val="single" w:sz="4" w:space="0" w:color="auto"/>
              <w:left w:val="single" w:sz="4" w:space="0" w:color="auto"/>
              <w:bottom w:val="single" w:sz="4" w:space="0" w:color="auto"/>
              <w:right w:val="single" w:sz="4" w:space="0" w:color="auto"/>
            </w:tcBorders>
            <w:hideMark/>
          </w:tcPr>
          <w:p w14:paraId="6ED95E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240F6C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C51E7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0FE544B7" w14:textId="77777777" w:rsidTr="00144D56">
        <w:trPr>
          <w:trHeight w:val="187"/>
          <w:jc w:val="center"/>
        </w:trPr>
        <w:tc>
          <w:tcPr>
            <w:tcW w:w="1987" w:type="pct"/>
            <w:gridSpan w:val="2"/>
            <w:tcBorders>
              <w:top w:val="nil"/>
              <w:left w:val="single" w:sz="4" w:space="0" w:color="auto"/>
              <w:bottom w:val="nil"/>
              <w:right w:val="single" w:sz="4" w:space="0" w:color="auto"/>
            </w:tcBorders>
          </w:tcPr>
          <w:p w14:paraId="50D7E6F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030" w:type="pct"/>
            <w:tcBorders>
              <w:top w:val="single" w:sz="4" w:space="0" w:color="auto"/>
              <w:left w:val="single" w:sz="4" w:space="0" w:color="auto"/>
              <w:bottom w:val="single" w:sz="4" w:space="0" w:color="auto"/>
              <w:right w:val="single" w:sz="4" w:space="0" w:color="auto"/>
            </w:tcBorders>
            <w:hideMark/>
          </w:tcPr>
          <w:p w14:paraId="05C400E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4B6249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4B8C83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58595B23" w14:textId="77777777" w:rsidTr="00144D56">
        <w:trPr>
          <w:trHeight w:val="187"/>
          <w:jc w:val="center"/>
        </w:trPr>
        <w:tc>
          <w:tcPr>
            <w:tcW w:w="1987" w:type="pct"/>
            <w:gridSpan w:val="2"/>
            <w:tcBorders>
              <w:top w:val="single" w:sz="4" w:space="0" w:color="auto"/>
              <w:left w:val="single" w:sz="4" w:space="0" w:color="auto"/>
              <w:bottom w:val="single" w:sz="4" w:space="0" w:color="auto"/>
              <w:right w:val="single" w:sz="4" w:space="0" w:color="auto"/>
            </w:tcBorders>
            <w:hideMark/>
          </w:tcPr>
          <w:p w14:paraId="6989E17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1030" w:type="pct"/>
            <w:tcBorders>
              <w:top w:val="single" w:sz="4" w:space="0" w:color="auto"/>
              <w:left w:val="single" w:sz="4" w:space="0" w:color="auto"/>
              <w:bottom w:val="single" w:sz="4" w:space="0" w:color="auto"/>
              <w:right w:val="single" w:sz="4" w:space="0" w:color="auto"/>
            </w:tcBorders>
            <w:hideMark/>
          </w:tcPr>
          <w:p w14:paraId="699A986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1,2,3,4</w:t>
            </w:r>
          </w:p>
        </w:tc>
        <w:tc>
          <w:tcPr>
            <w:tcW w:w="503" w:type="pct"/>
            <w:tcBorders>
              <w:top w:val="single" w:sz="4" w:space="0" w:color="auto"/>
              <w:left w:val="single" w:sz="4" w:space="0" w:color="auto"/>
              <w:bottom w:val="single" w:sz="4" w:space="0" w:color="auto"/>
              <w:right w:val="single" w:sz="4" w:space="0" w:color="auto"/>
            </w:tcBorders>
          </w:tcPr>
          <w:p w14:paraId="6AD54D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40D2B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515D7AC5"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770A25F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PDSCH/PDCCH subcarrier </w:t>
            </w:r>
          </w:p>
        </w:tc>
        <w:tc>
          <w:tcPr>
            <w:tcW w:w="1030" w:type="pct"/>
            <w:tcBorders>
              <w:top w:val="single" w:sz="4" w:space="0" w:color="auto"/>
              <w:left w:val="single" w:sz="4" w:space="0" w:color="auto"/>
              <w:bottom w:val="single" w:sz="4" w:space="0" w:color="auto"/>
              <w:right w:val="single" w:sz="4" w:space="0" w:color="auto"/>
            </w:tcBorders>
            <w:hideMark/>
          </w:tcPr>
          <w:p w14:paraId="5B5FE6F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503" w:type="pct"/>
            <w:tcBorders>
              <w:top w:val="single" w:sz="4" w:space="0" w:color="auto"/>
              <w:left w:val="single" w:sz="4" w:space="0" w:color="auto"/>
              <w:bottom w:val="single" w:sz="4" w:space="0" w:color="auto"/>
              <w:right w:val="single" w:sz="4" w:space="0" w:color="auto"/>
            </w:tcBorders>
          </w:tcPr>
          <w:p w14:paraId="092CC1B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5113CF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2B31DBF4" w14:textId="77777777" w:rsidTr="00144D56">
        <w:trPr>
          <w:trHeight w:val="187"/>
          <w:jc w:val="center"/>
        </w:trPr>
        <w:tc>
          <w:tcPr>
            <w:tcW w:w="1987" w:type="pct"/>
            <w:gridSpan w:val="2"/>
            <w:tcBorders>
              <w:top w:val="nil"/>
              <w:left w:val="single" w:sz="4" w:space="0" w:color="auto"/>
              <w:bottom w:val="single" w:sz="4" w:space="0" w:color="auto"/>
              <w:right w:val="single" w:sz="4" w:space="0" w:color="auto"/>
            </w:tcBorders>
            <w:hideMark/>
          </w:tcPr>
          <w:p w14:paraId="0A3BAEA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spacing</w:t>
            </w:r>
          </w:p>
        </w:tc>
        <w:tc>
          <w:tcPr>
            <w:tcW w:w="1030" w:type="pct"/>
            <w:tcBorders>
              <w:top w:val="single" w:sz="4" w:space="0" w:color="auto"/>
              <w:left w:val="single" w:sz="4" w:space="0" w:color="auto"/>
              <w:bottom w:val="single" w:sz="4" w:space="0" w:color="auto"/>
              <w:right w:val="single" w:sz="4" w:space="0" w:color="auto"/>
            </w:tcBorders>
            <w:hideMark/>
          </w:tcPr>
          <w:p w14:paraId="2EA759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6517519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AA15B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 xml:space="preserve">30 kHz </w:t>
            </w:r>
          </w:p>
        </w:tc>
      </w:tr>
      <w:tr w:rsidR="00144D56" w:rsidRPr="00144D56" w14:paraId="455006BD" w14:textId="77777777" w:rsidTr="00144D56">
        <w:trPr>
          <w:trHeight w:val="187"/>
          <w:jc w:val="center"/>
        </w:trPr>
        <w:tc>
          <w:tcPr>
            <w:tcW w:w="1987" w:type="pct"/>
            <w:gridSpan w:val="2"/>
            <w:tcBorders>
              <w:top w:val="single" w:sz="4" w:space="0" w:color="auto"/>
              <w:left w:val="single" w:sz="4" w:space="0" w:color="auto"/>
              <w:bottom w:val="nil"/>
              <w:right w:val="single" w:sz="4" w:space="0" w:color="auto"/>
            </w:tcBorders>
            <w:hideMark/>
          </w:tcPr>
          <w:p w14:paraId="32CFE6C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 xml:space="preserve">PRACH Configuration </w:t>
            </w:r>
          </w:p>
        </w:tc>
        <w:tc>
          <w:tcPr>
            <w:tcW w:w="1030" w:type="pct"/>
            <w:tcBorders>
              <w:top w:val="single" w:sz="4" w:space="0" w:color="auto"/>
              <w:left w:val="single" w:sz="4" w:space="0" w:color="auto"/>
              <w:bottom w:val="single" w:sz="4" w:space="0" w:color="auto"/>
              <w:right w:val="single" w:sz="4" w:space="0" w:color="auto"/>
            </w:tcBorders>
            <w:hideMark/>
          </w:tcPr>
          <w:p w14:paraId="6CD415A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w:t>
            </w:r>
            <w:r w:rsidRPr="00144D56">
              <w:rPr>
                <w:rFonts w:ascii="Arial" w:eastAsia="Times New Roman" w:hAnsi="Arial"/>
                <w:sz w:val="18"/>
                <w:lang w:val="fr-FR" w:eastAsia="zh-CN"/>
              </w:rPr>
              <w:t>,3,4</w:t>
            </w:r>
          </w:p>
        </w:tc>
        <w:tc>
          <w:tcPr>
            <w:tcW w:w="503" w:type="pct"/>
            <w:tcBorders>
              <w:top w:val="single" w:sz="4" w:space="0" w:color="auto"/>
              <w:left w:val="single" w:sz="4" w:space="0" w:color="auto"/>
              <w:bottom w:val="single" w:sz="4" w:space="0" w:color="auto"/>
              <w:right w:val="single" w:sz="4" w:space="0" w:color="auto"/>
            </w:tcBorders>
          </w:tcPr>
          <w:p w14:paraId="1F50D4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AFFE0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PRACH.1 FR1</w:t>
            </w:r>
          </w:p>
        </w:tc>
      </w:tr>
      <w:tr w:rsidR="00144D56" w:rsidRPr="00144D56" w14:paraId="025FECA3"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2A1F534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index assigned as RLM RS</w:t>
            </w:r>
          </w:p>
        </w:tc>
        <w:tc>
          <w:tcPr>
            <w:tcW w:w="503" w:type="pct"/>
            <w:tcBorders>
              <w:top w:val="single" w:sz="4" w:space="0" w:color="auto"/>
              <w:left w:val="single" w:sz="4" w:space="0" w:color="auto"/>
              <w:bottom w:val="single" w:sz="4" w:space="0" w:color="auto"/>
              <w:right w:val="single" w:sz="4" w:space="0" w:color="auto"/>
            </w:tcBorders>
          </w:tcPr>
          <w:p w14:paraId="0ECBBE9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395B65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1901B996"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505EDC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503" w:type="pct"/>
            <w:tcBorders>
              <w:top w:val="single" w:sz="4" w:space="0" w:color="auto"/>
              <w:left w:val="single" w:sz="4" w:space="0" w:color="auto"/>
              <w:bottom w:val="single" w:sz="4" w:space="0" w:color="auto"/>
              <w:right w:val="single" w:sz="4" w:space="0" w:color="auto"/>
            </w:tcBorders>
          </w:tcPr>
          <w:p w14:paraId="3F7FA67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F22E6E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60A1058A"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2397EC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r w:rsidRPr="00144D56">
              <w:rPr>
                <w:rFonts w:ascii="Arial" w:eastAsia="Times New Roman" w:hAnsi="Arial"/>
                <w:sz w:val="18"/>
                <w:lang w:val="fr-FR" w:eastAsia="fr-FR"/>
              </w:rPr>
              <w:tab/>
            </w:r>
          </w:p>
        </w:tc>
        <w:tc>
          <w:tcPr>
            <w:tcW w:w="503" w:type="pct"/>
            <w:tcBorders>
              <w:top w:val="single" w:sz="4" w:space="0" w:color="auto"/>
              <w:left w:val="single" w:sz="4" w:space="0" w:color="auto"/>
              <w:bottom w:val="single" w:sz="4" w:space="0" w:color="auto"/>
              <w:right w:val="single" w:sz="4" w:space="0" w:color="auto"/>
            </w:tcBorders>
          </w:tcPr>
          <w:p w14:paraId="22C105C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207CF1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324DB134"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1C5E6A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503" w:type="pct"/>
            <w:tcBorders>
              <w:top w:val="single" w:sz="4" w:space="0" w:color="auto"/>
              <w:left w:val="single" w:sz="4" w:space="0" w:color="auto"/>
              <w:bottom w:val="single" w:sz="4" w:space="0" w:color="auto"/>
              <w:right w:val="single" w:sz="4" w:space="0" w:color="auto"/>
            </w:tcBorders>
          </w:tcPr>
          <w:p w14:paraId="6D39FB1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462832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15818369"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6993E96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In sync transmission </w:t>
            </w:r>
          </w:p>
        </w:tc>
        <w:tc>
          <w:tcPr>
            <w:tcW w:w="1331" w:type="pct"/>
            <w:gridSpan w:val="2"/>
            <w:tcBorders>
              <w:top w:val="single" w:sz="4" w:space="0" w:color="auto"/>
              <w:left w:val="single" w:sz="4" w:space="0" w:color="auto"/>
              <w:bottom w:val="single" w:sz="4" w:space="0" w:color="auto"/>
              <w:right w:val="single" w:sz="4" w:space="0" w:color="auto"/>
            </w:tcBorders>
            <w:hideMark/>
          </w:tcPr>
          <w:p w14:paraId="6A6E52F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25717DD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DF545C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8E09C29" w14:textId="77777777" w:rsidTr="00144D56">
        <w:trPr>
          <w:trHeight w:val="187"/>
          <w:jc w:val="center"/>
        </w:trPr>
        <w:tc>
          <w:tcPr>
            <w:tcW w:w="1685" w:type="pct"/>
            <w:tcBorders>
              <w:top w:val="nil"/>
              <w:left w:val="single" w:sz="4" w:space="0" w:color="auto"/>
              <w:bottom w:val="nil"/>
              <w:right w:val="single" w:sz="4" w:space="0" w:color="auto"/>
            </w:tcBorders>
            <w:hideMark/>
          </w:tcPr>
          <w:p w14:paraId="249B108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6BD542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6F5FBC4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46C6EF8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01A46A22" w14:textId="77777777" w:rsidTr="00144D56">
        <w:trPr>
          <w:trHeight w:val="187"/>
          <w:jc w:val="center"/>
        </w:trPr>
        <w:tc>
          <w:tcPr>
            <w:tcW w:w="1685" w:type="pct"/>
            <w:tcBorders>
              <w:top w:val="nil"/>
              <w:left w:val="single" w:sz="4" w:space="0" w:color="auto"/>
              <w:bottom w:val="nil"/>
              <w:right w:val="single" w:sz="4" w:space="0" w:color="auto"/>
            </w:tcBorders>
          </w:tcPr>
          <w:p w14:paraId="3BD3A3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138AC4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36351AD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2E54AE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8</w:t>
            </w:r>
          </w:p>
        </w:tc>
      </w:tr>
      <w:tr w:rsidR="00144D56" w:rsidRPr="00144D56" w14:paraId="21955F77" w14:textId="77777777" w:rsidTr="00144D56">
        <w:trPr>
          <w:trHeight w:val="187"/>
          <w:jc w:val="center"/>
        </w:trPr>
        <w:tc>
          <w:tcPr>
            <w:tcW w:w="1685" w:type="pct"/>
            <w:tcBorders>
              <w:top w:val="nil"/>
              <w:left w:val="single" w:sz="4" w:space="0" w:color="auto"/>
              <w:bottom w:val="nil"/>
              <w:right w:val="single" w:sz="4" w:space="0" w:color="auto"/>
            </w:tcBorders>
          </w:tcPr>
          <w:p w14:paraId="1B8840F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553025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332C12A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3CD3BA0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4F07CD16" w14:textId="77777777" w:rsidTr="00144D56">
        <w:trPr>
          <w:trHeight w:val="187"/>
          <w:jc w:val="center"/>
        </w:trPr>
        <w:tc>
          <w:tcPr>
            <w:tcW w:w="1685" w:type="pct"/>
            <w:tcBorders>
              <w:top w:val="nil"/>
              <w:left w:val="single" w:sz="4" w:space="0" w:color="auto"/>
              <w:bottom w:val="nil"/>
              <w:right w:val="single" w:sz="4" w:space="0" w:color="auto"/>
            </w:tcBorders>
          </w:tcPr>
          <w:p w14:paraId="7A7C0A6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3A912A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83C56E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DDF6A9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10E806CA" w14:textId="77777777" w:rsidTr="00144D56">
        <w:trPr>
          <w:trHeight w:val="187"/>
          <w:jc w:val="center"/>
        </w:trPr>
        <w:tc>
          <w:tcPr>
            <w:tcW w:w="1685" w:type="pct"/>
            <w:tcBorders>
              <w:top w:val="nil"/>
              <w:left w:val="single" w:sz="4" w:space="0" w:color="auto"/>
              <w:bottom w:val="nil"/>
              <w:right w:val="single" w:sz="4" w:space="0" w:color="auto"/>
            </w:tcBorders>
          </w:tcPr>
          <w:p w14:paraId="795396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6BC51AB"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5195C58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9C836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6FD39D3F" w14:textId="77777777" w:rsidTr="00144D56">
        <w:trPr>
          <w:trHeight w:val="187"/>
          <w:jc w:val="center"/>
        </w:trPr>
        <w:tc>
          <w:tcPr>
            <w:tcW w:w="1685" w:type="pct"/>
            <w:tcBorders>
              <w:top w:val="nil"/>
              <w:left w:val="single" w:sz="4" w:space="0" w:color="auto"/>
              <w:bottom w:val="single" w:sz="4" w:space="0" w:color="auto"/>
              <w:right w:val="single" w:sz="4" w:space="0" w:color="auto"/>
            </w:tcBorders>
          </w:tcPr>
          <w:p w14:paraId="3059340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692E80D5"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381148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0A1201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32E7E1EB"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24447E3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331" w:type="pct"/>
            <w:gridSpan w:val="2"/>
            <w:tcBorders>
              <w:top w:val="single" w:sz="4" w:space="0" w:color="auto"/>
              <w:left w:val="single" w:sz="4" w:space="0" w:color="auto"/>
              <w:bottom w:val="single" w:sz="4" w:space="0" w:color="auto"/>
              <w:right w:val="single" w:sz="4" w:space="0" w:color="auto"/>
            </w:tcBorders>
            <w:hideMark/>
          </w:tcPr>
          <w:p w14:paraId="72AAAF1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503" w:type="pct"/>
            <w:tcBorders>
              <w:top w:val="single" w:sz="4" w:space="0" w:color="auto"/>
              <w:left w:val="single" w:sz="4" w:space="0" w:color="auto"/>
              <w:bottom w:val="single" w:sz="4" w:space="0" w:color="auto"/>
              <w:right w:val="single" w:sz="4" w:space="0" w:color="auto"/>
            </w:tcBorders>
          </w:tcPr>
          <w:p w14:paraId="190AE3A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1CCA5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664D3F5" w14:textId="77777777" w:rsidTr="00144D56">
        <w:trPr>
          <w:trHeight w:val="187"/>
          <w:jc w:val="center"/>
        </w:trPr>
        <w:tc>
          <w:tcPr>
            <w:tcW w:w="1685" w:type="pct"/>
            <w:tcBorders>
              <w:top w:val="nil"/>
              <w:left w:val="single" w:sz="4" w:space="0" w:color="auto"/>
              <w:bottom w:val="nil"/>
              <w:right w:val="single" w:sz="4" w:space="0" w:color="auto"/>
            </w:tcBorders>
          </w:tcPr>
          <w:p w14:paraId="04D2C2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483133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503" w:type="pct"/>
            <w:tcBorders>
              <w:top w:val="single" w:sz="4" w:space="0" w:color="auto"/>
              <w:left w:val="single" w:sz="4" w:space="0" w:color="auto"/>
              <w:bottom w:val="single" w:sz="4" w:space="0" w:color="auto"/>
              <w:right w:val="single" w:sz="4" w:space="0" w:color="auto"/>
            </w:tcBorders>
          </w:tcPr>
          <w:p w14:paraId="5384A0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1FF336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1A5C7DB9" w14:textId="77777777" w:rsidTr="00144D56">
        <w:trPr>
          <w:trHeight w:val="187"/>
          <w:jc w:val="center"/>
        </w:trPr>
        <w:tc>
          <w:tcPr>
            <w:tcW w:w="1685" w:type="pct"/>
            <w:tcBorders>
              <w:top w:val="nil"/>
              <w:left w:val="single" w:sz="4" w:space="0" w:color="auto"/>
              <w:bottom w:val="nil"/>
              <w:right w:val="single" w:sz="4" w:space="0" w:color="auto"/>
            </w:tcBorders>
          </w:tcPr>
          <w:p w14:paraId="7524456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B8773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503" w:type="pct"/>
            <w:tcBorders>
              <w:top w:val="single" w:sz="4" w:space="0" w:color="auto"/>
              <w:left w:val="single" w:sz="4" w:space="0" w:color="auto"/>
              <w:bottom w:val="single" w:sz="4" w:space="0" w:color="auto"/>
              <w:right w:val="single" w:sz="4" w:space="0" w:color="auto"/>
            </w:tcBorders>
            <w:hideMark/>
          </w:tcPr>
          <w:p w14:paraId="666FBBC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480" w:type="pct"/>
            <w:tcBorders>
              <w:top w:val="single" w:sz="4" w:space="0" w:color="auto"/>
              <w:left w:val="single" w:sz="4" w:space="0" w:color="auto"/>
              <w:bottom w:val="single" w:sz="4" w:space="0" w:color="auto"/>
              <w:right w:val="single" w:sz="4" w:space="0" w:color="auto"/>
            </w:tcBorders>
            <w:hideMark/>
          </w:tcPr>
          <w:p w14:paraId="6782A7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67B5181E" w14:textId="77777777" w:rsidTr="00144D56">
        <w:trPr>
          <w:trHeight w:val="187"/>
          <w:jc w:val="center"/>
        </w:trPr>
        <w:tc>
          <w:tcPr>
            <w:tcW w:w="1685" w:type="pct"/>
            <w:tcBorders>
              <w:top w:val="nil"/>
              <w:left w:val="single" w:sz="4" w:space="0" w:color="auto"/>
              <w:bottom w:val="nil"/>
              <w:right w:val="single" w:sz="4" w:space="0" w:color="auto"/>
            </w:tcBorders>
          </w:tcPr>
          <w:p w14:paraId="694FE6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3940AFA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RE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019FF0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6FCB5CD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5B3FA704" w14:textId="77777777" w:rsidTr="00144D56">
        <w:trPr>
          <w:trHeight w:val="187"/>
          <w:jc w:val="center"/>
        </w:trPr>
        <w:tc>
          <w:tcPr>
            <w:tcW w:w="1685" w:type="pct"/>
            <w:tcBorders>
              <w:top w:val="nil"/>
              <w:left w:val="single" w:sz="4" w:space="0" w:color="auto"/>
              <w:bottom w:val="nil"/>
              <w:right w:val="single" w:sz="4" w:space="0" w:color="auto"/>
            </w:tcBorders>
          </w:tcPr>
          <w:p w14:paraId="296B19E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0CCCA48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 ??" w:hAnsi="Arial"/>
                <w:sz w:val="18"/>
                <w:lang w:val="fr-FR" w:eastAsia="fr-FR"/>
              </w:rPr>
              <w:t>Ratio of hypothetical PDCCH DMRS energy to average SSS RE energy</w:t>
            </w:r>
          </w:p>
        </w:tc>
        <w:tc>
          <w:tcPr>
            <w:tcW w:w="503" w:type="pct"/>
            <w:tcBorders>
              <w:top w:val="single" w:sz="4" w:space="0" w:color="auto"/>
              <w:left w:val="single" w:sz="4" w:space="0" w:color="auto"/>
              <w:bottom w:val="single" w:sz="4" w:space="0" w:color="auto"/>
              <w:right w:val="single" w:sz="4" w:space="0" w:color="auto"/>
            </w:tcBorders>
            <w:hideMark/>
          </w:tcPr>
          <w:p w14:paraId="21D1B0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480" w:type="pct"/>
            <w:tcBorders>
              <w:top w:val="single" w:sz="4" w:space="0" w:color="auto"/>
              <w:left w:val="single" w:sz="4" w:space="0" w:color="auto"/>
              <w:bottom w:val="single" w:sz="4" w:space="0" w:color="auto"/>
              <w:right w:val="single" w:sz="4" w:space="0" w:color="auto"/>
            </w:tcBorders>
            <w:hideMark/>
          </w:tcPr>
          <w:p w14:paraId="047D70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6AF42AF5" w14:textId="77777777" w:rsidTr="00144D56">
        <w:trPr>
          <w:trHeight w:val="187"/>
          <w:jc w:val="center"/>
        </w:trPr>
        <w:tc>
          <w:tcPr>
            <w:tcW w:w="1685" w:type="pct"/>
            <w:tcBorders>
              <w:top w:val="nil"/>
              <w:left w:val="single" w:sz="4" w:space="0" w:color="auto"/>
              <w:bottom w:val="nil"/>
              <w:right w:val="single" w:sz="4" w:space="0" w:color="auto"/>
            </w:tcBorders>
          </w:tcPr>
          <w:p w14:paraId="33F7229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2AF5CD8C"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DMRS precoder granularity</w:t>
            </w:r>
          </w:p>
        </w:tc>
        <w:tc>
          <w:tcPr>
            <w:tcW w:w="503" w:type="pct"/>
            <w:tcBorders>
              <w:top w:val="single" w:sz="4" w:space="0" w:color="auto"/>
              <w:left w:val="single" w:sz="4" w:space="0" w:color="auto"/>
              <w:bottom w:val="single" w:sz="4" w:space="0" w:color="auto"/>
              <w:right w:val="single" w:sz="4" w:space="0" w:color="auto"/>
            </w:tcBorders>
          </w:tcPr>
          <w:p w14:paraId="32DB48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17A46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 ??" w:hAnsi="Arial"/>
                <w:sz w:val="18"/>
                <w:lang w:val="fr-FR" w:eastAsia="fr-FR"/>
              </w:rPr>
              <w:t>REG bundle size</w:t>
            </w:r>
          </w:p>
        </w:tc>
      </w:tr>
      <w:tr w:rsidR="00144D56" w:rsidRPr="00144D56" w14:paraId="7F803E56" w14:textId="77777777" w:rsidTr="00144D56">
        <w:trPr>
          <w:trHeight w:val="187"/>
          <w:jc w:val="center"/>
        </w:trPr>
        <w:tc>
          <w:tcPr>
            <w:tcW w:w="1685" w:type="pct"/>
            <w:tcBorders>
              <w:top w:val="nil"/>
              <w:left w:val="single" w:sz="4" w:space="0" w:color="auto"/>
              <w:bottom w:val="single" w:sz="4" w:space="0" w:color="auto"/>
              <w:right w:val="single" w:sz="4" w:space="0" w:color="auto"/>
            </w:tcBorders>
          </w:tcPr>
          <w:p w14:paraId="3420FA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7027B672" w14:textId="77777777" w:rsidR="00144D56" w:rsidRPr="00144D56" w:rsidRDefault="00144D56" w:rsidP="00144D56">
            <w:pPr>
              <w:keepNext/>
              <w:keepLines/>
              <w:overflowPunct w:val="0"/>
              <w:autoSpaceDE w:val="0"/>
              <w:autoSpaceDN w:val="0"/>
              <w:adjustRightInd w:val="0"/>
              <w:spacing w:after="0" w:line="256" w:lineRule="auto"/>
              <w:rPr>
                <w:rFonts w:ascii="Arial" w:eastAsia="?? ??" w:hAnsi="Arial"/>
                <w:sz w:val="18"/>
                <w:lang w:val="fr-FR" w:eastAsia="fr-FR"/>
              </w:rPr>
            </w:pPr>
            <w:r w:rsidRPr="00144D56">
              <w:rPr>
                <w:rFonts w:ascii="Arial" w:eastAsia="?? ??" w:hAnsi="Arial"/>
                <w:sz w:val="18"/>
                <w:lang w:val="fr-FR" w:eastAsia="fr-FR"/>
              </w:rPr>
              <w:t>REG bundle size</w:t>
            </w:r>
          </w:p>
        </w:tc>
        <w:tc>
          <w:tcPr>
            <w:tcW w:w="503" w:type="pct"/>
            <w:tcBorders>
              <w:top w:val="single" w:sz="4" w:space="0" w:color="auto"/>
              <w:left w:val="single" w:sz="4" w:space="0" w:color="auto"/>
              <w:bottom w:val="single" w:sz="4" w:space="0" w:color="auto"/>
              <w:right w:val="single" w:sz="4" w:space="0" w:color="auto"/>
            </w:tcBorders>
          </w:tcPr>
          <w:p w14:paraId="3E8F2F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 ??"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0CAE1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05F978D5"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5E4651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503" w:type="pct"/>
            <w:tcBorders>
              <w:top w:val="single" w:sz="4" w:space="0" w:color="auto"/>
              <w:left w:val="single" w:sz="4" w:space="0" w:color="auto"/>
              <w:bottom w:val="single" w:sz="4" w:space="0" w:color="auto"/>
              <w:right w:val="single" w:sz="4" w:space="0" w:color="auto"/>
            </w:tcBorders>
          </w:tcPr>
          <w:p w14:paraId="560753A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22163A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Cs/>
                <w:sz w:val="18"/>
                <w:lang w:val="fr-FR" w:eastAsia="fr-FR"/>
              </w:rPr>
              <w:t>DRX.3</w:t>
            </w:r>
          </w:p>
        </w:tc>
      </w:tr>
      <w:tr w:rsidR="00144D56" w:rsidRPr="00144D56" w14:paraId="3F24D75B"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E9D31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503" w:type="pct"/>
            <w:tcBorders>
              <w:top w:val="single" w:sz="4" w:space="0" w:color="auto"/>
              <w:left w:val="single" w:sz="4" w:space="0" w:color="auto"/>
              <w:bottom w:val="single" w:sz="4" w:space="0" w:color="auto"/>
              <w:right w:val="single" w:sz="4" w:space="0" w:color="auto"/>
            </w:tcBorders>
          </w:tcPr>
          <w:p w14:paraId="7F7F4A8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15B85B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3B7B7747"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36681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503" w:type="pct"/>
            <w:tcBorders>
              <w:top w:val="single" w:sz="4" w:space="0" w:color="auto"/>
              <w:left w:val="single" w:sz="4" w:space="0" w:color="auto"/>
              <w:bottom w:val="single" w:sz="4" w:space="0" w:color="auto"/>
              <w:right w:val="single" w:sz="4" w:space="0" w:color="auto"/>
            </w:tcBorders>
          </w:tcPr>
          <w:p w14:paraId="0E8E2A6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EFC98B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
                <w:iCs/>
                <w:sz w:val="18"/>
                <w:lang w:val="fr-FR" w:eastAsia="fr-FR"/>
              </w:rPr>
              <w:t>Enabled</w:t>
            </w:r>
          </w:p>
        </w:tc>
      </w:tr>
      <w:tr w:rsidR="00144D56" w:rsidRPr="00144D56" w14:paraId="1776A92A"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A9BADB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503" w:type="pct"/>
            <w:tcBorders>
              <w:top w:val="single" w:sz="4" w:space="0" w:color="auto"/>
              <w:left w:val="single" w:sz="4" w:space="0" w:color="auto"/>
              <w:bottom w:val="single" w:sz="4" w:space="0" w:color="auto"/>
              <w:right w:val="single" w:sz="4" w:space="0" w:color="auto"/>
            </w:tcBorders>
            <w:hideMark/>
          </w:tcPr>
          <w:p w14:paraId="116343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281DBA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iCs/>
                <w:sz w:val="18"/>
                <w:lang w:val="fr-FR" w:eastAsia="fr-FR"/>
              </w:rPr>
              <w:t>2000</w:t>
            </w:r>
          </w:p>
        </w:tc>
      </w:tr>
      <w:tr w:rsidR="00144D56" w:rsidRPr="00144D56" w14:paraId="3ABFB1E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3E44651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503" w:type="pct"/>
            <w:tcBorders>
              <w:top w:val="single" w:sz="4" w:space="0" w:color="auto"/>
              <w:left w:val="single" w:sz="4" w:space="0" w:color="auto"/>
              <w:bottom w:val="single" w:sz="4" w:space="0" w:color="auto"/>
              <w:right w:val="single" w:sz="4" w:space="0" w:color="auto"/>
            </w:tcBorders>
            <w:hideMark/>
          </w:tcPr>
          <w:p w14:paraId="60E6B2A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480" w:type="pct"/>
            <w:tcBorders>
              <w:top w:val="single" w:sz="4" w:space="0" w:color="auto"/>
              <w:left w:val="single" w:sz="4" w:space="0" w:color="auto"/>
              <w:bottom w:val="single" w:sz="4" w:space="0" w:color="auto"/>
              <w:right w:val="single" w:sz="4" w:space="0" w:color="auto"/>
            </w:tcBorders>
            <w:hideMark/>
          </w:tcPr>
          <w:p w14:paraId="0D6019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516D8871"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71983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503" w:type="pct"/>
            <w:tcBorders>
              <w:top w:val="single" w:sz="4" w:space="0" w:color="auto"/>
              <w:left w:val="single" w:sz="4" w:space="0" w:color="auto"/>
              <w:bottom w:val="single" w:sz="4" w:space="0" w:color="auto"/>
              <w:right w:val="single" w:sz="4" w:space="0" w:color="auto"/>
            </w:tcBorders>
          </w:tcPr>
          <w:p w14:paraId="58E30E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9AB086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14D4A93D"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21846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503" w:type="pct"/>
            <w:tcBorders>
              <w:top w:val="single" w:sz="4" w:space="0" w:color="auto"/>
              <w:left w:val="single" w:sz="4" w:space="0" w:color="auto"/>
              <w:bottom w:val="single" w:sz="4" w:space="0" w:color="auto"/>
              <w:right w:val="single" w:sz="4" w:space="0" w:color="auto"/>
            </w:tcBorders>
          </w:tcPr>
          <w:p w14:paraId="284308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E97E9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0A1B06CE"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3D6D32E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CSI-RS configuration for </w:t>
            </w:r>
          </w:p>
        </w:tc>
        <w:tc>
          <w:tcPr>
            <w:tcW w:w="1331" w:type="pct"/>
            <w:gridSpan w:val="2"/>
            <w:tcBorders>
              <w:top w:val="single" w:sz="4" w:space="0" w:color="auto"/>
              <w:left w:val="single" w:sz="4" w:space="0" w:color="auto"/>
              <w:bottom w:val="single" w:sz="4" w:space="0" w:color="auto"/>
              <w:right w:val="single" w:sz="4" w:space="0" w:color="auto"/>
            </w:tcBorders>
            <w:hideMark/>
          </w:tcPr>
          <w:p w14:paraId="21465BB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338BA1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524708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FDD</w:t>
            </w:r>
          </w:p>
        </w:tc>
      </w:tr>
      <w:tr w:rsidR="00144D56" w:rsidRPr="00144D56" w14:paraId="3318E277" w14:textId="77777777" w:rsidTr="00144D56">
        <w:trPr>
          <w:trHeight w:val="187"/>
          <w:jc w:val="center"/>
        </w:trPr>
        <w:tc>
          <w:tcPr>
            <w:tcW w:w="1685" w:type="pct"/>
            <w:tcBorders>
              <w:top w:val="nil"/>
              <w:left w:val="single" w:sz="4" w:space="0" w:color="auto"/>
              <w:bottom w:val="nil"/>
              <w:right w:val="single" w:sz="4" w:space="0" w:color="auto"/>
            </w:tcBorders>
            <w:hideMark/>
          </w:tcPr>
          <w:p w14:paraId="49E0D21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 reporting</w:t>
            </w:r>
          </w:p>
        </w:tc>
        <w:tc>
          <w:tcPr>
            <w:tcW w:w="1331" w:type="pct"/>
            <w:gridSpan w:val="2"/>
            <w:tcBorders>
              <w:top w:val="single" w:sz="4" w:space="0" w:color="auto"/>
              <w:left w:val="single" w:sz="4" w:space="0" w:color="auto"/>
              <w:bottom w:val="single" w:sz="4" w:space="0" w:color="auto"/>
              <w:right w:val="single" w:sz="4" w:space="0" w:color="auto"/>
            </w:tcBorders>
            <w:hideMark/>
          </w:tcPr>
          <w:p w14:paraId="50E7D01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6826A3C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D65BD3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szCs w:val="18"/>
                <w:lang w:val="fr-FR" w:eastAsia="fr-FR"/>
              </w:rPr>
              <w:t>CSI-RS.1.1 TDD</w:t>
            </w:r>
          </w:p>
        </w:tc>
      </w:tr>
      <w:tr w:rsidR="00144D56" w:rsidRPr="00144D56" w14:paraId="34F80869" w14:textId="77777777" w:rsidTr="00144D56">
        <w:trPr>
          <w:trHeight w:val="187"/>
          <w:jc w:val="center"/>
        </w:trPr>
        <w:tc>
          <w:tcPr>
            <w:tcW w:w="1685" w:type="pct"/>
            <w:tcBorders>
              <w:top w:val="nil"/>
              <w:left w:val="single" w:sz="4" w:space="0" w:color="auto"/>
              <w:bottom w:val="nil"/>
              <w:right w:val="single" w:sz="4" w:space="0" w:color="auto"/>
            </w:tcBorders>
          </w:tcPr>
          <w:p w14:paraId="5CB4AFE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ACCB4A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3A3BBA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2077F4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CSI-RS.2.1 TDD</w:t>
            </w:r>
          </w:p>
        </w:tc>
      </w:tr>
      <w:tr w:rsidR="00144D56" w:rsidRPr="00144D56" w14:paraId="2C90D2BA" w14:textId="77777777" w:rsidTr="00144D56">
        <w:trPr>
          <w:trHeight w:val="187"/>
          <w:jc w:val="center"/>
        </w:trPr>
        <w:tc>
          <w:tcPr>
            <w:tcW w:w="1685" w:type="pct"/>
            <w:tcBorders>
              <w:top w:val="single" w:sz="4" w:space="0" w:color="auto"/>
              <w:left w:val="single" w:sz="4" w:space="0" w:color="auto"/>
              <w:bottom w:val="nil"/>
              <w:right w:val="single" w:sz="4" w:space="0" w:color="auto"/>
            </w:tcBorders>
            <w:hideMark/>
          </w:tcPr>
          <w:p w14:paraId="2A6782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tracking</w:t>
            </w:r>
          </w:p>
        </w:tc>
        <w:tc>
          <w:tcPr>
            <w:tcW w:w="1331" w:type="pct"/>
            <w:gridSpan w:val="2"/>
            <w:tcBorders>
              <w:top w:val="single" w:sz="4" w:space="0" w:color="auto"/>
              <w:left w:val="single" w:sz="4" w:space="0" w:color="auto"/>
              <w:bottom w:val="single" w:sz="4" w:space="0" w:color="auto"/>
              <w:right w:val="single" w:sz="4" w:space="0" w:color="auto"/>
            </w:tcBorders>
            <w:hideMark/>
          </w:tcPr>
          <w:p w14:paraId="5FF7171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503" w:type="pct"/>
            <w:tcBorders>
              <w:top w:val="single" w:sz="4" w:space="0" w:color="auto"/>
              <w:left w:val="single" w:sz="4" w:space="0" w:color="auto"/>
              <w:bottom w:val="single" w:sz="4" w:space="0" w:color="auto"/>
              <w:right w:val="single" w:sz="4" w:space="0" w:color="auto"/>
            </w:tcBorders>
          </w:tcPr>
          <w:p w14:paraId="253E43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60B8CC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FDD</w:t>
            </w:r>
          </w:p>
        </w:tc>
      </w:tr>
      <w:tr w:rsidR="00144D56" w:rsidRPr="00144D56" w14:paraId="0C8166E0" w14:textId="77777777" w:rsidTr="00144D56">
        <w:trPr>
          <w:trHeight w:val="187"/>
          <w:jc w:val="center"/>
        </w:trPr>
        <w:tc>
          <w:tcPr>
            <w:tcW w:w="1685" w:type="pct"/>
            <w:tcBorders>
              <w:top w:val="nil"/>
              <w:left w:val="single" w:sz="4" w:space="0" w:color="auto"/>
              <w:bottom w:val="nil"/>
              <w:right w:val="single" w:sz="4" w:space="0" w:color="auto"/>
            </w:tcBorders>
          </w:tcPr>
          <w:p w14:paraId="4AF107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1BAC5E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503" w:type="pct"/>
            <w:tcBorders>
              <w:top w:val="single" w:sz="4" w:space="0" w:color="auto"/>
              <w:left w:val="single" w:sz="4" w:space="0" w:color="auto"/>
              <w:bottom w:val="single" w:sz="4" w:space="0" w:color="auto"/>
              <w:right w:val="single" w:sz="4" w:space="0" w:color="auto"/>
            </w:tcBorders>
          </w:tcPr>
          <w:p w14:paraId="3EAC6D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77FEFE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TRS.1.1 TDD</w:t>
            </w:r>
          </w:p>
        </w:tc>
      </w:tr>
      <w:tr w:rsidR="00144D56" w:rsidRPr="00144D56" w14:paraId="7CA51E3B" w14:textId="77777777" w:rsidTr="00144D56">
        <w:trPr>
          <w:trHeight w:val="187"/>
          <w:jc w:val="center"/>
        </w:trPr>
        <w:tc>
          <w:tcPr>
            <w:tcW w:w="1685" w:type="pct"/>
            <w:tcBorders>
              <w:top w:val="nil"/>
              <w:left w:val="single" w:sz="4" w:space="0" w:color="auto"/>
              <w:bottom w:val="nil"/>
              <w:right w:val="single" w:sz="4" w:space="0" w:color="auto"/>
            </w:tcBorders>
          </w:tcPr>
          <w:p w14:paraId="5B544A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331" w:type="pct"/>
            <w:gridSpan w:val="2"/>
            <w:tcBorders>
              <w:top w:val="single" w:sz="4" w:space="0" w:color="auto"/>
              <w:left w:val="single" w:sz="4" w:space="0" w:color="auto"/>
              <w:bottom w:val="single" w:sz="4" w:space="0" w:color="auto"/>
              <w:right w:val="single" w:sz="4" w:space="0" w:color="auto"/>
            </w:tcBorders>
            <w:hideMark/>
          </w:tcPr>
          <w:p w14:paraId="4BBF151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503" w:type="pct"/>
            <w:tcBorders>
              <w:top w:val="single" w:sz="4" w:space="0" w:color="auto"/>
              <w:left w:val="single" w:sz="4" w:space="0" w:color="auto"/>
              <w:bottom w:val="single" w:sz="4" w:space="0" w:color="auto"/>
              <w:right w:val="single" w:sz="4" w:space="0" w:color="auto"/>
            </w:tcBorders>
          </w:tcPr>
          <w:p w14:paraId="7C990C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480" w:type="pct"/>
            <w:tcBorders>
              <w:top w:val="single" w:sz="4" w:space="0" w:color="auto"/>
              <w:left w:val="single" w:sz="4" w:space="0" w:color="auto"/>
              <w:bottom w:val="single" w:sz="4" w:space="0" w:color="auto"/>
              <w:right w:val="single" w:sz="4" w:space="0" w:color="auto"/>
            </w:tcBorders>
            <w:hideMark/>
          </w:tcPr>
          <w:p w14:paraId="1670B3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144D56">
              <w:rPr>
                <w:rFonts w:ascii="Arial" w:eastAsia="Times New Roman" w:hAnsi="Arial"/>
                <w:sz w:val="18"/>
                <w:szCs w:val="18"/>
                <w:lang w:val="fr-FR" w:eastAsia="fr-FR"/>
              </w:rPr>
              <w:t>TRS.1.2 TDD</w:t>
            </w:r>
          </w:p>
        </w:tc>
      </w:tr>
      <w:tr w:rsidR="00144D56" w:rsidRPr="00144D56" w14:paraId="29A89449"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85C0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503" w:type="pct"/>
            <w:tcBorders>
              <w:top w:val="single" w:sz="4" w:space="0" w:color="auto"/>
              <w:left w:val="single" w:sz="4" w:space="0" w:color="auto"/>
              <w:bottom w:val="single" w:sz="4" w:space="0" w:color="auto"/>
              <w:right w:val="single" w:sz="4" w:space="0" w:color="auto"/>
            </w:tcBorders>
            <w:hideMark/>
          </w:tcPr>
          <w:p w14:paraId="5744827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7A4E51E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505E4FB"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434D831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503" w:type="pct"/>
            <w:tcBorders>
              <w:top w:val="single" w:sz="4" w:space="0" w:color="auto"/>
              <w:left w:val="single" w:sz="4" w:space="0" w:color="auto"/>
              <w:bottom w:val="single" w:sz="4" w:space="0" w:color="auto"/>
              <w:right w:val="single" w:sz="4" w:space="0" w:color="auto"/>
            </w:tcBorders>
            <w:hideMark/>
          </w:tcPr>
          <w:p w14:paraId="0FAC04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5535338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B55364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E2E5A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503" w:type="pct"/>
            <w:tcBorders>
              <w:top w:val="single" w:sz="4" w:space="0" w:color="auto"/>
              <w:left w:val="single" w:sz="4" w:space="0" w:color="auto"/>
              <w:bottom w:val="single" w:sz="4" w:space="0" w:color="auto"/>
              <w:right w:val="single" w:sz="4" w:space="0" w:color="auto"/>
            </w:tcBorders>
            <w:hideMark/>
          </w:tcPr>
          <w:p w14:paraId="53511C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69B6F8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1.24</w:t>
            </w:r>
          </w:p>
        </w:tc>
      </w:tr>
      <w:tr w:rsidR="00144D56" w:rsidRPr="00144D56" w14:paraId="200117F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7F0F0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T4</w:t>
            </w:r>
          </w:p>
        </w:tc>
        <w:tc>
          <w:tcPr>
            <w:tcW w:w="503" w:type="pct"/>
            <w:tcBorders>
              <w:top w:val="single" w:sz="4" w:space="0" w:color="auto"/>
              <w:left w:val="single" w:sz="4" w:space="0" w:color="auto"/>
              <w:bottom w:val="single" w:sz="4" w:space="0" w:color="auto"/>
              <w:right w:val="single" w:sz="4" w:space="0" w:color="auto"/>
            </w:tcBorders>
            <w:hideMark/>
          </w:tcPr>
          <w:p w14:paraId="7D9ACFD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724F61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2002F3C"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65000E4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T5</w:t>
            </w:r>
          </w:p>
        </w:tc>
        <w:tc>
          <w:tcPr>
            <w:tcW w:w="503" w:type="pct"/>
            <w:tcBorders>
              <w:top w:val="single" w:sz="4" w:space="0" w:color="auto"/>
              <w:left w:val="single" w:sz="4" w:space="0" w:color="auto"/>
              <w:bottom w:val="single" w:sz="4" w:space="0" w:color="auto"/>
              <w:right w:val="single" w:sz="4" w:space="0" w:color="auto"/>
            </w:tcBorders>
            <w:hideMark/>
          </w:tcPr>
          <w:p w14:paraId="4E30AD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3C7F12C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1.88</w:t>
            </w:r>
          </w:p>
        </w:tc>
      </w:tr>
      <w:tr w:rsidR="00144D56" w:rsidRPr="00144D56" w14:paraId="48479C70" w14:textId="77777777" w:rsidTr="00144D56">
        <w:trPr>
          <w:trHeight w:val="187"/>
          <w:jc w:val="center"/>
        </w:trPr>
        <w:tc>
          <w:tcPr>
            <w:tcW w:w="3017" w:type="pct"/>
            <w:gridSpan w:val="3"/>
            <w:tcBorders>
              <w:top w:val="single" w:sz="4" w:space="0" w:color="auto"/>
              <w:left w:val="single" w:sz="4" w:space="0" w:color="auto"/>
              <w:bottom w:val="single" w:sz="4" w:space="0" w:color="auto"/>
              <w:right w:val="single" w:sz="4" w:space="0" w:color="auto"/>
            </w:tcBorders>
            <w:hideMark/>
          </w:tcPr>
          <w:p w14:paraId="0C2113E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503" w:type="pct"/>
            <w:tcBorders>
              <w:top w:val="single" w:sz="4" w:space="0" w:color="auto"/>
              <w:left w:val="single" w:sz="4" w:space="0" w:color="auto"/>
              <w:bottom w:val="single" w:sz="4" w:space="0" w:color="auto"/>
              <w:right w:val="single" w:sz="4" w:space="0" w:color="auto"/>
            </w:tcBorders>
            <w:hideMark/>
          </w:tcPr>
          <w:p w14:paraId="6C0619C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480" w:type="pct"/>
            <w:tcBorders>
              <w:top w:val="single" w:sz="4" w:space="0" w:color="auto"/>
              <w:left w:val="single" w:sz="4" w:space="0" w:color="auto"/>
              <w:bottom w:val="single" w:sz="4" w:space="0" w:color="auto"/>
              <w:right w:val="single" w:sz="4" w:space="0" w:color="auto"/>
            </w:tcBorders>
            <w:hideMark/>
          </w:tcPr>
          <w:p w14:paraId="4117C75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1.84</w:t>
            </w:r>
          </w:p>
        </w:tc>
      </w:tr>
      <w:tr w:rsidR="00144D56" w:rsidRPr="00144D56" w14:paraId="656C1D90" w14:textId="77777777" w:rsidTr="00144D56">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E495F3B"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All configurations are assigned to the UE prior to the start of time period T1.</w:t>
            </w:r>
          </w:p>
          <w:p w14:paraId="5FD765E0"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2:</w:t>
            </w:r>
            <w:r w:rsidRPr="00144D56">
              <w:rPr>
                <w:rFonts w:ascii="Arial" w:eastAsia="Times New Roman" w:hAnsi="Arial"/>
                <w:sz w:val="18"/>
                <w:lang w:val="fr-FR" w:eastAsia="fr-FR"/>
              </w:rPr>
              <w:tab/>
              <w:t>UE-specific PDCCH is not transmitted after T1 starts.</w:t>
            </w:r>
          </w:p>
        </w:tc>
      </w:tr>
    </w:tbl>
    <w:p w14:paraId="1551E7CC" w14:textId="77777777" w:rsidR="00DB3D5B" w:rsidRDefault="00DB3D5B" w:rsidP="00013725"/>
    <w:p w14:paraId="0605E086"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CE4B77"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SimSun" w:hAnsi="Arial"/>
          <w:sz w:val="24"/>
        </w:rPr>
      </w:pPr>
      <w:r w:rsidRPr="00144D56">
        <w:rPr>
          <w:rFonts w:ascii="Arial" w:eastAsia="SimSun" w:hAnsi="Arial"/>
          <w:sz w:val="24"/>
        </w:rPr>
        <w:t>16.5.1.9</w:t>
      </w:r>
      <w:r w:rsidRPr="00144D56">
        <w:rPr>
          <w:rFonts w:ascii="Arial" w:eastAsia="SimSun" w:hAnsi="Arial"/>
          <w:sz w:val="24"/>
        </w:rPr>
        <w:tab/>
        <w:t>NR SA FR1 Radio Link Monitoring Out-of-sync Test for FR1 PCell configured with CSI-RS-based RLM in non-DRX mode for 1 Rx UE</w:t>
      </w:r>
    </w:p>
    <w:p w14:paraId="6531FD94"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16.5.1.9.1</w:t>
      </w:r>
      <w:r w:rsidRPr="00144D56">
        <w:rPr>
          <w:rFonts w:ascii="Arial" w:eastAsia="Times New Roman" w:hAnsi="Arial"/>
          <w:lang w:val="fr-FR" w:eastAsia="fr-FR"/>
        </w:rPr>
        <w:tab/>
        <w:t>Test purpose</w:t>
      </w:r>
    </w:p>
    <w:p w14:paraId="49D9FF71" w14:textId="77777777" w:rsidR="00144D56" w:rsidRPr="00144D56" w:rsidRDefault="00144D56" w:rsidP="00144D56">
      <w:pPr>
        <w:overflowPunct w:val="0"/>
        <w:autoSpaceDE w:val="0"/>
        <w:autoSpaceDN w:val="0"/>
        <w:adjustRightInd w:val="0"/>
        <w:rPr>
          <w:rFonts w:eastAsia="SimSun"/>
        </w:rPr>
      </w:pPr>
      <w:r w:rsidRPr="00144D56">
        <w:rPr>
          <w:rFonts w:eastAsia="Times New Roman"/>
        </w:rPr>
        <w:t>To verify that the UE properly detects the out of sync for the purpose of monitoring downlink CSI-RS based radio link quality of the PCell when no DRX is used</w:t>
      </w:r>
      <w:r w:rsidRPr="00144D56">
        <w:rPr>
          <w:rFonts w:eastAsia="Times New Roman"/>
          <w:lang w:eastAsia="en-GB"/>
        </w:rPr>
        <w:t xml:space="preserve"> for 1 Rx RedCap UE</w:t>
      </w:r>
      <w:r w:rsidRPr="00144D56">
        <w:rPr>
          <w:rFonts w:eastAsia="Times New Roman"/>
        </w:rPr>
        <w:t>. This test will partly verify the FR1 PCell CSI-RS Out-of-sync radio link monitoring requirements in 38.133 [6] clause 8.1B.3.</w:t>
      </w:r>
    </w:p>
    <w:p w14:paraId="4B296260"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16.5.1.9.2</w:t>
      </w:r>
      <w:r w:rsidRPr="00144D56">
        <w:rPr>
          <w:rFonts w:ascii="Arial" w:eastAsia="Times New Roman" w:hAnsi="Arial"/>
          <w:lang w:val="fr-FR" w:eastAsia="fr-FR"/>
        </w:rPr>
        <w:tab/>
        <w:t>Test applicability</w:t>
      </w:r>
    </w:p>
    <w:p w14:paraId="0DAFCBEE" w14:textId="77777777" w:rsidR="00144D56" w:rsidRPr="00144D56" w:rsidRDefault="00144D56" w:rsidP="00144D56">
      <w:pPr>
        <w:overflowPunct w:val="0"/>
        <w:autoSpaceDE w:val="0"/>
        <w:autoSpaceDN w:val="0"/>
        <w:adjustRightInd w:val="0"/>
        <w:rPr>
          <w:rFonts w:eastAsia="SimSun"/>
        </w:rPr>
      </w:pPr>
      <w:r w:rsidRPr="00144D56">
        <w:rPr>
          <w:rFonts w:eastAsia="Times New Roman"/>
        </w:rPr>
        <w:t>This test applies to all types of NR RedCap UE with 1 Rx from Release 17 onwards supporting CSI-RS based RLM.</w:t>
      </w:r>
    </w:p>
    <w:p w14:paraId="2C2F0EC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16.5.1.9.3</w:t>
      </w:r>
      <w:r w:rsidRPr="00144D56">
        <w:rPr>
          <w:rFonts w:ascii="Arial" w:eastAsia="Times New Roman" w:hAnsi="Arial"/>
          <w:lang w:val="fr-FR" w:eastAsia="fr-FR"/>
        </w:rPr>
        <w:tab/>
        <w:t xml:space="preserve">Minimum </w:t>
      </w:r>
      <w:r w:rsidRPr="00144D56">
        <w:rPr>
          <w:rFonts w:ascii="Arial" w:eastAsia="Times New Roman" w:hAnsi="Arial"/>
          <w:lang w:val="fr-FR" w:eastAsia="x-none"/>
        </w:rPr>
        <w:t>conformance</w:t>
      </w:r>
      <w:r w:rsidRPr="00144D56">
        <w:rPr>
          <w:rFonts w:ascii="Arial" w:eastAsia="Times New Roman" w:hAnsi="Arial"/>
          <w:lang w:val="fr-FR" w:eastAsia="fr-FR"/>
        </w:rPr>
        <w:t xml:space="preserve"> requirements</w:t>
      </w:r>
    </w:p>
    <w:p w14:paraId="2456AD4E" w14:textId="77777777" w:rsidR="00144D56" w:rsidRPr="00144D56" w:rsidRDefault="00144D56" w:rsidP="00144D56">
      <w:pPr>
        <w:overflowPunct w:val="0"/>
        <w:autoSpaceDE w:val="0"/>
        <w:autoSpaceDN w:val="0"/>
        <w:adjustRightInd w:val="0"/>
        <w:rPr>
          <w:rFonts w:eastAsia="SimSun"/>
          <w:lang w:eastAsia="sv-SE"/>
        </w:rPr>
      </w:pPr>
      <w:r w:rsidRPr="00144D56">
        <w:rPr>
          <w:rFonts w:eastAsia="Times New Roman"/>
          <w:lang w:eastAsia="sv-SE"/>
        </w:rPr>
        <w:t>The minimum conformance requirements are specified in clause 16.5.1.0.1 and 16.5.1.0.3.</w:t>
      </w:r>
    </w:p>
    <w:p w14:paraId="2C4347FA"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A.16.5.1.9.</w:t>
      </w:r>
    </w:p>
    <w:p w14:paraId="2C2D15F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rPr>
      </w:pPr>
      <w:r w:rsidRPr="00144D56">
        <w:rPr>
          <w:rFonts w:ascii="Arial" w:eastAsia="Times New Roman" w:hAnsi="Arial"/>
          <w:lang w:val="fr-FR" w:eastAsia="fr-FR"/>
        </w:rPr>
        <w:t>16.5.1.9.4</w:t>
      </w:r>
      <w:r w:rsidRPr="00144D56">
        <w:rPr>
          <w:rFonts w:ascii="Arial" w:eastAsia="Times New Roman" w:hAnsi="Arial"/>
          <w:lang w:val="fr-FR" w:eastAsia="fr-FR"/>
        </w:rPr>
        <w:tab/>
        <w:t xml:space="preserve">Test </w:t>
      </w:r>
      <w:r w:rsidRPr="00144D56">
        <w:rPr>
          <w:rFonts w:ascii="Arial" w:eastAsia="Times New Roman" w:hAnsi="Arial"/>
          <w:lang w:val="fr-FR" w:eastAsia="x-none"/>
        </w:rPr>
        <w:t>description</w:t>
      </w:r>
    </w:p>
    <w:p w14:paraId="58B07DE5" w14:textId="77777777" w:rsidR="00144D56" w:rsidRPr="00144D56" w:rsidRDefault="00144D56" w:rsidP="00144D56">
      <w:pPr>
        <w:overflowPunct w:val="0"/>
        <w:autoSpaceDE w:val="0"/>
        <w:autoSpaceDN w:val="0"/>
        <w:adjustRightInd w:val="0"/>
        <w:rPr>
          <w:rFonts w:eastAsia="SimSun"/>
        </w:rPr>
      </w:pPr>
      <w:r w:rsidRPr="00144D56">
        <w:rPr>
          <w:rFonts w:eastAsia="Times New Roman"/>
        </w:rPr>
        <w:t>Same as the test description given in clause 6.5.1.5.4.</w:t>
      </w:r>
    </w:p>
    <w:p w14:paraId="05DA99E1"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lang w:val="fr-FR" w:eastAsia="fr-FR"/>
        </w:rPr>
      </w:pPr>
      <w:r w:rsidRPr="00144D56">
        <w:rPr>
          <w:rFonts w:ascii="Arial" w:eastAsia="Times New Roman" w:hAnsi="Arial"/>
          <w:lang w:val="fr-FR" w:eastAsia="fr-FR"/>
        </w:rPr>
        <w:t>16.5.1.9.4.1</w:t>
      </w:r>
      <w:r w:rsidRPr="00144D56">
        <w:rPr>
          <w:rFonts w:ascii="Arial" w:eastAsia="Times New Roman" w:hAnsi="Arial"/>
          <w:lang w:val="fr-FR" w:eastAsia="fr-FR"/>
        </w:rPr>
        <w:tab/>
      </w:r>
      <w:r w:rsidRPr="00144D56">
        <w:rPr>
          <w:rFonts w:ascii="Arial" w:eastAsia="Times New Roman" w:hAnsi="Arial"/>
          <w:lang w:val="fr-FR" w:eastAsia="x-none"/>
        </w:rPr>
        <w:t>Initial</w:t>
      </w:r>
      <w:r w:rsidRPr="00144D56">
        <w:rPr>
          <w:rFonts w:ascii="Arial" w:eastAsia="Times New Roman" w:hAnsi="Arial"/>
          <w:lang w:val="fr-FR" w:eastAsia="fr-FR"/>
        </w:rPr>
        <w:t xml:space="preserve"> conditions</w:t>
      </w:r>
    </w:p>
    <w:p w14:paraId="2E4DFE7E"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w:t>
      </w:r>
      <w:r w:rsidRPr="00144D56">
        <w:rPr>
          <w:rFonts w:eastAsia="Times New Roman"/>
        </w:rPr>
        <w:t>6.5.1.5</w:t>
      </w:r>
      <w:r w:rsidRPr="00144D56">
        <w:rPr>
          <w:rFonts w:eastAsia="Times New Roman"/>
          <w:lang w:eastAsia="sv-SE"/>
        </w:rPr>
        <w:t>.4.1 with following exceptions:</w:t>
      </w:r>
    </w:p>
    <w:p w14:paraId="0128F2A2" w14:textId="77777777" w:rsidR="00144D56" w:rsidRPr="00144D56" w:rsidRDefault="00144D56" w:rsidP="00144D56">
      <w:pPr>
        <w:overflowPunct w:val="0"/>
        <w:autoSpaceDE w:val="0"/>
        <w:autoSpaceDN w:val="0"/>
        <w:adjustRightInd w:val="0"/>
        <w:ind w:left="568" w:hanging="284"/>
        <w:rPr>
          <w:rFonts w:eastAsia="Times New Roman"/>
          <w:lang w:val="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6.5.1.5.4.1-1 is replaced by Table 16.5.1.9.4.1-1.</w:t>
      </w:r>
    </w:p>
    <w:p w14:paraId="1AF0CF93"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6.5.1.5.4.1-2 is replaced by Table 16.5.1.9.4.1-2.</w:t>
      </w:r>
    </w:p>
    <w:p w14:paraId="23580004"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6.5.1.5.4.1-3 is replaced by Table 16.5.1.9.4.1-3.</w:t>
      </w:r>
    </w:p>
    <w:p w14:paraId="02054E9E"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lastRenderedPageBreak/>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4D56" w:rsidRPr="00144D56" w14:paraId="1EC0CFD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A5C53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28BF8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Description</w:t>
            </w:r>
          </w:p>
        </w:tc>
      </w:tr>
      <w:tr w:rsidR="00144D56" w:rsidRPr="00144D56" w14:paraId="1255FD2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5F1451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16.5.1.9-1</w:t>
            </w:r>
          </w:p>
        </w:tc>
        <w:tc>
          <w:tcPr>
            <w:tcW w:w="6905" w:type="dxa"/>
            <w:tcBorders>
              <w:top w:val="single" w:sz="4" w:space="0" w:color="auto"/>
              <w:left w:val="single" w:sz="4" w:space="0" w:color="auto"/>
              <w:bottom w:val="single" w:sz="4" w:space="0" w:color="auto"/>
              <w:right w:val="single" w:sz="4" w:space="0" w:color="auto"/>
            </w:tcBorders>
            <w:hideMark/>
          </w:tcPr>
          <w:p w14:paraId="73F4D32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FDD duplex mode</w:t>
            </w:r>
          </w:p>
        </w:tc>
      </w:tr>
      <w:tr w:rsidR="00144D56" w:rsidRPr="00144D56" w14:paraId="6AB6C8A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7DE783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16.5.1.9-2</w:t>
            </w:r>
          </w:p>
        </w:tc>
        <w:tc>
          <w:tcPr>
            <w:tcW w:w="6905" w:type="dxa"/>
            <w:tcBorders>
              <w:top w:val="single" w:sz="4" w:space="0" w:color="auto"/>
              <w:left w:val="single" w:sz="4" w:space="0" w:color="auto"/>
              <w:bottom w:val="single" w:sz="4" w:space="0" w:color="auto"/>
              <w:right w:val="single" w:sz="4" w:space="0" w:color="auto"/>
            </w:tcBorders>
            <w:hideMark/>
          </w:tcPr>
          <w:p w14:paraId="7CB5EF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TDD duplex mode</w:t>
            </w:r>
          </w:p>
        </w:tc>
      </w:tr>
      <w:tr w:rsidR="00144D56" w:rsidRPr="00144D56" w14:paraId="0A2FDB9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13DA9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16.5.1.9-3</w:t>
            </w:r>
          </w:p>
        </w:tc>
        <w:tc>
          <w:tcPr>
            <w:tcW w:w="6905" w:type="dxa"/>
            <w:tcBorders>
              <w:top w:val="single" w:sz="4" w:space="0" w:color="auto"/>
              <w:left w:val="single" w:sz="4" w:space="0" w:color="auto"/>
              <w:bottom w:val="single" w:sz="4" w:space="0" w:color="auto"/>
              <w:right w:val="single" w:sz="4" w:space="0" w:color="auto"/>
            </w:tcBorders>
            <w:hideMark/>
          </w:tcPr>
          <w:p w14:paraId="3594027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30 kHz SSB SCS</w:t>
            </w:r>
            <w:r w:rsidRPr="00144D56">
              <w:rPr>
                <w:rFonts w:ascii="Arial" w:eastAsia="Malgun Gothic" w:hAnsi="Arial"/>
                <w:sz w:val="18"/>
                <w:lang w:val="fr-FR" w:eastAsia="fr-FR"/>
              </w:rPr>
              <w:t xml:space="preserve">, 30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20 MHz bandwidth, TDD duplex mode</w:t>
            </w:r>
          </w:p>
        </w:tc>
      </w:tr>
      <w:tr w:rsidR="00144D56" w:rsidRPr="00144D56" w14:paraId="1C9A580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06EF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16.5.1.9-</w:t>
            </w:r>
            <w:r w:rsidRPr="00144D56">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4A0E2B2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Malgun Gothic" w:hAnsi="Arial"/>
                <w:sz w:val="18"/>
                <w:lang w:val="fr-FR" w:eastAsia="fr-FR"/>
              </w:rPr>
              <w:t xml:space="preserve">15 kHz SSB SCS, 15 kHz </w:t>
            </w:r>
            <w:r w:rsidRPr="00144D56">
              <w:rPr>
                <w:rFonts w:ascii="Arial" w:eastAsia="Times New Roman" w:hAnsi="Arial"/>
                <w:sz w:val="18"/>
                <w:lang w:val="fr-FR" w:eastAsia="zh-TW"/>
              </w:rPr>
              <w:t xml:space="preserve">data SCS, 10 MHz bandwidth, </w:t>
            </w:r>
            <w:r w:rsidRPr="00144D56">
              <w:rPr>
                <w:rFonts w:ascii="Arial" w:eastAsia="Malgun Gothic" w:hAnsi="Arial"/>
                <w:sz w:val="18"/>
                <w:lang w:val="fr-FR" w:eastAsia="fr-FR"/>
              </w:rPr>
              <w:t>HD-FDD duplex mode</w:t>
            </w:r>
          </w:p>
        </w:tc>
      </w:tr>
      <w:tr w:rsidR="00144D56" w:rsidRPr="00144D56" w14:paraId="3125832B" w14:textId="77777777" w:rsidTr="00144D5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30BF3D"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w:t>
            </w:r>
            <w:r w:rsidRPr="00144D56">
              <w:rPr>
                <w:rFonts w:ascii="Arial" w:eastAsia="Times New Roman" w:hAnsi="Arial"/>
                <w:sz w:val="18"/>
                <w:lang w:val="fr-FR" w:eastAsia="fr-FR"/>
              </w:rPr>
              <w:tab/>
              <w:t>The UE is only required to pass in one of the supported test configurations in FR1</w:t>
            </w:r>
          </w:p>
        </w:tc>
      </w:tr>
    </w:tbl>
    <w:p w14:paraId="0725D3B4" w14:textId="77777777" w:rsidR="00144D56" w:rsidRPr="00144D56" w:rsidRDefault="00144D56" w:rsidP="00144D56">
      <w:pPr>
        <w:overflowPunct w:val="0"/>
        <w:autoSpaceDE w:val="0"/>
        <w:autoSpaceDN w:val="0"/>
        <w:adjustRightInd w:val="0"/>
        <w:rPr>
          <w:rFonts w:eastAsia="Times New Roman"/>
        </w:rPr>
      </w:pPr>
    </w:p>
    <w:p w14:paraId="51375404"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4D56" w:rsidRPr="00144D56" w14:paraId="793FC7AD"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29EFD1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5F1FF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459EF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6B819EC9"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1EDC275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DE193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97AEA7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672B0F37"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6B570C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B3F0D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 Table E.14-1 and TS 38.508-1 [14] clause 4.3.1.</w:t>
            </w:r>
          </w:p>
        </w:tc>
      </w:tr>
      <w:tr w:rsidR="00144D56" w:rsidRPr="00144D56" w14:paraId="1F307C0E"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79F3AA2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3D2F5E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16.5.1.9.4.1-1.</w:t>
            </w:r>
          </w:p>
        </w:tc>
      </w:tr>
      <w:tr w:rsidR="00144D56" w:rsidRPr="00144D56" w14:paraId="6461F75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2213F6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E2CA6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17AF0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46B58F58" w14:textId="77777777" w:rsidTr="00144D5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59B87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0785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997782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E92ED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79DE98C5"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8FC23" w14:textId="77777777" w:rsidR="00144D56" w:rsidRPr="00144D56" w:rsidRDefault="00144D56" w:rsidP="00144D56">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FD9B0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C319DA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0E40" w14:textId="77777777" w:rsidR="00144D56" w:rsidRPr="00144D56" w:rsidRDefault="00144D56" w:rsidP="00144D56">
            <w:pPr>
              <w:spacing w:after="0" w:line="256" w:lineRule="auto"/>
              <w:rPr>
                <w:rFonts w:ascii="Arial" w:eastAsia="Times New Roman" w:hAnsi="Arial"/>
                <w:sz w:val="18"/>
              </w:rPr>
            </w:pPr>
          </w:p>
        </w:tc>
      </w:tr>
      <w:tr w:rsidR="00144D56" w:rsidRPr="00144D56" w14:paraId="36911836"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B97B08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55B374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076486B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75AA183" w14:textId="77777777" w:rsidR="00144D56" w:rsidRPr="00144D56" w:rsidRDefault="00144D56" w:rsidP="00144D56">
      <w:pPr>
        <w:overflowPunct w:val="0"/>
        <w:autoSpaceDE w:val="0"/>
        <w:autoSpaceDN w:val="0"/>
        <w:adjustRightInd w:val="0"/>
        <w:rPr>
          <w:rFonts w:eastAsia="Times New Roman"/>
        </w:rPr>
      </w:pPr>
    </w:p>
    <w:p w14:paraId="6AF30CE2"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44D56" w:rsidRPr="00144D56" w14:paraId="47317821" w14:textId="77777777" w:rsidTr="00144D5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094222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492BBD7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2E106C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58D9A091" w14:textId="77777777" w:rsidTr="00144D5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DA6480" w14:textId="77777777" w:rsidR="00144D56" w:rsidRPr="00144D56" w:rsidRDefault="00144D56" w:rsidP="00144D56">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6C87" w14:textId="77777777" w:rsidR="00144D56" w:rsidRPr="00144D56" w:rsidRDefault="00144D56" w:rsidP="00144D56">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43A62B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4D35DE1B" w14:textId="77777777" w:rsidTr="00144D5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F1AD1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658A6A6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A21C95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3E68D8F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69680E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76DD237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CA699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542AD08C" w14:textId="77777777" w:rsidTr="00144D5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598D3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218A99D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5D3CD5C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1E1F2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2837E873"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8F5D10"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F1DCE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40BD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E3812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1FB1E386"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D408C"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A01FA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CN"/>
              </w:rPr>
            </w:pPr>
            <w:r w:rsidRPr="00144D56">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18EA365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6C33F10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1893C9BD"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7240A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6827309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280F1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ADFB6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61942E8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AF0729"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B2B63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3639"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55B107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4BFDE78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CAB85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80E57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81D5"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091949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38ACB1F4"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A8FAB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7BA821C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C25294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DLBWP.0.1</w:t>
            </w:r>
          </w:p>
        </w:tc>
      </w:tr>
      <w:tr w:rsidR="00144D56" w:rsidRPr="00144D56" w14:paraId="739D9310"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433A3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5C161D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78064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DLBWP.1.1</w:t>
            </w:r>
          </w:p>
        </w:tc>
      </w:tr>
      <w:tr w:rsidR="00144D56" w:rsidRPr="00144D56" w14:paraId="184CCBB7"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1FCEF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0253A0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D4E1A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ULBWP.0.1</w:t>
            </w:r>
          </w:p>
        </w:tc>
      </w:tr>
      <w:tr w:rsidR="00144D56" w:rsidRPr="00144D56" w14:paraId="1566FC0C"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52FFBA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2CD61D2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D28E85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ULBWP.1.1</w:t>
            </w:r>
          </w:p>
        </w:tc>
      </w:tr>
      <w:tr w:rsidR="00144D56" w:rsidRPr="00144D56" w14:paraId="066D8114"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AE01E0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2ED62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7FB595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09EC8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36E043D8"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FD9463"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83275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5446"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682E6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2DF85FBD"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783D8"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3A9CF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1BA1"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E99D1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4580E163"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C7DA87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6BB45F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1B9F6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38361D" w14:textId="01EA8D36"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38" w:author="Anritsu" w:date="2024-11-26T11:13:00Z" w16du:dateUtc="2024-11-26T02:13:00Z">
              <w:r w:rsidRPr="0019548A" w:rsidDel="0019548A">
                <w:rPr>
                  <w:rFonts w:ascii="Arial" w:eastAsia="Times New Roman" w:hAnsi="Arial"/>
                  <w:sz w:val="18"/>
                  <w:highlight w:val="yellow"/>
                  <w:lang w:val="fr-FR" w:eastAsia="fr-FR"/>
                </w:rPr>
                <w:delText>1.</w:delText>
              </w:r>
            </w:del>
            <w:del w:id="39" w:author="Anritsu" w:date="2024-10-17T16:28:00Z" w16du:dateUtc="2024-10-17T08:28:00Z">
              <w:r w:rsidRPr="0019548A" w:rsidDel="00905175">
                <w:rPr>
                  <w:rFonts w:ascii="Arial" w:eastAsia="Times New Roman" w:hAnsi="Arial"/>
                  <w:sz w:val="18"/>
                  <w:highlight w:val="yellow"/>
                  <w:lang w:val="fr-FR" w:eastAsia="fr-FR"/>
                </w:rPr>
                <w:delText>3</w:delText>
              </w:r>
            </w:del>
            <w:ins w:id="40" w:author="Anritsu" w:date="2024-11-26T11:13:00Z" w16du:dateUtc="2024-11-26T02:13:00Z">
              <w:r w:rsidR="0019548A" w:rsidRPr="0019548A">
                <w:rPr>
                  <w:rFonts w:ascii="Arial" w:hAnsi="Arial" w:hint="eastAsia"/>
                  <w:sz w:val="18"/>
                  <w:highlight w:val="yellow"/>
                  <w:lang w:val="fr-FR" w:eastAsia="ja-JP"/>
                </w:rPr>
                <w:t>3.2</w:t>
              </w:r>
            </w:ins>
            <w:r w:rsidRPr="00144D56">
              <w:rPr>
                <w:rFonts w:ascii="Arial" w:eastAsia="Times New Roman" w:hAnsi="Arial"/>
                <w:sz w:val="18"/>
                <w:lang w:val="fr-FR" w:eastAsia="fr-FR"/>
              </w:rPr>
              <w:t xml:space="preserve"> FDD</w:t>
            </w:r>
          </w:p>
        </w:tc>
      </w:tr>
      <w:tr w:rsidR="00144D56" w:rsidRPr="00144D56" w14:paraId="63B961D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535E3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55165B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6803"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37B13F4" w14:textId="501942F4"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41" w:author="Anritsu" w:date="2024-11-26T11:13:00Z" w16du:dateUtc="2024-11-26T02:13:00Z">
              <w:r w:rsidRPr="0019548A" w:rsidDel="0019548A">
                <w:rPr>
                  <w:rFonts w:ascii="Arial" w:eastAsia="Times New Roman" w:hAnsi="Arial"/>
                  <w:sz w:val="18"/>
                  <w:highlight w:val="yellow"/>
                  <w:lang w:val="fr-FR" w:eastAsia="fr-FR"/>
                </w:rPr>
                <w:delText>1.</w:delText>
              </w:r>
            </w:del>
            <w:del w:id="42" w:author="Anritsu" w:date="2024-10-17T16:28:00Z" w16du:dateUtc="2024-10-17T08:28:00Z">
              <w:r w:rsidRPr="0019548A" w:rsidDel="00905175">
                <w:rPr>
                  <w:rFonts w:ascii="Arial" w:eastAsia="Times New Roman" w:hAnsi="Arial"/>
                  <w:sz w:val="18"/>
                  <w:highlight w:val="yellow"/>
                  <w:lang w:val="fr-FR" w:eastAsia="fr-FR"/>
                </w:rPr>
                <w:delText>3</w:delText>
              </w:r>
            </w:del>
            <w:ins w:id="43" w:author="Anritsu" w:date="2024-11-26T11:13:00Z" w16du:dateUtc="2024-11-26T02:13:00Z">
              <w:r w:rsidR="0019548A" w:rsidRPr="0019548A">
                <w:rPr>
                  <w:rFonts w:ascii="Arial" w:hAnsi="Arial" w:hint="eastAsia"/>
                  <w:sz w:val="18"/>
                  <w:highlight w:val="yellow"/>
                  <w:lang w:val="fr-FR" w:eastAsia="ja-JP"/>
                </w:rPr>
                <w:t>4.2</w:t>
              </w:r>
            </w:ins>
            <w:r w:rsidRPr="00144D56">
              <w:rPr>
                <w:rFonts w:ascii="Arial" w:eastAsia="Times New Roman" w:hAnsi="Arial"/>
                <w:sz w:val="18"/>
                <w:lang w:val="fr-FR" w:eastAsia="fr-FR"/>
              </w:rPr>
              <w:t xml:space="preserve"> TDD</w:t>
            </w:r>
          </w:p>
        </w:tc>
      </w:tr>
      <w:tr w:rsidR="00144D56" w:rsidRPr="00144D56" w14:paraId="0B71B17C"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EA5129"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D3881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3735"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43FB78F" w14:textId="2C007E91"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44" w:author="Anritsu" w:date="2024-11-26T11:13:00Z" w16du:dateUtc="2024-11-26T02:13:00Z">
              <w:r w:rsidRPr="0019548A" w:rsidDel="0019548A">
                <w:rPr>
                  <w:rFonts w:ascii="Arial" w:eastAsia="Times New Roman" w:hAnsi="Arial"/>
                  <w:sz w:val="18"/>
                  <w:highlight w:val="yellow"/>
                  <w:lang w:val="fr-FR" w:eastAsia="fr-FR"/>
                </w:rPr>
                <w:delText>2.</w:delText>
              </w:r>
            </w:del>
            <w:del w:id="45" w:author="Anritsu" w:date="2024-10-17T16:28:00Z" w16du:dateUtc="2024-10-17T08:28:00Z">
              <w:r w:rsidRPr="0019548A" w:rsidDel="00905175">
                <w:rPr>
                  <w:rFonts w:ascii="Arial" w:eastAsia="Times New Roman" w:hAnsi="Arial"/>
                  <w:sz w:val="18"/>
                  <w:highlight w:val="yellow"/>
                  <w:lang w:val="fr-FR" w:eastAsia="fr-FR"/>
                </w:rPr>
                <w:delText>2</w:delText>
              </w:r>
            </w:del>
            <w:ins w:id="46" w:author="Anritsu" w:date="2024-11-26T11:13:00Z" w16du:dateUtc="2024-11-26T02:13:00Z">
              <w:r w:rsidR="0019548A" w:rsidRPr="0019548A">
                <w:rPr>
                  <w:rFonts w:ascii="Arial" w:hAnsi="Arial" w:hint="eastAsia"/>
                  <w:sz w:val="18"/>
                  <w:highlight w:val="yellow"/>
                  <w:lang w:val="fr-FR" w:eastAsia="ja-JP"/>
                </w:rPr>
                <w:t>5.2</w:t>
              </w:r>
            </w:ins>
            <w:r w:rsidRPr="00144D56">
              <w:rPr>
                <w:rFonts w:ascii="Arial" w:eastAsia="Times New Roman" w:hAnsi="Arial"/>
                <w:sz w:val="18"/>
                <w:lang w:val="fr-FR" w:eastAsia="fr-FR"/>
              </w:rPr>
              <w:t xml:space="preserve"> TDD</w:t>
            </w:r>
          </w:p>
        </w:tc>
      </w:tr>
      <w:tr w:rsidR="00144D56" w:rsidRPr="00144D56" w14:paraId="5BBF42A0" w14:textId="77777777" w:rsidTr="00144D5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3B28EE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142212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7A357A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0B1455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3F6D74A4" w14:textId="77777777" w:rsidTr="00144D5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BCA5E"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3F54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DC40E"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8772FB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4D139E78" w14:textId="77777777" w:rsidTr="00144D5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5207B2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677" w:type="pct"/>
            <w:tcBorders>
              <w:top w:val="single" w:sz="4" w:space="0" w:color="auto"/>
              <w:left w:val="single" w:sz="4" w:space="0" w:color="auto"/>
              <w:bottom w:val="single" w:sz="4" w:space="0" w:color="auto"/>
              <w:right w:val="single" w:sz="4" w:space="0" w:color="auto"/>
            </w:tcBorders>
          </w:tcPr>
          <w:p w14:paraId="2A21CDF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DE6DF5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4845BE22" w14:textId="77777777" w:rsidTr="00144D5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4B3378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A6669B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75F2A7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18D2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7AEC9085" w14:textId="77777777" w:rsidTr="00144D5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BE7B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614DDE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29867"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7ED6FF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61394428"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07136F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255F33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665FCD1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44B8B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FDD</w:t>
            </w:r>
          </w:p>
        </w:tc>
      </w:tr>
      <w:tr w:rsidR="00144D56" w:rsidRPr="00144D56" w14:paraId="342B7382"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89F1A"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8FC89D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2B414F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85842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TDD</w:t>
            </w:r>
          </w:p>
        </w:tc>
      </w:tr>
      <w:tr w:rsidR="00144D56" w:rsidRPr="00144D56" w14:paraId="75406E36"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FB039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5C4942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3173E0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58AB4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TRS.1.2 TDD</w:t>
            </w:r>
          </w:p>
        </w:tc>
      </w:tr>
      <w:tr w:rsidR="00144D56" w:rsidRPr="00144D56" w14:paraId="1B990158"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3D0F2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41FE51C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5494DDF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E144B4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FDD</w:t>
            </w:r>
          </w:p>
        </w:tc>
      </w:tr>
      <w:tr w:rsidR="00144D56" w:rsidRPr="00144D56" w14:paraId="42B33830"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54DEE"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D1B8F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568C4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F4EF25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TDD</w:t>
            </w:r>
          </w:p>
        </w:tc>
      </w:tr>
      <w:tr w:rsidR="00144D56" w:rsidRPr="00144D56" w14:paraId="45A1ED10"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F61C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1D6EF0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0D9DA4F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CE1F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TRS.1.2 TDD</w:t>
            </w:r>
          </w:p>
        </w:tc>
      </w:tr>
      <w:tr w:rsidR="00144D56" w:rsidRPr="00144D56" w14:paraId="58CEF8A1" w14:textId="77777777" w:rsidTr="00144D5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010681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lastRenderedPageBreak/>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4075F5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85FA87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TCI.State.2</w:t>
            </w:r>
          </w:p>
        </w:tc>
      </w:tr>
      <w:tr w:rsidR="00144D56" w:rsidRPr="00144D56" w14:paraId="0FC02245"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7252E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086482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E9006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4B4A87EB"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EF57C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7108502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F7CB9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3C525440" w14:textId="77777777" w:rsidTr="00144D5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4D2C5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CAA197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4A07F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222210EC" w14:textId="77777777" w:rsidTr="00144D5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3D76F1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170CEB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65C20AB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022624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E755F2C" w14:textId="77777777" w:rsidTr="00144D5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FE54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13ADF4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4A95945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69BC9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55447A66" w14:textId="77777777" w:rsidTr="00144D5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1052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8BFB82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E07B9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496C27E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48004758" w14:textId="77777777" w:rsidTr="00144D5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89F3"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B71028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97AA0F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607D75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0D51D216" w14:textId="77777777" w:rsidTr="00144D5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C9B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4F06E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6B93E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BA2BD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763CEF76" w14:textId="77777777" w:rsidTr="00144D5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54E7E"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BD0E99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89E8AC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53E688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368462AD"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7BC7"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588492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786B18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F86EE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2D2DDF05"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FCA5AC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6108FBD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0B1B9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OFF</w:t>
            </w:r>
          </w:p>
        </w:tc>
      </w:tr>
      <w:tr w:rsidR="00144D56" w:rsidRPr="00144D56" w14:paraId="778A0EEA"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3D198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2ACA125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2E2D3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gp0</w:t>
            </w:r>
          </w:p>
        </w:tc>
      </w:tr>
      <w:tr w:rsidR="00144D56" w:rsidRPr="00144D56" w14:paraId="58DD04B9" w14:textId="77777777" w:rsidTr="00144D5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66B291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5813F10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0138B8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Cs/>
                <w:sz w:val="18"/>
                <w:lang w:val="fr-FR" w:eastAsia="fr-FR"/>
              </w:rPr>
              <w:t>Enabled</w:t>
            </w:r>
          </w:p>
        </w:tc>
      </w:tr>
      <w:tr w:rsidR="00144D56" w:rsidRPr="00144D56" w14:paraId="075BF211"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20B14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6E0B72A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483A806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0</w:t>
            </w:r>
          </w:p>
        </w:tc>
      </w:tr>
      <w:tr w:rsidR="00144D56" w:rsidRPr="00144D56" w14:paraId="14E0DFB3"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D622E1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6A8E55B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717AF39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455B3E79"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1F28DB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2132E4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6CEA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003217B0"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7894A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24ECA03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4CA4E7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38625C8" w14:textId="77777777" w:rsidTr="00144D5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CC35B3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0D8FCB4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076AA7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376E6E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 xml:space="preserve">CSI-RS.1.1 FDD </w:t>
            </w:r>
          </w:p>
        </w:tc>
      </w:tr>
      <w:tr w:rsidR="00144D56" w:rsidRPr="00144D56" w14:paraId="5B1D660A"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4440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D924F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33D2"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5A0F68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CSI-RS.1.1 TDD</w:t>
            </w:r>
          </w:p>
        </w:tc>
      </w:tr>
      <w:tr w:rsidR="00144D56" w:rsidRPr="00144D56" w14:paraId="53448BFF"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069CC"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9477A9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F27C"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B5E7F3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CSI-RS.2.1 TDD</w:t>
            </w:r>
          </w:p>
        </w:tc>
      </w:tr>
      <w:tr w:rsidR="00144D56" w:rsidRPr="00144D56" w14:paraId="1D6B9AA0"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7BB96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427621B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8F9422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26ED5CBA"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417B86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5D0A1D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6826789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0.88</w:t>
            </w:r>
          </w:p>
        </w:tc>
      </w:tr>
      <w:tr w:rsidR="00144D56" w:rsidRPr="00144D56" w14:paraId="3E68408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B0B088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715450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AA5317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0.88</w:t>
            </w:r>
          </w:p>
        </w:tc>
      </w:tr>
      <w:tr w:rsidR="00144D56" w:rsidRPr="00144D56" w14:paraId="5459B0E6"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807D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D1</w:t>
            </w:r>
          </w:p>
        </w:tc>
        <w:tc>
          <w:tcPr>
            <w:tcW w:w="677" w:type="pct"/>
            <w:tcBorders>
              <w:top w:val="single" w:sz="4" w:space="0" w:color="auto"/>
              <w:left w:val="single" w:sz="4" w:space="0" w:color="auto"/>
              <w:bottom w:val="single" w:sz="4" w:space="0" w:color="auto"/>
              <w:right w:val="single" w:sz="4" w:space="0" w:color="auto"/>
            </w:tcBorders>
            <w:hideMark/>
          </w:tcPr>
          <w:p w14:paraId="1C4CCE5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9942B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0.84</w:t>
            </w:r>
          </w:p>
        </w:tc>
      </w:tr>
      <w:tr w:rsidR="00144D56" w:rsidRPr="00144D56" w14:paraId="449EDAFD" w14:textId="77777777" w:rsidTr="00144D5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E44E5C"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UE-specific PDCCH is not transmitted after T1 starts.</w:t>
            </w:r>
          </w:p>
        </w:tc>
      </w:tr>
    </w:tbl>
    <w:p w14:paraId="14792179" w14:textId="77777777" w:rsidR="00DB3D5B" w:rsidRPr="00144D56" w:rsidRDefault="00DB3D5B" w:rsidP="00013725">
      <w:pPr>
        <w:rPr>
          <w:lang w:val="en-PH"/>
        </w:rPr>
      </w:pPr>
    </w:p>
    <w:p w14:paraId="1238F5E4"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AA5530" w14:textId="77777777" w:rsidR="00144D56" w:rsidRPr="00144D56" w:rsidRDefault="00144D56" w:rsidP="00144D56">
      <w:pPr>
        <w:keepNext/>
        <w:keepLines/>
        <w:overflowPunct w:val="0"/>
        <w:autoSpaceDE w:val="0"/>
        <w:autoSpaceDN w:val="0"/>
        <w:adjustRightInd w:val="0"/>
        <w:spacing w:before="120"/>
        <w:ind w:left="1418" w:hanging="1418"/>
        <w:outlineLvl w:val="3"/>
        <w:rPr>
          <w:rFonts w:ascii="Arial" w:eastAsia="SimSun" w:hAnsi="Arial"/>
          <w:sz w:val="24"/>
        </w:rPr>
      </w:pPr>
      <w:r w:rsidRPr="00144D56">
        <w:rPr>
          <w:rFonts w:ascii="Arial" w:eastAsia="SimSun" w:hAnsi="Arial"/>
          <w:sz w:val="24"/>
        </w:rPr>
        <w:t>16.5.1.11</w:t>
      </w:r>
      <w:r w:rsidRPr="00144D56">
        <w:rPr>
          <w:rFonts w:ascii="Arial" w:eastAsia="SimSun" w:hAnsi="Arial"/>
          <w:sz w:val="24"/>
        </w:rPr>
        <w:tab/>
        <w:t>NR SA FR1 Radio Link Monitoring In-sync Test for FR1 PCell configured with CSI-RS-based RLM in non-DRX mode for 1 Rx UE</w:t>
      </w:r>
    </w:p>
    <w:p w14:paraId="6B92FCC2"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16.5.1.11.1</w:t>
      </w:r>
      <w:r w:rsidRPr="00144D56">
        <w:rPr>
          <w:rFonts w:ascii="Arial" w:eastAsia="Times New Roman" w:hAnsi="Arial"/>
          <w:lang w:val="fr-FR" w:eastAsia="fr-FR"/>
        </w:rPr>
        <w:tab/>
        <w:t>Test purpose</w:t>
      </w:r>
    </w:p>
    <w:p w14:paraId="00F79504" w14:textId="77777777" w:rsidR="00144D56" w:rsidRPr="00144D56" w:rsidRDefault="00144D56" w:rsidP="00144D56">
      <w:pPr>
        <w:overflowPunct w:val="0"/>
        <w:autoSpaceDE w:val="0"/>
        <w:autoSpaceDN w:val="0"/>
        <w:adjustRightInd w:val="0"/>
        <w:rPr>
          <w:rFonts w:eastAsia="SimSun"/>
        </w:rPr>
      </w:pPr>
      <w:r w:rsidRPr="00144D56">
        <w:rPr>
          <w:rFonts w:eastAsia="Times New Roman"/>
        </w:rPr>
        <w:t>To verify that the UE properly detects the in sync for the purpose of monitoring downlink CSI-RS based radio link quality of the PCell when no DRX is used. This test will partly verify the FR1 PCell CSI-RS In-sync radio link monitoring requirements in 38.133 [6] clause 8.1B.3.</w:t>
      </w:r>
    </w:p>
    <w:p w14:paraId="351C7BB7"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16.5.1.11.2</w:t>
      </w:r>
      <w:r w:rsidRPr="00144D56">
        <w:rPr>
          <w:rFonts w:ascii="Arial" w:eastAsia="Times New Roman" w:hAnsi="Arial"/>
          <w:lang w:val="fr-FR" w:eastAsia="fr-FR"/>
        </w:rPr>
        <w:tab/>
        <w:t>Test applicability</w:t>
      </w:r>
    </w:p>
    <w:p w14:paraId="20C2FD57" w14:textId="77777777" w:rsidR="00144D56" w:rsidRPr="00144D56" w:rsidRDefault="00144D56" w:rsidP="00144D56">
      <w:pPr>
        <w:overflowPunct w:val="0"/>
        <w:autoSpaceDE w:val="0"/>
        <w:autoSpaceDN w:val="0"/>
        <w:adjustRightInd w:val="0"/>
        <w:rPr>
          <w:rFonts w:eastAsia="SimSun"/>
        </w:rPr>
      </w:pPr>
      <w:r w:rsidRPr="00144D56">
        <w:rPr>
          <w:rFonts w:eastAsia="Times New Roman"/>
        </w:rPr>
        <w:t>This test applies to all types of NR RedCap UE with 1 Rx from Release 17 onwards supporting CSI-RS based RLM.</w:t>
      </w:r>
    </w:p>
    <w:p w14:paraId="737DBA1F"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eastAsia="fr-FR"/>
        </w:rPr>
      </w:pPr>
      <w:r w:rsidRPr="00144D56">
        <w:rPr>
          <w:rFonts w:ascii="Arial" w:eastAsia="Times New Roman" w:hAnsi="Arial"/>
          <w:lang w:val="fr-FR" w:eastAsia="fr-FR"/>
        </w:rPr>
        <w:t>16.5.1.11.3</w:t>
      </w:r>
      <w:r w:rsidRPr="00144D56">
        <w:rPr>
          <w:rFonts w:ascii="Arial" w:eastAsia="Times New Roman" w:hAnsi="Arial"/>
          <w:lang w:val="fr-FR" w:eastAsia="fr-FR"/>
        </w:rPr>
        <w:tab/>
        <w:t xml:space="preserve">Minimum </w:t>
      </w:r>
      <w:r w:rsidRPr="00144D56">
        <w:rPr>
          <w:rFonts w:ascii="Arial" w:eastAsia="Times New Roman" w:hAnsi="Arial"/>
          <w:lang w:val="fr-FR" w:eastAsia="x-none"/>
        </w:rPr>
        <w:t>conformance</w:t>
      </w:r>
      <w:r w:rsidRPr="00144D56">
        <w:rPr>
          <w:rFonts w:ascii="Arial" w:eastAsia="Times New Roman" w:hAnsi="Arial"/>
          <w:lang w:val="fr-FR" w:eastAsia="fr-FR"/>
        </w:rPr>
        <w:t xml:space="preserve"> requirements</w:t>
      </w:r>
    </w:p>
    <w:p w14:paraId="395A32B5" w14:textId="77777777" w:rsidR="00144D56" w:rsidRPr="00144D56" w:rsidRDefault="00144D56" w:rsidP="00144D56">
      <w:pPr>
        <w:overflowPunct w:val="0"/>
        <w:autoSpaceDE w:val="0"/>
        <w:autoSpaceDN w:val="0"/>
        <w:adjustRightInd w:val="0"/>
        <w:rPr>
          <w:rFonts w:eastAsia="SimSun"/>
          <w:lang w:eastAsia="sv-SE"/>
        </w:rPr>
      </w:pPr>
      <w:r w:rsidRPr="00144D56">
        <w:rPr>
          <w:rFonts w:eastAsia="Times New Roman"/>
          <w:lang w:eastAsia="sv-SE"/>
        </w:rPr>
        <w:t>The minimum conformance requirements are specified in clause 16.5.1.0.1 and 16.5.1.0.3.</w:t>
      </w:r>
    </w:p>
    <w:p w14:paraId="54581A27"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sv-SE"/>
        </w:rPr>
        <w:t>The normative reference for this requirement is TS 38.133 [6] clause A.16.5.1.11.</w:t>
      </w:r>
    </w:p>
    <w:p w14:paraId="52F0202F" w14:textId="77777777" w:rsidR="00144D56" w:rsidRPr="00144D56" w:rsidRDefault="00144D56" w:rsidP="00144D56">
      <w:pPr>
        <w:keepNext/>
        <w:keepLines/>
        <w:overflowPunct w:val="0"/>
        <w:autoSpaceDE w:val="0"/>
        <w:autoSpaceDN w:val="0"/>
        <w:adjustRightInd w:val="0"/>
        <w:spacing w:before="120"/>
        <w:ind w:left="1985" w:hanging="1985"/>
        <w:rPr>
          <w:rFonts w:ascii="Arial" w:eastAsia="ＭＳ 明朝" w:hAnsi="Arial"/>
          <w:lang w:val="fr-FR"/>
        </w:rPr>
      </w:pPr>
      <w:r w:rsidRPr="00144D56">
        <w:rPr>
          <w:rFonts w:ascii="Arial" w:eastAsia="Times New Roman" w:hAnsi="Arial"/>
          <w:lang w:val="fr-FR" w:eastAsia="fr-FR"/>
        </w:rPr>
        <w:t>16.5.1.11.4</w:t>
      </w:r>
      <w:r w:rsidRPr="00144D56">
        <w:rPr>
          <w:rFonts w:ascii="Arial" w:eastAsia="Times New Roman" w:hAnsi="Arial"/>
          <w:lang w:val="fr-FR" w:eastAsia="fr-FR"/>
        </w:rPr>
        <w:tab/>
        <w:t xml:space="preserve">Test </w:t>
      </w:r>
      <w:r w:rsidRPr="00144D56">
        <w:rPr>
          <w:rFonts w:ascii="Arial" w:eastAsia="Times New Roman" w:hAnsi="Arial"/>
          <w:lang w:val="fr-FR" w:eastAsia="x-none"/>
        </w:rPr>
        <w:t>description</w:t>
      </w:r>
    </w:p>
    <w:p w14:paraId="610F98FE" w14:textId="77777777" w:rsidR="00144D56" w:rsidRPr="00144D56" w:rsidRDefault="00144D56" w:rsidP="00144D56">
      <w:pPr>
        <w:overflowPunct w:val="0"/>
        <w:autoSpaceDE w:val="0"/>
        <w:autoSpaceDN w:val="0"/>
        <w:adjustRightInd w:val="0"/>
        <w:rPr>
          <w:rFonts w:eastAsia="SimSun"/>
        </w:rPr>
      </w:pPr>
      <w:r w:rsidRPr="00144D56">
        <w:rPr>
          <w:rFonts w:eastAsia="Times New Roman"/>
        </w:rPr>
        <w:t>Same as the test description given in clause 6.5.1.6.4.</w:t>
      </w:r>
    </w:p>
    <w:p w14:paraId="2E6D3406" w14:textId="77777777" w:rsidR="00144D56" w:rsidRPr="00144D56" w:rsidRDefault="00144D56" w:rsidP="00144D56">
      <w:pPr>
        <w:keepNext/>
        <w:keepLines/>
        <w:overflowPunct w:val="0"/>
        <w:autoSpaceDE w:val="0"/>
        <w:autoSpaceDN w:val="0"/>
        <w:adjustRightInd w:val="0"/>
        <w:spacing w:before="120"/>
        <w:ind w:left="1985" w:hanging="1985"/>
        <w:rPr>
          <w:rFonts w:ascii="Arial" w:eastAsia="Times New Roman" w:hAnsi="Arial"/>
          <w:lang w:val="fr-FR" w:eastAsia="fr-FR"/>
        </w:rPr>
      </w:pPr>
      <w:r w:rsidRPr="00144D56">
        <w:rPr>
          <w:rFonts w:ascii="Arial" w:eastAsia="Times New Roman" w:hAnsi="Arial"/>
          <w:lang w:val="fr-FR" w:eastAsia="fr-FR"/>
        </w:rPr>
        <w:t>16.5.1.11.4.1</w:t>
      </w:r>
      <w:r w:rsidRPr="00144D56">
        <w:rPr>
          <w:rFonts w:ascii="Arial" w:eastAsia="Times New Roman" w:hAnsi="Arial"/>
          <w:lang w:val="fr-FR" w:eastAsia="fr-FR"/>
        </w:rPr>
        <w:tab/>
      </w:r>
      <w:r w:rsidRPr="00144D56">
        <w:rPr>
          <w:rFonts w:ascii="Arial" w:eastAsia="Times New Roman" w:hAnsi="Arial"/>
          <w:lang w:val="fr-FR" w:eastAsia="x-none"/>
        </w:rPr>
        <w:t>Initial</w:t>
      </w:r>
      <w:r w:rsidRPr="00144D56">
        <w:rPr>
          <w:rFonts w:ascii="Arial" w:eastAsia="Times New Roman" w:hAnsi="Arial"/>
          <w:lang w:val="fr-FR" w:eastAsia="fr-FR"/>
        </w:rPr>
        <w:t xml:space="preserve"> conditions</w:t>
      </w:r>
    </w:p>
    <w:p w14:paraId="2E71854D" w14:textId="77777777" w:rsidR="00144D56" w:rsidRPr="00144D56" w:rsidRDefault="00144D56" w:rsidP="00144D56">
      <w:pPr>
        <w:overflowPunct w:val="0"/>
        <w:autoSpaceDE w:val="0"/>
        <w:autoSpaceDN w:val="0"/>
        <w:adjustRightInd w:val="0"/>
        <w:rPr>
          <w:rFonts w:eastAsia="Times New Roman"/>
          <w:lang w:eastAsia="sv-SE"/>
        </w:rPr>
      </w:pPr>
      <w:r w:rsidRPr="00144D56">
        <w:rPr>
          <w:rFonts w:eastAsia="Times New Roman"/>
          <w:lang w:eastAsia="zh-CN"/>
        </w:rPr>
        <w:t>Same</w:t>
      </w:r>
      <w:r w:rsidRPr="00144D56">
        <w:rPr>
          <w:rFonts w:eastAsia="Times New Roman"/>
          <w:lang w:eastAsia="sv-SE"/>
        </w:rPr>
        <w:t xml:space="preserve"> as the initial conditions given in clause </w:t>
      </w:r>
      <w:r w:rsidRPr="00144D56">
        <w:rPr>
          <w:rFonts w:eastAsia="Times New Roman"/>
        </w:rPr>
        <w:t>6.5.1.6</w:t>
      </w:r>
      <w:r w:rsidRPr="00144D56">
        <w:rPr>
          <w:rFonts w:eastAsia="Times New Roman"/>
          <w:lang w:eastAsia="sv-SE"/>
        </w:rPr>
        <w:t>.4.1 with following exceptions:</w:t>
      </w:r>
    </w:p>
    <w:p w14:paraId="54139A83" w14:textId="77777777" w:rsidR="00144D56" w:rsidRPr="00144D56" w:rsidRDefault="00144D56" w:rsidP="00144D56">
      <w:pPr>
        <w:overflowPunct w:val="0"/>
        <w:autoSpaceDE w:val="0"/>
        <w:autoSpaceDN w:val="0"/>
        <w:adjustRightInd w:val="0"/>
        <w:ind w:left="568" w:hanging="284"/>
        <w:rPr>
          <w:rFonts w:eastAsia="Times New Roman"/>
          <w:lang w:val="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6.5.1.6.4.1-1 is replaced by Table 16.5.1.11.4.1-1.</w:t>
      </w:r>
    </w:p>
    <w:p w14:paraId="0F1B6EA2"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6.5.1.6.4.1-2 is replaced by Table 16.5.1.11.4.1-2.</w:t>
      </w:r>
    </w:p>
    <w:p w14:paraId="2A6FE491" w14:textId="77777777" w:rsidR="00144D56" w:rsidRPr="00144D56" w:rsidRDefault="00144D56" w:rsidP="00144D56">
      <w:pPr>
        <w:overflowPunct w:val="0"/>
        <w:autoSpaceDE w:val="0"/>
        <w:autoSpaceDN w:val="0"/>
        <w:adjustRightInd w:val="0"/>
        <w:ind w:left="568" w:hanging="284"/>
        <w:rPr>
          <w:rFonts w:eastAsia="Times New Roman"/>
          <w:lang w:val="fr-FR" w:eastAsia="fr-FR"/>
        </w:rPr>
      </w:pPr>
      <w:r w:rsidRPr="00144D56">
        <w:rPr>
          <w:rFonts w:eastAsia="Times New Roman"/>
          <w:lang w:val="fr-FR" w:eastAsia="zh-CN"/>
        </w:rPr>
        <w:t>-</w:t>
      </w:r>
      <w:r w:rsidRPr="00144D56">
        <w:rPr>
          <w:rFonts w:eastAsia="Times New Roman"/>
          <w:lang w:val="fr-FR" w:eastAsia="zh-CN"/>
        </w:rPr>
        <w:tab/>
      </w:r>
      <w:r w:rsidRPr="00144D56">
        <w:rPr>
          <w:rFonts w:eastAsia="Times New Roman"/>
          <w:lang w:val="fr-FR" w:eastAsia="fr-FR"/>
        </w:rPr>
        <w:t>Table 6.5.1.6.4.1-3 is replaced by Table 16.5.1.11.4.1-3.</w:t>
      </w:r>
    </w:p>
    <w:p w14:paraId="21A04C7E"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lastRenderedPageBreak/>
        <w:t>Table 16.5.1.11.4.1-1: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44D56" w:rsidRPr="00144D56" w14:paraId="53453A58"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A351F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8D5D6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Description</w:t>
            </w:r>
          </w:p>
        </w:tc>
      </w:tr>
      <w:tr w:rsidR="00144D56" w:rsidRPr="00144D56" w14:paraId="75ABC35E"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1DC1A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16.5.1.11-1</w:t>
            </w:r>
          </w:p>
        </w:tc>
        <w:tc>
          <w:tcPr>
            <w:tcW w:w="6905" w:type="dxa"/>
            <w:tcBorders>
              <w:top w:val="single" w:sz="4" w:space="0" w:color="auto"/>
              <w:left w:val="single" w:sz="4" w:space="0" w:color="auto"/>
              <w:bottom w:val="single" w:sz="4" w:space="0" w:color="auto"/>
              <w:right w:val="single" w:sz="4" w:space="0" w:color="auto"/>
            </w:tcBorders>
            <w:hideMark/>
          </w:tcPr>
          <w:p w14:paraId="13EFE8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FDD duplex mode</w:t>
            </w:r>
          </w:p>
        </w:tc>
      </w:tr>
      <w:tr w:rsidR="00144D56" w:rsidRPr="00144D56" w14:paraId="3914C311"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972DAF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16.5.1.11-2</w:t>
            </w:r>
          </w:p>
        </w:tc>
        <w:tc>
          <w:tcPr>
            <w:tcW w:w="6905" w:type="dxa"/>
            <w:tcBorders>
              <w:top w:val="single" w:sz="4" w:space="0" w:color="auto"/>
              <w:left w:val="single" w:sz="4" w:space="0" w:color="auto"/>
              <w:bottom w:val="single" w:sz="4" w:space="0" w:color="auto"/>
              <w:right w:val="single" w:sz="4" w:space="0" w:color="auto"/>
            </w:tcBorders>
            <w:hideMark/>
          </w:tcPr>
          <w:p w14:paraId="2648273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15 kHz SSB SCS</w:t>
            </w:r>
            <w:r w:rsidRPr="00144D56">
              <w:rPr>
                <w:rFonts w:ascii="Arial" w:eastAsia="Malgun Gothic" w:hAnsi="Arial"/>
                <w:sz w:val="18"/>
                <w:lang w:val="fr-FR" w:eastAsia="fr-FR"/>
              </w:rPr>
              <w:t xml:space="preserve">, 15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10 MHz bandwidth, TDD duplex mode</w:t>
            </w:r>
          </w:p>
        </w:tc>
      </w:tr>
      <w:tr w:rsidR="00144D56" w:rsidRPr="00144D56" w14:paraId="039F6FFD"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C8C407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16.5.1.11-3</w:t>
            </w:r>
          </w:p>
        </w:tc>
        <w:tc>
          <w:tcPr>
            <w:tcW w:w="6905" w:type="dxa"/>
            <w:tcBorders>
              <w:top w:val="single" w:sz="4" w:space="0" w:color="auto"/>
              <w:left w:val="single" w:sz="4" w:space="0" w:color="auto"/>
              <w:bottom w:val="single" w:sz="4" w:space="0" w:color="auto"/>
              <w:right w:val="single" w:sz="4" w:space="0" w:color="auto"/>
            </w:tcBorders>
            <w:hideMark/>
          </w:tcPr>
          <w:p w14:paraId="5B91CE2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30 kHz SSB SCS</w:t>
            </w:r>
            <w:r w:rsidRPr="00144D56">
              <w:rPr>
                <w:rFonts w:ascii="Arial" w:eastAsia="Malgun Gothic" w:hAnsi="Arial"/>
                <w:sz w:val="18"/>
                <w:lang w:val="fr-FR" w:eastAsia="fr-FR"/>
              </w:rPr>
              <w:t xml:space="preserve">, 30 kHz </w:t>
            </w:r>
            <w:r w:rsidRPr="00144D56">
              <w:rPr>
                <w:rFonts w:ascii="Arial" w:eastAsia="Times New Roman" w:hAnsi="Arial"/>
                <w:sz w:val="18"/>
                <w:lang w:val="fr-FR" w:eastAsia="zh-TW"/>
              </w:rPr>
              <w:t>data SCS</w:t>
            </w:r>
            <w:r w:rsidRPr="00144D56">
              <w:rPr>
                <w:rFonts w:ascii="Arial" w:eastAsia="Times New Roman" w:hAnsi="Arial"/>
                <w:sz w:val="18"/>
                <w:lang w:val="fr-FR" w:eastAsia="fr-FR"/>
              </w:rPr>
              <w:t>, 20 MHz bandwidth, TDD duplex mode</w:t>
            </w:r>
          </w:p>
        </w:tc>
      </w:tr>
      <w:tr w:rsidR="00144D56" w:rsidRPr="00144D56" w14:paraId="57176767" w14:textId="77777777" w:rsidTr="00144D5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97F60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16.5.1.11-</w:t>
            </w:r>
            <w:r w:rsidRPr="00144D56">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5EC56DF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Malgun Gothic" w:hAnsi="Arial"/>
                <w:sz w:val="18"/>
                <w:lang w:val="fr-FR" w:eastAsia="fr-FR"/>
              </w:rPr>
              <w:t xml:space="preserve">15 kHz SSB SCS, 15 kHz </w:t>
            </w:r>
            <w:r w:rsidRPr="00144D56">
              <w:rPr>
                <w:rFonts w:ascii="Arial" w:eastAsia="Times New Roman" w:hAnsi="Arial"/>
                <w:sz w:val="18"/>
                <w:lang w:val="fr-FR" w:eastAsia="zh-TW"/>
              </w:rPr>
              <w:t xml:space="preserve">data SCS, 10 MHz bandwidth, </w:t>
            </w:r>
            <w:r w:rsidRPr="00144D56">
              <w:rPr>
                <w:rFonts w:ascii="Arial" w:eastAsia="Malgun Gothic" w:hAnsi="Arial"/>
                <w:sz w:val="18"/>
                <w:lang w:val="fr-FR" w:eastAsia="fr-FR"/>
              </w:rPr>
              <w:t>HD-FDD duplex mode</w:t>
            </w:r>
          </w:p>
        </w:tc>
      </w:tr>
      <w:tr w:rsidR="00144D56" w:rsidRPr="00144D56" w14:paraId="2B167D33" w14:textId="77777777" w:rsidTr="00144D5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E6C4BE"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w:t>
            </w:r>
            <w:r w:rsidRPr="00144D56">
              <w:rPr>
                <w:rFonts w:ascii="Arial" w:eastAsia="Times New Roman" w:hAnsi="Arial"/>
                <w:sz w:val="18"/>
                <w:lang w:val="fr-FR" w:eastAsia="fr-FR"/>
              </w:rPr>
              <w:tab/>
              <w:t>The UE is only required to pass in one of the supported test configurations in FR1</w:t>
            </w:r>
          </w:p>
        </w:tc>
      </w:tr>
    </w:tbl>
    <w:p w14:paraId="18CDCEA5" w14:textId="77777777" w:rsidR="00144D56" w:rsidRPr="00144D56" w:rsidRDefault="00144D56" w:rsidP="00144D56">
      <w:pPr>
        <w:overflowPunct w:val="0"/>
        <w:autoSpaceDE w:val="0"/>
        <w:autoSpaceDN w:val="0"/>
        <w:adjustRightInd w:val="0"/>
        <w:rPr>
          <w:rFonts w:eastAsia="Times New Roman"/>
        </w:rPr>
      </w:pPr>
    </w:p>
    <w:p w14:paraId="2A7D3D80"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44D56" w:rsidRPr="00144D56" w14:paraId="55F5EFE7"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21AD1BC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0ECD8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7EF64A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Comment</w:t>
            </w:r>
          </w:p>
        </w:tc>
      </w:tr>
      <w:tr w:rsidR="00144D56" w:rsidRPr="00144D56" w14:paraId="383C88B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7014D7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05417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CAE5D4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clause 4.1.</w:t>
            </w:r>
          </w:p>
        </w:tc>
      </w:tr>
      <w:tr w:rsidR="00144D56" w:rsidRPr="00144D56" w14:paraId="7565FAC0"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0554AE5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B20B3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E, Table E.14-1 and TS 38.508-1 [14] clause 4.3.1.</w:t>
            </w:r>
          </w:p>
        </w:tc>
      </w:tr>
      <w:tr w:rsidR="00144D56" w:rsidRPr="00144D56" w14:paraId="72E1C684"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64517E8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70C92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by the test configuration selected from Table 16.5.1.11.4.1-1.</w:t>
            </w:r>
          </w:p>
        </w:tc>
      </w:tr>
      <w:tr w:rsidR="00144D56" w:rsidRPr="00144D56" w14:paraId="16D1149B"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5A899E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9756E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04ED187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Annex C.2.2</w:t>
            </w:r>
          </w:p>
        </w:tc>
      </w:tr>
      <w:tr w:rsidR="00144D56" w:rsidRPr="00144D56" w14:paraId="13A45958" w14:textId="77777777" w:rsidTr="00144D5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1043B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01BEC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B00E4A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4FFCD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As specified in TS 38.508-1 [14] Annex A.</w:t>
            </w:r>
          </w:p>
        </w:tc>
      </w:tr>
      <w:tr w:rsidR="00144D56" w:rsidRPr="00144D56" w14:paraId="4F5D6AEC" w14:textId="77777777" w:rsidTr="00144D5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43B25" w14:textId="77777777" w:rsidR="00144D56" w:rsidRPr="00144D56" w:rsidRDefault="00144D56" w:rsidP="00144D56">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5DBA6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AC5EC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AD34" w14:textId="77777777" w:rsidR="00144D56" w:rsidRPr="00144D56" w:rsidRDefault="00144D56" w:rsidP="00144D56">
            <w:pPr>
              <w:spacing w:after="0" w:line="256" w:lineRule="auto"/>
              <w:rPr>
                <w:rFonts w:ascii="Arial" w:eastAsia="Times New Roman" w:hAnsi="Arial"/>
                <w:sz w:val="18"/>
              </w:rPr>
            </w:pPr>
          </w:p>
        </w:tc>
      </w:tr>
      <w:tr w:rsidR="00144D56" w:rsidRPr="00144D56" w14:paraId="266B07C1" w14:textId="77777777" w:rsidTr="00144D56">
        <w:trPr>
          <w:jc w:val="center"/>
        </w:trPr>
        <w:tc>
          <w:tcPr>
            <w:tcW w:w="1701" w:type="dxa"/>
            <w:tcBorders>
              <w:top w:val="single" w:sz="4" w:space="0" w:color="auto"/>
              <w:left w:val="single" w:sz="4" w:space="0" w:color="auto"/>
              <w:bottom w:val="single" w:sz="4" w:space="0" w:color="auto"/>
              <w:right w:val="single" w:sz="4" w:space="0" w:color="auto"/>
            </w:tcBorders>
            <w:hideMark/>
          </w:tcPr>
          <w:p w14:paraId="4DDBC11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028A812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689255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73152C9C" w14:textId="77777777" w:rsidR="00144D56" w:rsidRPr="00144D56" w:rsidRDefault="00144D56" w:rsidP="00144D56">
      <w:pPr>
        <w:overflowPunct w:val="0"/>
        <w:autoSpaceDE w:val="0"/>
        <w:autoSpaceDN w:val="0"/>
        <w:adjustRightInd w:val="0"/>
        <w:rPr>
          <w:rFonts w:eastAsia="Times New Roman"/>
        </w:rPr>
      </w:pPr>
    </w:p>
    <w:p w14:paraId="0E5D510A" w14:textId="77777777" w:rsidR="00144D56" w:rsidRPr="00144D56" w:rsidRDefault="00144D56" w:rsidP="00144D56">
      <w:pPr>
        <w:keepNext/>
        <w:keepLines/>
        <w:overflowPunct w:val="0"/>
        <w:autoSpaceDE w:val="0"/>
        <w:autoSpaceDN w:val="0"/>
        <w:adjustRightInd w:val="0"/>
        <w:spacing w:before="60"/>
        <w:jc w:val="center"/>
        <w:rPr>
          <w:rFonts w:ascii="Arial" w:eastAsia="Times New Roman" w:hAnsi="Arial"/>
          <w:b/>
          <w:lang w:val="fr-FR" w:eastAsia="fr-FR"/>
        </w:rPr>
      </w:pPr>
      <w:r w:rsidRPr="00144D56">
        <w:rPr>
          <w:rFonts w:ascii="Arial" w:eastAsia="Times New Roman" w:hAnsi="Arial"/>
          <w:b/>
          <w:lang w:val="fr-FR" w:eastAsia="fr-FR"/>
        </w:rPr>
        <w:t>Table 16.5.1.11.4.1-3: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144D56" w:rsidRPr="00144D56" w14:paraId="62F2A579" w14:textId="77777777" w:rsidTr="00144D5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2CFAA3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6615D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005BF5D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Value</w:t>
            </w:r>
          </w:p>
        </w:tc>
      </w:tr>
      <w:tr w:rsidR="00144D56" w:rsidRPr="00144D56" w14:paraId="1D88712D" w14:textId="77777777" w:rsidTr="00144D5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1C2FC89" w14:textId="77777777" w:rsidR="00144D56" w:rsidRPr="00144D56" w:rsidRDefault="00144D56" w:rsidP="00144D56">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D303" w14:textId="77777777" w:rsidR="00144D56" w:rsidRPr="00144D56" w:rsidRDefault="00144D56" w:rsidP="00144D56">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50D1D9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144D56">
              <w:rPr>
                <w:rFonts w:ascii="Arial" w:eastAsia="Times New Roman" w:hAnsi="Arial"/>
                <w:b/>
                <w:sz w:val="18"/>
                <w:lang w:val="fr-FR" w:eastAsia="fr-FR"/>
              </w:rPr>
              <w:t>Test 1</w:t>
            </w:r>
          </w:p>
        </w:tc>
      </w:tr>
      <w:tr w:rsidR="00144D56" w:rsidRPr="00144D56" w14:paraId="63A8AC94" w14:textId="77777777" w:rsidTr="00144D5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66A96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120B4E3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C521A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Cell 1</w:t>
            </w:r>
          </w:p>
        </w:tc>
      </w:tr>
      <w:tr w:rsidR="00144D56" w:rsidRPr="00144D56" w14:paraId="274B17E1"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8F18A5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455557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6048AB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8C6C972" w14:textId="77777777" w:rsidTr="00144D5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6DFD49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53EBE4D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1BB6341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7F839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FDD</w:t>
            </w:r>
          </w:p>
        </w:tc>
      </w:tr>
      <w:tr w:rsidR="00144D56" w:rsidRPr="00144D56" w14:paraId="388920D0"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B07F6"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6DD314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1A28"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7D02E3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w:t>
            </w:r>
          </w:p>
        </w:tc>
      </w:tr>
      <w:tr w:rsidR="00144D56" w:rsidRPr="00144D56" w14:paraId="1C7B2152" w14:textId="77777777" w:rsidTr="00144D5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C8D9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F901B3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zh-CN"/>
              </w:rPr>
            </w:pPr>
            <w:r w:rsidRPr="00144D56">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670EC8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452E4E3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144D56">
              <w:rPr>
                <w:rFonts w:ascii="Arial" w:eastAsia="Times New Roman" w:hAnsi="Arial"/>
                <w:sz w:val="18"/>
                <w:lang w:val="fr-FR" w:eastAsia="zh-CN"/>
              </w:rPr>
              <w:t>HD-FDD</w:t>
            </w:r>
          </w:p>
        </w:tc>
      </w:tr>
      <w:tr w:rsidR="00144D56" w:rsidRPr="00144D56" w14:paraId="172A00F2"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ABA070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rPr>
            </w:pPr>
            <w:r w:rsidRPr="00144D56">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0DAB7E6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71C91A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E0D816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Not Applicable</w:t>
            </w:r>
          </w:p>
        </w:tc>
      </w:tr>
      <w:tr w:rsidR="00144D56" w:rsidRPr="00144D56" w14:paraId="360B67F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3042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47233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BEFC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6CB731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TDDConf.1.1</w:t>
            </w:r>
          </w:p>
        </w:tc>
      </w:tr>
      <w:tr w:rsidR="00144D56" w:rsidRPr="00144D56" w14:paraId="217DE95A"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F449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F165B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000E8"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BEF96E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TDDConf.2.1</w:t>
            </w:r>
          </w:p>
        </w:tc>
      </w:tr>
      <w:tr w:rsidR="00144D56" w:rsidRPr="00144D56" w14:paraId="340904C3"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66DE0B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705276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A21B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DLBWP.0.1</w:t>
            </w:r>
          </w:p>
        </w:tc>
      </w:tr>
      <w:tr w:rsidR="00144D56" w:rsidRPr="00144D56" w14:paraId="45CA1B8B"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087A5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3549483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76481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DLBWP.1.1</w:t>
            </w:r>
          </w:p>
        </w:tc>
      </w:tr>
      <w:tr w:rsidR="00144D56" w:rsidRPr="00144D56" w14:paraId="1D1B573E"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8F74D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1B834C8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71BB5D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ULBWP.0.1</w:t>
            </w:r>
          </w:p>
        </w:tc>
      </w:tr>
      <w:tr w:rsidR="00144D56" w:rsidRPr="00144D56" w14:paraId="5DDDEE0E" w14:textId="77777777" w:rsidTr="00144D5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CEE951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27DAED6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4D22B9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ULBWP.1.1</w:t>
            </w:r>
          </w:p>
        </w:tc>
      </w:tr>
      <w:tr w:rsidR="00144D56" w:rsidRPr="00144D56" w14:paraId="4F524FF0"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602788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47D602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838F1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B8A9A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FDD</w:t>
            </w:r>
          </w:p>
        </w:tc>
      </w:tr>
      <w:tr w:rsidR="00144D56" w:rsidRPr="00144D56" w14:paraId="471D6B49"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D180F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4CF78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6BDB"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6F66F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CR.1.1 TDD</w:t>
            </w:r>
          </w:p>
        </w:tc>
      </w:tr>
      <w:tr w:rsidR="00144D56" w:rsidRPr="00144D56" w14:paraId="1429349B"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A99C5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DED69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7923"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4C2E71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CR.2.1 TDD</w:t>
            </w:r>
          </w:p>
        </w:tc>
      </w:tr>
      <w:tr w:rsidR="00144D56" w:rsidRPr="00144D56" w14:paraId="3C13ABE0" w14:textId="77777777" w:rsidTr="00144D5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BD3D57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58B0B7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E76ED5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7BB677" w14:textId="380A1A59"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47" w:author="Anritsu" w:date="2024-11-26T11:14:00Z" w16du:dateUtc="2024-11-26T02:14:00Z">
              <w:r w:rsidRPr="0019548A" w:rsidDel="0019548A">
                <w:rPr>
                  <w:rFonts w:ascii="Arial" w:eastAsia="Times New Roman" w:hAnsi="Arial"/>
                  <w:sz w:val="18"/>
                  <w:highlight w:val="yellow"/>
                  <w:lang w:val="fr-FR" w:eastAsia="fr-FR"/>
                </w:rPr>
                <w:delText>1.</w:delText>
              </w:r>
            </w:del>
            <w:del w:id="48" w:author="Anritsu" w:date="2024-10-17T16:28:00Z" w16du:dateUtc="2024-10-17T08:28:00Z">
              <w:r w:rsidRPr="0019548A" w:rsidDel="00905175">
                <w:rPr>
                  <w:rFonts w:ascii="Arial" w:eastAsia="Times New Roman" w:hAnsi="Arial"/>
                  <w:sz w:val="18"/>
                  <w:highlight w:val="yellow"/>
                  <w:lang w:val="fr-FR" w:eastAsia="fr-FR"/>
                </w:rPr>
                <w:delText>1</w:delText>
              </w:r>
            </w:del>
            <w:ins w:id="49" w:author="Anritsu" w:date="2024-11-26T11:14:00Z" w16du:dateUtc="2024-11-26T02:14:00Z">
              <w:r w:rsidR="0019548A" w:rsidRPr="0019548A">
                <w:rPr>
                  <w:rFonts w:ascii="Arial" w:hAnsi="Arial" w:hint="eastAsia"/>
                  <w:sz w:val="18"/>
                  <w:highlight w:val="yellow"/>
                  <w:lang w:val="fr-FR" w:eastAsia="ja-JP"/>
                </w:rPr>
                <w:t>3.1</w:t>
              </w:r>
            </w:ins>
            <w:r w:rsidRPr="00144D56">
              <w:rPr>
                <w:rFonts w:ascii="Arial" w:eastAsia="Times New Roman" w:hAnsi="Arial"/>
                <w:sz w:val="18"/>
                <w:lang w:val="fr-FR" w:eastAsia="fr-FR"/>
              </w:rPr>
              <w:t xml:space="preserve"> FDD</w:t>
            </w:r>
          </w:p>
        </w:tc>
      </w:tr>
      <w:tr w:rsidR="00144D56" w:rsidRPr="00144D56" w14:paraId="31903F1E"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59680"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65B9C7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8321"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6EC47EF" w14:textId="7BF7A413"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50" w:author="Anritsu" w:date="2024-11-26T11:14:00Z" w16du:dateUtc="2024-11-26T02:14:00Z">
              <w:r w:rsidRPr="0019548A" w:rsidDel="0019548A">
                <w:rPr>
                  <w:rFonts w:ascii="Arial" w:eastAsia="Times New Roman" w:hAnsi="Arial"/>
                  <w:sz w:val="18"/>
                  <w:highlight w:val="yellow"/>
                  <w:lang w:val="fr-FR" w:eastAsia="fr-FR"/>
                </w:rPr>
                <w:delText>1.</w:delText>
              </w:r>
            </w:del>
            <w:del w:id="51" w:author="Anritsu" w:date="2024-10-17T16:28:00Z" w16du:dateUtc="2024-10-17T08:28:00Z">
              <w:r w:rsidRPr="0019548A" w:rsidDel="00905175">
                <w:rPr>
                  <w:rFonts w:ascii="Arial" w:eastAsia="Times New Roman" w:hAnsi="Arial"/>
                  <w:sz w:val="18"/>
                  <w:highlight w:val="yellow"/>
                  <w:lang w:val="fr-FR" w:eastAsia="fr-FR"/>
                </w:rPr>
                <w:delText>1</w:delText>
              </w:r>
            </w:del>
            <w:ins w:id="52" w:author="Anritsu" w:date="2024-11-26T11:14:00Z" w16du:dateUtc="2024-11-26T02:14:00Z">
              <w:r w:rsidR="0019548A" w:rsidRPr="0019548A">
                <w:rPr>
                  <w:rFonts w:ascii="Arial" w:hAnsi="Arial" w:hint="eastAsia"/>
                  <w:sz w:val="18"/>
                  <w:highlight w:val="yellow"/>
                  <w:lang w:val="fr-FR" w:eastAsia="ja-JP"/>
                </w:rPr>
                <w:t>4.1</w:t>
              </w:r>
            </w:ins>
            <w:r w:rsidRPr="00144D56">
              <w:rPr>
                <w:rFonts w:ascii="Arial" w:eastAsia="Times New Roman" w:hAnsi="Arial"/>
                <w:sz w:val="18"/>
                <w:lang w:val="fr-FR" w:eastAsia="fr-FR"/>
              </w:rPr>
              <w:t xml:space="preserve"> TDD</w:t>
            </w:r>
          </w:p>
        </w:tc>
      </w:tr>
      <w:tr w:rsidR="00144D56" w:rsidRPr="00144D56" w14:paraId="173F7780" w14:textId="77777777" w:rsidTr="00144D5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D22A9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B850F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444F"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7774FDB" w14:textId="0B1E52A6"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CCR.</w:t>
            </w:r>
            <w:del w:id="53" w:author="Anritsu" w:date="2024-11-26T11:14:00Z" w16du:dateUtc="2024-11-26T02:14:00Z">
              <w:r w:rsidRPr="0019548A" w:rsidDel="0019548A">
                <w:rPr>
                  <w:rFonts w:ascii="Arial" w:eastAsia="Times New Roman" w:hAnsi="Arial"/>
                  <w:sz w:val="18"/>
                  <w:highlight w:val="yellow"/>
                  <w:lang w:val="fr-FR" w:eastAsia="fr-FR"/>
                </w:rPr>
                <w:delText>2.</w:delText>
              </w:r>
            </w:del>
            <w:del w:id="54" w:author="Anritsu" w:date="2024-10-17T16:28:00Z" w16du:dateUtc="2024-10-17T08:28:00Z">
              <w:r w:rsidRPr="0019548A" w:rsidDel="00905175">
                <w:rPr>
                  <w:rFonts w:ascii="Arial" w:eastAsia="Times New Roman" w:hAnsi="Arial"/>
                  <w:sz w:val="18"/>
                  <w:highlight w:val="yellow"/>
                  <w:lang w:val="fr-FR" w:eastAsia="fr-FR"/>
                </w:rPr>
                <w:delText>1</w:delText>
              </w:r>
            </w:del>
            <w:ins w:id="55" w:author="Anritsu" w:date="2024-11-26T11:14:00Z" w16du:dateUtc="2024-11-26T02:14:00Z">
              <w:r w:rsidR="0019548A" w:rsidRPr="0019548A">
                <w:rPr>
                  <w:rFonts w:ascii="Arial" w:hAnsi="Arial" w:hint="eastAsia"/>
                  <w:sz w:val="18"/>
                  <w:highlight w:val="yellow"/>
                  <w:lang w:val="fr-FR" w:eastAsia="ja-JP"/>
                </w:rPr>
                <w:t>5.1</w:t>
              </w:r>
            </w:ins>
            <w:r w:rsidRPr="00144D56">
              <w:rPr>
                <w:rFonts w:ascii="Arial" w:eastAsia="Times New Roman" w:hAnsi="Arial"/>
                <w:sz w:val="18"/>
                <w:lang w:val="fr-FR" w:eastAsia="fr-FR"/>
              </w:rPr>
              <w:t xml:space="preserve"> TDD</w:t>
            </w:r>
          </w:p>
        </w:tc>
      </w:tr>
      <w:tr w:rsidR="00144D56" w:rsidRPr="00144D56" w14:paraId="397ECF18" w14:textId="77777777" w:rsidTr="00144D5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8D8356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19858A5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318B7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6453E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FR1</w:t>
            </w:r>
          </w:p>
        </w:tc>
      </w:tr>
      <w:tr w:rsidR="00144D56" w:rsidRPr="00144D56" w14:paraId="4EFD4DBB" w14:textId="77777777" w:rsidTr="00144D5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DB93F3"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C7AF0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E8D9"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9E8FB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SSB.1 RedCap FR1</w:t>
            </w:r>
          </w:p>
        </w:tc>
      </w:tr>
      <w:tr w:rsidR="00144D56" w:rsidRPr="00144D56" w14:paraId="1E4E98DF" w14:textId="77777777" w:rsidTr="00144D5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69BD36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SMTC Configuration</w:t>
            </w:r>
          </w:p>
        </w:tc>
        <w:tc>
          <w:tcPr>
            <w:tcW w:w="677" w:type="pct"/>
            <w:tcBorders>
              <w:top w:val="single" w:sz="4" w:space="0" w:color="auto"/>
              <w:left w:val="single" w:sz="4" w:space="0" w:color="auto"/>
              <w:bottom w:val="single" w:sz="4" w:space="0" w:color="auto"/>
              <w:right w:val="single" w:sz="4" w:space="0" w:color="auto"/>
            </w:tcBorders>
          </w:tcPr>
          <w:p w14:paraId="0308FEE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28263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SMTC.1</w:t>
            </w:r>
          </w:p>
        </w:tc>
      </w:tr>
      <w:tr w:rsidR="00144D56" w:rsidRPr="00144D56" w14:paraId="1CFF07F2" w14:textId="77777777" w:rsidTr="00144D5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84B76C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1218575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4ADC939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176E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15 kHz</w:t>
            </w:r>
          </w:p>
        </w:tc>
      </w:tr>
      <w:tr w:rsidR="00144D56" w:rsidRPr="00144D56" w14:paraId="2503291A" w14:textId="77777777" w:rsidTr="00144D5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0A1DB"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AE51B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7B9E"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8133C7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30 kHz</w:t>
            </w:r>
          </w:p>
        </w:tc>
      </w:tr>
      <w:tr w:rsidR="00144D56" w:rsidRPr="00144D56" w14:paraId="0330311A"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54C80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62F1F39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771BF51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697A8B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FDD</w:t>
            </w:r>
          </w:p>
        </w:tc>
      </w:tr>
      <w:tr w:rsidR="00144D56" w:rsidRPr="00144D56" w14:paraId="4AFBBDD8"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D863E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A7D43E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02A2BB2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7F19C0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TRS.1.1 TDD</w:t>
            </w:r>
          </w:p>
        </w:tc>
      </w:tr>
      <w:tr w:rsidR="00144D56" w:rsidRPr="00144D56" w14:paraId="62F32D9E"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AED745"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8536B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4D90598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5C85F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TRS.1.2 TDD</w:t>
            </w:r>
          </w:p>
        </w:tc>
      </w:tr>
      <w:tr w:rsidR="00144D56" w:rsidRPr="00144D56" w14:paraId="2DF5F8B3" w14:textId="77777777" w:rsidTr="00144D5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629F392"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271F478"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58BC5D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D5E191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FDD</w:t>
            </w:r>
          </w:p>
        </w:tc>
      </w:tr>
      <w:tr w:rsidR="00144D56" w:rsidRPr="00144D56" w14:paraId="36981D31"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2C757"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2B626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70DEAB9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968DAA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TRS.1.1 TDD</w:t>
            </w:r>
          </w:p>
        </w:tc>
      </w:tr>
      <w:tr w:rsidR="00144D56" w:rsidRPr="00144D56" w14:paraId="7D31E3AA" w14:textId="77777777" w:rsidTr="00144D5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A4BE51"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25D0E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28CC704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5FC5A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Resource #4 in TRS.1.2 TDD</w:t>
            </w:r>
          </w:p>
        </w:tc>
      </w:tr>
      <w:tr w:rsidR="00144D56" w:rsidRPr="00144D56" w14:paraId="2E33CB6C" w14:textId="77777777" w:rsidTr="00144D5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F7FD3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lastRenderedPageBreak/>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2DBB49E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050F120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TCI.State.2</w:t>
            </w:r>
          </w:p>
        </w:tc>
      </w:tr>
      <w:tr w:rsidR="00144D56" w:rsidRPr="00144D56" w14:paraId="6D28A608"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140FB42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397EB4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CF1A3E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OP.1</w:t>
            </w:r>
          </w:p>
        </w:tc>
      </w:tr>
      <w:tr w:rsidR="00144D56" w:rsidRPr="00144D56" w14:paraId="6276304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B76830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1C8E9D8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3F38E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Normal</w:t>
            </w:r>
          </w:p>
        </w:tc>
      </w:tr>
      <w:tr w:rsidR="00144D56" w:rsidRPr="00144D56" w14:paraId="412F98CE" w14:textId="77777777" w:rsidTr="00144D5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B282A5A"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EEDAED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5A2AF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2x1 Low</w:t>
            </w:r>
          </w:p>
        </w:tc>
      </w:tr>
      <w:tr w:rsidR="00144D56" w:rsidRPr="00144D56" w14:paraId="755B1D28" w14:textId="77777777" w:rsidTr="00144D5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5A05E48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F1D437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10B23B6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09E562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57032C22" w14:textId="77777777" w:rsidTr="00144D5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A7A5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CB3801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1D46E10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334AD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4CEE4260" w14:textId="77777777" w:rsidTr="00144D5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0E5CD"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63CADF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30EA6A9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2C0813D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16</w:t>
            </w:r>
          </w:p>
        </w:tc>
      </w:tr>
      <w:tr w:rsidR="00144D56" w:rsidRPr="00144D56" w14:paraId="14B7AF40" w14:textId="77777777" w:rsidTr="00144D5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52ED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9309B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8E92F1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4C13FC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76DC831C" w14:textId="77777777" w:rsidTr="00144D5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DF7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2EB17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FE8796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148614E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4</w:t>
            </w:r>
          </w:p>
        </w:tc>
      </w:tr>
      <w:tr w:rsidR="00144D56" w:rsidRPr="00144D56" w14:paraId="1A0F4ABF" w14:textId="77777777" w:rsidTr="00144D5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EB4EC"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78F7D0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36BB5C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CE576E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39AC665C"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33828"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17E4E4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58D6A9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D3EB4D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32088181" w14:textId="77777777" w:rsidTr="00144D56">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25DFB17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11A8C8A0"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13256F2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E25FA8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1-0</w:t>
            </w:r>
          </w:p>
        </w:tc>
      </w:tr>
      <w:tr w:rsidR="00144D56" w:rsidRPr="00144D56" w14:paraId="644C0FD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0CC1"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BBF084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3AAC6BA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3AB78F5"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2</w:t>
            </w:r>
          </w:p>
        </w:tc>
      </w:tr>
      <w:tr w:rsidR="00144D56" w:rsidRPr="00144D56" w14:paraId="4B411A39"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7A356"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111EEFD"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480A241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481791C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8</w:t>
            </w:r>
          </w:p>
        </w:tc>
      </w:tr>
      <w:tr w:rsidR="00144D56" w:rsidRPr="00144D56" w14:paraId="4DE6F36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7D1C1"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A5692C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64AE3C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1211BF5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24B6189C"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AA9A"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D84B20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6AEBFC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9015F6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w:t>
            </w:r>
          </w:p>
        </w:tc>
      </w:tr>
      <w:tr w:rsidR="00144D56" w:rsidRPr="00144D56" w14:paraId="2192EEC6"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EDDD"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1E42549"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2877078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67E39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REG bundle size</w:t>
            </w:r>
          </w:p>
        </w:tc>
      </w:tr>
      <w:tr w:rsidR="00144D56" w:rsidRPr="00144D56" w14:paraId="4D4C3D71" w14:textId="77777777" w:rsidTr="00144D5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EF062" w14:textId="77777777" w:rsidR="00144D56" w:rsidRPr="00144D56" w:rsidRDefault="00144D56" w:rsidP="00144D56">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2FB899E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57F4CC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5496F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6</w:t>
            </w:r>
          </w:p>
        </w:tc>
      </w:tr>
      <w:tr w:rsidR="00144D56" w:rsidRPr="00144D56" w14:paraId="2609ED84"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0DDFC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5F30970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1DF341"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OFF</w:t>
            </w:r>
          </w:p>
        </w:tc>
      </w:tr>
      <w:tr w:rsidR="00144D56" w:rsidRPr="00144D56" w14:paraId="43ACB092"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5E99FD1"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4EA4FDF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AB02CA0"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N.A</w:t>
            </w:r>
          </w:p>
        </w:tc>
      </w:tr>
      <w:tr w:rsidR="00144D56" w:rsidRPr="00144D56" w14:paraId="3135F8BE" w14:textId="77777777" w:rsidTr="00144D5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2FE9E9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0D16E0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1B3FE7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iCs/>
                <w:sz w:val="18"/>
                <w:lang w:val="fr-FR" w:eastAsia="fr-FR"/>
              </w:rPr>
              <w:t>Enabled</w:t>
            </w:r>
          </w:p>
        </w:tc>
      </w:tr>
      <w:tr w:rsidR="00144D56" w:rsidRPr="00144D56" w14:paraId="230A993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E945EDF"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1D0886A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6B226F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iCs/>
                <w:sz w:val="18"/>
                <w:lang w:val="fr-FR" w:eastAsia="fr-FR"/>
              </w:rPr>
              <w:t>2000</w:t>
            </w:r>
          </w:p>
        </w:tc>
      </w:tr>
      <w:tr w:rsidR="00144D56" w:rsidRPr="00144D56" w14:paraId="0A30370F"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8A4B103"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1127BEB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144D56">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3CCC71A2"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144D56">
              <w:rPr>
                <w:rFonts w:ascii="Arial" w:eastAsia="Times New Roman" w:hAnsi="Arial"/>
                <w:sz w:val="18"/>
                <w:lang w:val="fr-FR" w:eastAsia="fr-FR"/>
              </w:rPr>
              <w:t>1000</w:t>
            </w:r>
          </w:p>
        </w:tc>
      </w:tr>
      <w:tr w:rsidR="00144D56" w:rsidRPr="00144D56" w14:paraId="373ABC12"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6BD00C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4BD4CE2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DF6918E"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496934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4DBCF4"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3856C23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66AA0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w:t>
            </w:r>
          </w:p>
        </w:tc>
      </w:tr>
      <w:tr w:rsidR="00144D56" w:rsidRPr="00144D56" w14:paraId="41BBD629" w14:textId="77777777" w:rsidTr="00144D5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9D13F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28149ACB"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98314F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4C842E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 xml:space="preserve">CSI-RS.1.1 FDD </w:t>
            </w:r>
          </w:p>
        </w:tc>
      </w:tr>
      <w:tr w:rsidR="00144D56" w:rsidRPr="00144D56" w14:paraId="7131CB9A"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13C3ED"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7503D8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3DFD"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394DE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CSI-RS.1.1 TDD</w:t>
            </w:r>
          </w:p>
        </w:tc>
      </w:tr>
      <w:tr w:rsidR="00144D56" w:rsidRPr="00144D56" w14:paraId="53EA6A84" w14:textId="77777777" w:rsidTr="00144D5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5CD612" w14:textId="77777777" w:rsidR="00144D56" w:rsidRPr="00144D56" w:rsidRDefault="00144D56" w:rsidP="00144D56">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A8D4595"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34530" w14:textId="77777777" w:rsidR="00144D56" w:rsidRPr="00144D56" w:rsidRDefault="00144D56" w:rsidP="00144D56">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0721709"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CSI-RS.2.1 TDD</w:t>
            </w:r>
          </w:p>
        </w:tc>
      </w:tr>
      <w:tr w:rsidR="00144D56" w:rsidRPr="00144D56" w14:paraId="270FFB49"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053746"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5A2652C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B4311D6"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33D36211" w14:textId="77777777" w:rsidTr="00144D5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27F05E"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363D1F9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61F29F3A"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4D1F72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F65F28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15160268"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8670FB3"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0.488</w:t>
            </w:r>
          </w:p>
        </w:tc>
      </w:tr>
      <w:tr w:rsidR="00144D56" w:rsidRPr="00144D56" w14:paraId="24903D78"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6047F8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T4</w:t>
            </w:r>
          </w:p>
        </w:tc>
        <w:tc>
          <w:tcPr>
            <w:tcW w:w="677" w:type="pct"/>
            <w:tcBorders>
              <w:top w:val="single" w:sz="4" w:space="0" w:color="auto"/>
              <w:left w:val="single" w:sz="4" w:space="0" w:color="auto"/>
              <w:bottom w:val="single" w:sz="4" w:space="0" w:color="auto"/>
              <w:right w:val="single" w:sz="4" w:space="0" w:color="auto"/>
            </w:tcBorders>
            <w:hideMark/>
          </w:tcPr>
          <w:p w14:paraId="659DDD9F"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44C0CB4"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0.2</w:t>
            </w:r>
          </w:p>
        </w:tc>
      </w:tr>
      <w:tr w:rsidR="00144D56" w:rsidRPr="00144D56" w14:paraId="7897C32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C92E39C"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T5</w:t>
            </w:r>
          </w:p>
        </w:tc>
        <w:tc>
          <w:tcPr>
            <w:tcW w:w="677" w:type="pct"/>
            <w:tcBorders>
              <w:top w:val="single" w:sz="4" w:space="0" w:color="auto"/>
              <w:left w:val="single" w:sz="4" w:space="0" w:color="auto"/>
              <w:bottom w:val="single" w:sz="4" w:space="0" w:color="auto"/>
              <w:right w:val="single" w:sz="4" w:space="0" w:color="auto"/>
            </w:tcBorders>
            <w:hideMark/>
          </w:tcPr>
          <w:p w14:paraId="3A32A84C"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46F302B"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1.88</w:t>
            </w:r>
          </w:p>
        </w:tc>
      </w:tr>
      <w:tr w:rsidR="00144D56" w:rsidRPr="00144D56" w14:paraId="7360C4CD" w14:textId="77777777" w:rsidTr="00144D5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278237" w14:textId="77777777" w:rsidR="00144D56" w:rsidRPr="00144D56" w:rsidRDefault="00144D56" w:rsidP="00144D56">
            <w:pPr>
              <w:keepNext/>
              <w:keepLines/>
              <w:overflowPunct w:val="0"/>
              <w:autoSpaceDE w:val="0"/>
              <w:autoSpaceDN w:val="0"/>
              <w:adjustRightInd w:val="0"/>
              <w:spacing w:after="0" w:line="256" w:lineRule="auto"/>
              <w:rPr>
                <w:rFonts w:ascii="Arial" w:eastAsia="Times New Roman" w:hAnsi="Arial"/>
                <w:sz w:val="18"/>
                <w:lang w:val="fr-FR" w:eastAsia="fr-FR"/>
              </w:rPr>
            </w:pPr>
            <w:r w:rsidRPr="00144D56">
              <w:rPr>
                <w:rFonts w:ascii="Arial" w:eastAsia="Times New Roman" w:hAnsi="Arial"/>
                <w:sz w:val="18"/>
                <w:lang w:val="fr-FR" w:eastAsia="fr-FR"/>
              </w:rPr>
              <w:t>T6</w:t>
            </w:r>
          </w:p>
        </w:tc>
        <w:tc>
          <w:tcPr>
            <w:tcW w:w="677" w:type="pct"/>
            <w:tcBorders>
              <w:top w:val="single" w:sz="4" w:space="0" w:color="auto"/>
              <w:left w:val="single" w:sz="4" w:space="0" w:color="auto"/>
              <w:bottom w:val="single" w:sz="4" w:space="0" w:color="auto"/>
              <w:right w:val="single" w:sz="4" w:space="0" w:color="auto"/>
            </w:tcBorders>
            <w:hideMark/>
          </w:tcPr>
          <w:p w14:paraId="13BB7557"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99139BD" w14:textId="77777777" w:rsidR="00144D56" w:rsidRPr="00144D56" w:rsidRDefault="00144D56" w:rsidP="00144D56">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144D56">
              <w:rPr>
                <w:rFonts w:ascii="Arial" w:eastAsia="Times New Roman" w:hAnsi="Arial"/>
                <w:sz w:val="18"/>
                <w:lang w:val="fr-FR" w:eastAsia="fr-FR"/>
              </w:rPr>
              <w:t>1.84</w:t>
            </w:r>
          </w:p>
        </w:tc>
      </w:tr>
      <w:tr w:rsidR="00144D56" w:rsidRPr="00144D56" w14:paraId="3688AE53" w14:textId="77777777" w:rsidTr="00144D5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26ACEB4" w14:textId="77777777" w:rsidR="00144D56" w:rsidRPr="00144D56" w:rsidRDefault="00144D56" w:rsidP="00144D56">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144D56">
              <w:rPr>
                <w:rFonts w:ascii="Arial" w:eastAsia="Times New Roman" w:hAnsi="Arial"/>
                <w:sz w:val="18"/>
                <w:lang w:val="fr-FR" w:eastAsia="fr-FR"/>
              </w:rPr>
              <w:t>Note 1:</w:t>
            </w:r>
            <w:r w:rsidRPr="00144D56">
              <w:rPr>
                <w:rFonts w:ascii="Arial" w:eastAsia="Times New Roman" w:hAnsi="Arial"/>
                <w:sz w:val="18"/>
                <w:lang w:val="fr-FR" w:eastAsia="fr-FR"/>
              </w:rPr>
              <w:tab/>
              <w:t>UE-specific PDCCH is not transmitted after T1 starts.</w:t>
            </w:r>
          </w:p>
        </w:tc>
      </w:tr>
    </w:tbl>
    <w:p w14:paraId="04497C7A" w14:textId="77777777" w:rsidR="00DB3D5B" w:rsidRPr="00144D56" w:rsidRDefault="00DB3D5B" w:rsidP="00013725">
      <w:pPr>
        <w:rPr>
          <w:lang w:val="en-PH"/>
        </w:rPr>
      </w:pPr>
    </w:p>
    <w:p w14:paraId="2846E220"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CD97C" w14:textId="77777777" w:rsidR="009B3DBE" w:rsidRPr="009B3DBE" w:rsidRDefault="009B3DBE" w:rsidP="009B3DBE">
      <w:pPr>
        <w:keepNext/>
        <w:keepLines/>
        <w:overflowPunct w:val="0"/>
        <w:autoSpaceDE w:val="0"/>
        <w:autoSpaceDN w:val="0"/>
        <w:adjustRightInd w:val="0"/>
        <w:spacing w:before="120"/>
        <w:ind w:left="1418" w:hanging="1418"/>
        <w:outlineLvl w:val="3"/>
        <w:rPr>
          <w:rFonts w:ascii="Arial" w:eastAsia="Times New Roman" w:hAnsi="Arial"/>
          <w:sz w:val="24"/>
        </w:rPr>
      </w:pPr>
      <w:r w:rsidRPr="009B3DBE">
        <w:rPr>
          <w:rFonts w:ascii="Arial" w:eastAsia="Times New Roman" w:hAnsi="Arial"/>
          <w:sz w:val="24"/>
        </w:rPr>
        <w:t>16.5.1.13</w:t>
      </w:r>
      <w:r w:rsidRPr="009B3DBE">
        <w:rPr>
          <w:rFonts w:ascii="Arial" w:eastAsia="Times New Roman" w:hAnsi="Arial"/>
          <w:sz w:val="24"/>
        </w:rPr>
        <w:tab/>
        <w:t>NR SA FR1 Radio Link Monitoring Out-of-sync Test for FR1 PCell configured with CSI-RS-based RLM in DRX mode for 1 Rx UE</w:t>
      </w:r>
    </w:p>
    <w:p w14:paraId="2C702E76"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16.5.1.13.1</w:t>
      </w:r>
      <w:r w:rsidRPr="009B3DBE">
        <w:rPr>
          <w:rFonts w:ascii="Arial" w:eastAsia="Times New Roman" w:hAnsi="Arial"/>
          <w:lang w:val="fr-FR" w:eastAsia="fr-FR"/>
        </w:rPr>
        <w:tab/>
        <w:t>Test purpose</w:t>
      </w:r>
    </w:p>
    <w:p w14:paraId="66B31DA0"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To verify that the UE properly detects the out of sync for the purpose of monitoring downlink CSI-RS based radio link quality of the PCell when DRX is used</w:t>
      </w:r>
      <w:r w:rsidRPr="009B3DBE">
        <w:rPr>
          <w:rFonts w:eastAsia="Times New Roman"/>
          <w:lang w:eastAsia="en-GB"/>
        </w:rPr>
        <w:t xml:space="preserve"> for 1 Rx RedCap UE</w:t>
      </w:r>
      <w:r w:rsidRPr="009B3DBE">
        <w:rPr>
          <w:rFonts w:eastAsia="Times New Roman"/>
        </w:rPr>
        <w:t>. This test will partly verify the FR1 PCell CSI-RS Out-of-sync radio link monitoring requirements in 38.133 [6] clause 8.1B.3.</w:t>
      </w:r>
    </w:p>
    <w:p w14:paraId="00846087"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16.5.1.13.2</w:t>
      </w:r>
      <w:r w:rsidRPr="009B3DBE">
        <w:rPr>
          <w:rFonts w:ascii="Arial" w:eastAsia="Times New Roman" w:hAnsi="Arial"/>
          <w:lang w:val="fr-FR" w:eastAsia="fr-FR"/>
        </w:rPr>
        <w:tab/>
        <w:t>Test applicability</w:t>
      </w:r>
    </w:p>
    <w:p w14:paraId="7177CB4B"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This test applies to all types of NR RedCap UE with 1 Rx from Release 17 onwards supporting CSI-RS based RLM and long DRX cycle.</w:t>
      </w:r>
    </w:p>
    <w:p w14:paraId="1BBEFB8E"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16.5.1.13.3</w:t>
      </w:r>
      <w:r w:rsidRPr="009B3DBE">
        <w:rPr>
          <w:rFonts w:ascii="Arial" w:eastAsia="Times New Roman" w:hAnsi="Arial"/>
          <w:lang w:val="fr-FR" w:eastAsia="fr-FR"/>
        </w:rPr>
        <w:tab/>
        <w:t xml:space="preserve">Minimum </w:t>
      </w:r>
      <w:r w:rsidRPr="009B3DBE">
        <w:rPr>
          <w:rFonts w:ascii="Arial" w:eastAsia="Times New Roman" w:hAnsi="Arial"/>
          <w:lang w:val="fr-FR" w:eastAsia="x-none"/>
        </w:rPr>
        <w:t>conformance</w:t>
      </w:r>
      <w:r w:rsidRPr="009B3DBE">
        <w:rPr>
          <w:rFonts w:ascii="Arial" w:eastAsia="Times New Roman" w:hAnsi="Arial"/>
          <w:lang w:val="fr-FR" w:eastAsia="fr-FR"/>
        </w:rPr>
        <w:t xml:space="preserve"> requirements</w:t>
      </w:r>
    </w:p>
    <w:p w14:paraId="08C5269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minimum conformance requirements are specified in clause 16.5.1.0.1 and 16.5.1.0.3.</w:t>
      </w:r>
    </w:p>
    <w:p w14:paraId="0E673F70"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normative reference for this requirement is TS 38.133 [6] clause A.16.5.1.13.</w:t>
      </w:r>
    </w:p>
    <w:p w14:paraId="29F95C78"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rPr>
      </w:pPr>
      <w:r w:rsidRPr="009B3DBE">
        <w:rPr>
          <w:rFonts w:ascii="Arial" w:eastAsia="Times New Roman" w:hAnsi="Arial"/>
          <w:lang w:val="fr-FR" w:eastAsia="fr-FR"/>
        </w:rPr>
        <w:lastRenderedPageBreak/>
        <w:t>16.5.1.13.4</w:t>
      </w:r>
      <w:r w:rsidRPr="009B3DBE">
        <w:rPr>
          <w:rFonts w:ascii="Arial" w:eastAsia="Times New Roman" w:hAnsi="Arial"/>
          <w:lang w:val="fr-FR" w:eastAsia="fr-FR"/>
        </w:rPr>
        <w:tab/>
        <w:t xml:space="preserve">Test </w:t>
      </w:r>
      <w:r w:rsidRPr="009B3DBE">
        <w:rPr>
          <w:rFonts w:ascii="Arial" w:eastAsia="Times New Roman" w:hAnsi="Arial"/>
          <w:lang w:val="fr-FR" w:eastAsia="x-none"/>
        </w:rPr>
        <w:t>description</w:t>
      </w:r>
    </w:p>
    <w:p w14:paraId="5E5D2495" w14:textId="77777777" w:rsidR="009B3DBE" w:rsidRPr="009B3DBE" w:rsidRDefault="009B3DBE" w:rsidP="009B3DBE">
      <w:pPr>
        <w:overflowPunct w:val="0"/>
        <w:autoSpaceDE w:val="0"/>
        <w:autoSpaceDN w:val="0"/>
        <w:adjustRightInd w:val="0"/>
        <w:rPr>
          <w:rFonts w:eastAsia="Times New Roman"/>
        </w:rPr>
      </w:pPr>
      <w:r w:rsidRPr="009B3DBE">
        <w:rPr>
          <w:rFonts w:eastAsia="Times New Roman"/>
        </w:rPr>
        <w:t>Same as the test description given in clause 6.5.1.7.4.</w:t>
      </w:r>
    </w:p>
    <w:p w14:paraId="365162CA" w14:textId="77777777" w:rsidR="009B3DBE" w:rsidRPr="009B3DBE" w:rsidRDefault="009B3DBE" w:rsidP="009B3DBE">
      <w:pPr>
        <w:keepNext/>
        <w:keepLines/>
        <w:overflowPunct w:val="0"/>
        <w:autoSpaceDE w:val="0"/>
        <w:autoSpaceDN w:val="0"/>
        <w:adjustRightInd w:val="0"/>
        <w:spacing w:before="120"/>
        <w:ind w:left="1985" w:hanging="1985"/>
        <w:rPr>
          <w:rFonts w:ascii="Arial" w:eastAsia="Times New Roman" w:hAnsi="Arial"/>
          <w:lang w:val="fr-FR" w:eastAsia="fr-FR"/>
        </w:rPr>
      </w:pPr>
      <w:r w:rsidRPr="009B3DBE">
        <w:rPr>
          <w:rFonts w:ascii="Arial" w:eastAsia="Times New Roman" w:hAnsi="Arial"/>
          <w:lang w:val="fr-FR" w:eastAsia="fr-FR"/>
        </w:rPr>
        <w:t>16.5.1.13.4.1</w:t>
      </w:r>
      <w:r w:rsidRPr="009B3DBE">
        <w:rPr>
          <w:rFonts w:ascii="Arial" w:eastAsia="Times New Roman" w:hAnsi="Arial"/>
          <w:lang w:val="fr-FR" w:eastAsia="fr-FR"/>
        </w:rPr>
        <w:tab/>
      </w:r>
      <w:r w:rsidRPr="009B3DBE">
        <w:rPr>
          <w:rFonts w:ascii="Arial" w:eastAsia="Times New Roman" w:hAnsi="Arial"/>
          <w:lang w:val="fr-FR" w:eastAsia="x-none"/>
        </w:rPr>
        <w:t>Initial</w:t>
      </w:r>
      <w:r w:rsidRPr="009B3DBE">
        <w:rPr>
          <w:rFonts w:ascii="Arial" w:eastAsia="Times New Roman" w:hAnsi="Arial"/>
          <w:lang w:val="fr-FR" w:eastAsia="fr-FR"/>
        </w:rPr>
        <w:t xml:space="preserve"> conditions</w:t>
      </w:r>
    </w:p>
    <w:p w14:paraId="6B47A01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zh-CN"/>
        </w:rPr>
        <w:t>Same</w:t>
      </w:r>
      <w:r w:rsidRPr="009B3DBE">
        <w:rPr>
          <w:rFonts w:eastAsia="Times New Roman"/>
          <w:lang w:eastAsia="sv-SE"/>
        </w:rPr>
        <w:t xml:space="preserve"> as the initial conditions given in clause </w:t>
      </w:r>
      <w:r w:rsidRPr="009B3DBE">
        <w:rPr>
          <w:rFonts w:eastAsia="Times New Roman"/>
        </w:rPr>
        <w:t>6.5.1.7</w:t>
      </w:r>
      <w:r w:rsidRPr="009B3DBE">
        <w:rPr>
          <w:rFonts w:eastAsia="Times New Roman"/>
          <w:lang w:eastAsia="sv-SE"/>
        </w:rPr>
        <w:t>.4.1 with following exceptions:</w:t>
      </w:r>
    </w:p>
    <w:p w14:paraId="35D69CB4" w14:textId="77777777" w:rsidR="009B3DBE" w:rsidRPr="009B3DBE" w:rsidRDefault="009B3DBE" w:rsidP="009B3DBE">
      <w:pPr>
        <w:overflowPunct w:val="0"/>
        <w:autoSpaceDE w:val="0"/>
        <w:autoSpaceDN w:val="0"/>
        <w:adjustRightInd w:val="0"/>
        <w:ind w:left="568" w:hanging="284"/>
        <w:rPr>
          <w:rFonts w:eastAsia="Times New Roman"/>
          <w:lang w:val="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6.5.1.7.4.1-1 is replaced by Table 16.5.1.13.4.1-1.</w:t>
      </w:r>
    </w:p>
    <w:p w14:paraId="05467E56"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6.5.1.7.4.1-2 is replaced by Table 16.5.1.13.4.1-2.</w:t>
      </w:r>
    </w:p>
    <w:p w14:paraId="7C694DA7"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6.5.1.7.4.1-3 is replaced by Table 16.5.1.13.4.1-3.</w:t>
      </w:r>
    </w:p>
    <w:p w14:paraId="6ED50A82"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BE" w:rsidRPr="009B3DBE" w14:paraId="03A73997"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E010D6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96BB26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Description</w:t>
            </w:r>
          </w:p>
        </w:tc>
      </w:tr>
      <w:tr w:rsidR="009B3DBE" w:rsidRPr="009B3DBE" w14:paraId="4936356F"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158FD1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16.5.1.13-1</w:t>
            </w:r>
          </w:p>
        </w:tc>
        <w:tc>
          <w:tcPr>
            <w:tcW w:w="6905" w:type="dxa"/>
            <w:tcBorders>
              <w:top w:val="single" w:sz="4" w:space="0" w:color="auto"/>
              <w:left w:val="single" w:sz="4" w:space="0" w:color="auto"/>
              <w:bottom w:val="single" w:sz="4" w:space="0" w:color="auto"/>
              <w:right w:val="single" w:sz="4" w:space="0" w:color="auto"/>
            </w:tcBorders>
            <w:hideMark/>
          </w:tcPr>
          <w:p w14:paraId="0DF348A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FDD duplex mode</w:t>
            </w:r>
          </w:p>
        </w:tc>
      </w:tr>
      <w:tr w:rsidR="009B3DBE" w:rsidRPr="009B3DBE" w14:paraId="134D6AF3"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FACC13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16.5.1.13-2</w:t>
            </w:r>
          </w:p>
        </w:tc>
        <w:tc>
          <w:tcPr>
            <w:tcW w:w="6905" w:type="dxa"/>
            <w:tcBorders>
              <w:top w:val="single" w:sz="4" w:space="0" w:color="auto"/>
              <w:left w:val="single" w:sz="4" w:space="0" w:color="auto"/>
              <w:bottom w:val="single" w:sz="4" w:space="0" w:color="auto"/>
              <w:right w:val="single" w:sz="4" w:space="0" w:color="auto"/>
            </w:tcBorders>
            <w:hideMark/>
          </w:tcPr>
          <w:p w14:paraId="617CFEF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TDD duplex mode</w:t>
            </w:r>
          </w:p>
        </w:tc>
      </w:tr>
      <w:tr w:rsidR="009B3DBE" w:rsidRPr="009B3DBE" w14:paraId="2D5009D6"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C0CA85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16.5.1.13-3</w:t>
            </w:r>
          </w:p>
        </w:tc>
        <w:tc>
          <w:tcPr>
            <w:tcW w:w="6905" w:type="dxa"/>
            <w:tcBorders>
              <w:top w:val="single" w:sz="4" w:space="0" w:color="auto"/>
              <w:left w:val="single" w:sz="4" w:space="0" w:color="auto"/>
              <w:bottom w:val="single" w:sz="4" w:space="0" w:color="auto"/>
              <w:right w:val="single" w:sz="4" w:space="0" w:color="auto"/>
            </w:tcBorders>
            <w:hideMark/>
          </w:tcPr>
          <w:p w14:paraId="2CA411E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30 kHz SSB SCS</w:t>
            </w:r>
            <w:r w:rsidRPr="009B3DBE">
              <w:rPr>
                <w:rFonts w:ascii="Arial" w:eastAsia="Malgun Gothic" w:hAnsi="Arial"/>
                <w:sz w:val="18"/>
                <w:lang w:val="fr-FR" w:eastAsia="fr-FR"/>
              </w:rPr>
              <w:t xml:space="preserve">, 30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20 MHz bandwidth, TDD duplex mode</w:t>
            </w:r>
          </w:p>
        </w:tc>
      </w:tr>
      <w:tr w:rsidR="009B3DBE" w:rsidRPr="009B3DBE" w14:paraId="367BA512"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29629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16.5.1.13-</w:t>
            </w:r>
            <w:r w:rsidRPr="009B3DBE">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05CA21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Malgun Gothic" w:hAnsi="Arial"/>
                <w:sz w:val="18"/>
                <w:lang w:val="fr-FR" w:eastAsia="fr-FR"/>
              </w:rPr>
              <w:t xml:space="preserve">15 kHz SSB SCS, 15 kHz </w:t>
            </w:r>
            <w:r w:rsidRPr="009B3DBE">
              <w:rPr>
                <w:rFonts w:ascii="Arial" w:eastAsia="Times New Roman" w:hAnsi="Arial"/>
                <w:sz w:val="18"/>
                <w:lang w:val="fr-FR" w:eastAsia="zh-TW"/>
              </w:rPr>
              <w:t xml:space="preserve">data SCS, 10 MHz bandwidth, </w:t>
            </w:r>
            <w:r w:rsidRPr="009B3DBE">
              <w:rPr>
                <w:rFonts w:ascii="Arial" w:eastAsia="Malgun Gothic" w:hAnsi="Arial"/>
                <w:sz w:val="18"/>
                <w:lang w:val="fr-FR" w:eastAsia="fr-FR"/>
              </w:rPr>
              <w:t>HD-FDD duplex mode</w:t>
            </w:r>
          </w:p>
        </w:tc>
      </w:tr>
      <w:tr w:rsidR="009B3DBE" w:rsidRPr="009B3DBE" w14:paraId="6A5D592C" w14:textId="77777777" w:rsidTr="009B3DB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0788399"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w:t>
            </w:r>
            <w:r w:rsidRPr="009B3DBE">
              <w:rPr>
                <w:rFonts w:ascii="Arial" w:eastAsia="Times New Roman" w:hAnsi="Arial"/>
                <w:sz w:val="18"/>
                <w:lang w:val="fr-FR" w:eastAsia="fr-FR"/>
              </w:rPr>
              <w:tab/>
              <w:t>The UE is only required to pass in one of the supported test configurations in FR1</w:t>
            </w:r>
          </w:p>
        </w:tc>
      </w:tr>
    </w:tbl>
    <w:p w14:paraId="1A32EFF6" w14:textId="77777777" w:rsidR="009B3DBE" w:rsidRPr="009B3DBE" w:rsidRDefault="009B3DBE" w:rsidP="009B3DBE">
      <w:pPr>
        <w:overflowPunct w:val="0"/>
        <w:autoSpaceDE w:val="0"/>
        <w:autoSpaceDN w:val="0"/>
        <w:adjustRightInd w:val="0"/>
        <w:rPr>
          <w:rFonts w:eastAsia="Times New Roman"/>
        </w:rPr>
      </w:pPr>
    </w:p>
    <w:p w14:paraId="2F2C7753"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DBE" w:rsidRPr="009B3DBE" w14:paraId="621875FB"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7EA85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10F50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3495638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Comment</w:t>
            </w:r>
          </w:p>
        </w:tc>
      </w:tr>
      <w:tr w:rsidR="009B3DBE" w:rsidRPr="009B3DBE" w14:paraId="29A532B5"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F72F7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9370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B4FA62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clause 4.1.</w:t>
            </w:r>
          </w:p>
        </w:tc>
      </w:tr>
      <w:tr w:rsidR="009B3DBE" w:rsidRPr="009B3DBE" w14:paraId="23486010"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419700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04AC0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E, Table E.14-1 and TS 38.508-1 [14] clause 4.3.1.</w:t>
            </w:r>
          </w:p>
        </w:tc>
      </w:tr>
      <w:tr w:rsidR="009B3DBE" w:rsidRPr="009B3DBE" w14:paraId="5BFC013A"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2A99FF4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E3533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by the test configuration selected from Table 16.5.1.13.4.1-1.</w:t>
            </w:r>
          </w:p>
        </w:tc>
      </w:tr>
      <w:tr w:rsidR="009B3DBE" w:rsidRPr="009B3DBE" w14:paraId="64A2DD08"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6DC7FA5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DBC78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816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C.2.2</w:t>
            </w:r>
          </w:p>
        </w:tc>
      </w:tr>
      <w:tr w:rsidR="009B3DBE" w:rsidRPr="009B3DBE" w14:paraId="64B60839" w14:textId="77777777" w:rsidTr="009B3D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657B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5F0EB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EC3A3F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77459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Annex A.</w:t>
            </w:r>
          </w:p>
        </w:tc>
      </w:tr>
      <w:tr w:rsidR="009B3DBE" w:rsidRPr="009B3DBE" w14:paraId="1F8836D2" w14:textId="77777777" w:rsidTr="009B3D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66679" w14:textId="77777777" w:rsidR="009B3DBE" w:rsidRPr="009B3DBE" w:rsidRDefault="009B3DBE" w:rsidP="009B3DB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75FB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64920F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2807D" w14:textId="77777777" w:rsidR="009B3DBE" w:rsidRPr="009B3DBE" w:rsidRDefault="009B3DBE" w:rsidP="009B3DBE">
            <w:pPr>
              <w:spacing w:after="0" w:line="256" w:lineRule="auto"/>
              <w:rPr>
                <w:rFonts w:ascii="Arial" w:eastAsia="Times New Roman" w:hAnsi="Arial"/>
                <w:sz w:val="18"/>
              </w:rPr>
            </w:pPr>
          </w:p>
        </w:tc>
      </w:tr>
      <w:tr w:rsidR="009B3DBE" w:rsidRPr="009B3DBE" w14:paraId="03BF9D77"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47ABD00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559AB0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C026A9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69088EB5" w14:textId="77777777" w:rsidR="009B3DBE" w:rsidRPr="009B3DBE" w:rsidRDefault="009B3DBE" w:rsidP="009B3DBE">
      <w:pPr>
        <w:overflowPunct w:val="0"/>
        <w:autoSpaceDE w:val="0"/>
        <w:autoSpaceDN w:val="0"/>
        <w:adjustRightInd w:val="0"/>
        <w:rPr>
          <w:rFonts w:eastAsia="Times New Roman"/>
        </w:rPr>
      </w:pPr>
    </w:p>
    <w:p w14:paraId="0857A39A"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16.5.1.13.4.1-3: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9B3DBE" w:rsidRPr="009B3DBE" w14:paraId="13575151" w14:textId="77777777" w:rsidTr="009B3DBE">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252C095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56FF40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52F16F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r>
      <w:tr w:rsidR="009B3DBE" w:rsidRPr="009B3DBE" w14:paraId="4AFFFF0A" w14:textId="77777777" w:rsidTr="009B3DBE">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D74CBF" w14:textId="77777777" w:rsidR="009B3DBE" w:rsidRPr="009B3DBE" w:rsidRDefault="009B3DBE" w:rsidP="009B3DBE">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F754" w14:textId="77777777" w:rsidR="009B3DBE" w:rsidRPr="009B3DBE" w:rsidRDefault="009B3DBE" w:rsidP="009B3DBE">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7BC8375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Test 1</w:t>
            </w:r>
          </w:p>
        </w:tc>
      </w:tr>
      <w:tr w:rsidR="009B3DBE" w:rsidRPr="009B3DBE" w14:paraId="4EDF5DB0" w14:textId="77777777" w:rsidTr="009B3DBE">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9E7F4F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32AE0C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A24BF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Cell 1</w:t>
            </w:r>
          </w:p>
        </w:tc>
      </w:tr>
      <w:tr w:rsidR="009B3DBE" w:rsidRPr="009B3DBE" w14:paraId="1C41AE07"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A19FB9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01D56A6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5EF09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019D3C83" w14:textId="77777777" w:rsidTr="009B3DBE">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EBDF7D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78D8EC6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34F1552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95D76A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FDD</w:t>
            </w:r>
          </w:p>
        </w:tc>
      </w:tr>
      <w:tr w:rsidR="009B3DBE" w:rsidRPr="009B3DBE" w14:paraId="24D346D6"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71348"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1B72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FFD7"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0A8BF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w:t>
            </w:r>
          </w:p>
        </w:tc>
      </w:tr>
      <w:tr w:rsidR="009B3DBE" w:rsidRPr="009B3DBE" w14:paraId="1FCC2A47"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1430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08541B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zh-CN"/>
              </w:rPr>
            </w:pPr>
            <w:r w:rsidRPr="009B3DBE">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533762C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0ED516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B3DBE">
              <w:rPr>
                <w:rFonts w:ascii="Arial" w:eastAsia="Times New Roman" w:hAnsi="Arial"/>
                <w:sz w:val="18"/>
                <w:lang w:val="fr-FR" w:eastAsia="zh-CN"/>
              </w:rPr>
              <w:t>HD-FDD</w:t>
            </w:r>
          </w:p>
        </w:tc>
      </w:tr>
      <w:tr w:rsidR="009B3DBE" w:rsidRPr="009B3DBE" w14:paraId="27C1FF34"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67EA51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rPr>
            </w:pPr>
            <w:r w:rsidRPr="009B3DBE">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7390E94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9532FC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75CA21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Not Applicable</w:t>
            </w:r>
          </w:p>
        </w:tc>
      </w:tr>
      <w:tr w:rsidR="009B3DBE" w:rsidRPr="009B3DBE" w14:paraId="386416A3"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83AF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1ABF89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9C49"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AB477C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TDDConf.1.1</w:t>
            </w:r>
          </w:p>
        </w:tc>
      </w:tr>
      <w:tr w:rsidR="009B3DBE" w:rsidRPr="009B3DBE" w14:paraId="663A040E"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C5430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4A95F4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EFE5"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B7AEF4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TDDConf.2.1</w:t>
            </w:r>
          </w:p>
        </w:tc>
      </w:tr>
      <w:tr w:rsidR="009B3DBE" w:rsidRPr="009B3DBE" w14:paraId="2ED1D60C"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BA6CC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3CEB99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573996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DLBWP.0.1</w:t>
            </w:r>
          </w:p>
        </w:tc>
      </w:tr>
      <w:tr w:rsidR="009B3DBE" w:rsidRPr="009B3DBE" w14:paraId="1B4471ED"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30D4FF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70C1AD1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11B317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DLBWP.1.1</w:t>
            </w:r>
          </w:p>
        </w:tc>
      </w:tr>
      <w:tr w:rsidR="009B3DBE" w:rsidRPr="009B3DBE" w14:paraId="1C8D98B9"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BD35B9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666D055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73E7B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ULBWP.0.1</w:t>
            </w:r>
          </w:p>
        </w:tc>
      </w:tr>
      <w:tr w:rsidR="009B3DBE" w:rsidRPr="009B3DBE" w14:paraId="000C99CE"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28B61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57DD813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B4040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ULBWP.1.1</w:t>
            </w:r>
          </w:p>
        </w:tc>
      </w:tr>
      <w:tr w:rsidR="009B3DBE" w:rsidRPr="009B3DBE" w14:paraId="705DBBA3"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752BF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702431B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7942DB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AA9D50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FDD</w:t>
            </w:r>
          </w:p>
        </w:tc>
      </w:tr>
      <w:tr w:rsidR="009B3DBE" w:rsidRPr="009B3DBE" w14:paraId="19FAE66D"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45D77"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7B284C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C63A"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DCA6E6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TDD</w:t>
            </w:r>
          </w:p>
        </w:tc>
      </w:tr>
      <w:tr w:rsidR="009B3DBE" w:rsidRPr="009B3DBE" w14:paraId="648CF13F"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6981F"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FE6C3C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0FC43"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20A69E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CR.2.1 TDD</w:t>
            </w:r>
          </w:p>
        </w:tc>
      </w:tr>
      <w:tr w:rsidR="009B3DBE" w:rsidRPr="009B3DBE" w14:paraId="5B987E03"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E0FD82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10E5227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168338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58E9FE2" w14:textId="4B3F4766"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w:t>
            </w:r>
            <w:del w:id="56" w:author="Anritsu" w:date="2024-11-26T11:15:00Z" w16du:dateUtc="2024-11-26T02:15:00Z">
              <w:r w:rsidRPr="0019548A" w:rsidDel="0019548A">
                <w:rPr>
                  <w:rFonts w:ascii="Arial" w:eastAsia="Times New Roman" w:hAnsi="Arial"/>
                  <w:sz w:val="18"/>
                  <w:highlight w:val="yellow"/>
                  <w:lang w:val="fr-FR" w:eastAsia="fr-FR"/>
                </w:rPr>
                <w:delText>1.</w:delText>
              </w:r>
            </w:del>
            <w:del w:id="57" w:author="Anritsu" w:date="2024-10-17T16:28:00Z" w16du:dateUtc="2024-10-17T08:28:00Z">
              <w:r w:rsidRPr="0019548A" w:rsidDel="00905175">
                <w:rPr>
                  <w:rFonts w:ascii="Arial" w:eastAsia="Times New Roman" w:hAnsi="Arial"/>
                  <w:sz w:val="18"/>
                  <w:highlight w:val="yellow"/>
                  <w:lang w:val="fr-FR" w:eastAsia="fr-FR"/>
                </w:rPr>
                <w:delText>3</w:delText>
              </w:r>
            </w:del>
            <w:ins w:id="58" w:author="Anritsu" w:date="2024-11-26T11:15:00Z" w16du:dateUtc="2024-11-26T02:15:00Z">
              <w:r w:rsidR="0019548A" w:rsidRPr="0019548A">
                <w:rPr>
                  <w:rFonts w:ascii="Arial" w:hAnsi="Arial" w:hint="eastAsia"/>
                  <w:sz w:val="18"/>
                  <w:highlight w:val="yellow"/>
                  <w:lang w:val="fr-FR" w:eastAsia="ja-JP"/>
                </w:rPr>
                <w:t>3.2</w:t>
              </w:r>
            </w:ins>
            <w:r w:rsidRPr="009B3DBE">
              <w:rPr>
                <w:rFonts w:ascii="Arial" w:eastAsia="Times New Roman" w:hAnsi="Arial"/>
                <w:sz w:val="18"/>
                <w:lang w:val="fr-FR" w:eastAsia="fr-FR"/>
              </w:rPr>
              <w:t xml:space="preserve"> FDD</w:t>
            </w:r>
          </w:p>
        </w:tc>
      </w:tr>
      <w:tr w:rsidR="009B3DBE" w:rsidRPr="009B3DBE" w14:paraId="7D005926"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271BE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66F69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C29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FAA22A8" w14:textId="08D5399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w:t>
            </w:r>
            <w:del w:id="59" w:author="Anritsu" w:date="2024-11-26T11:15:00Z" w16du:dateUtc="2024-11-26T02:15:00Z">
              <w:r w:rsidRPr="0019548A" w:rsidDel="0019548A">
                <w:rPr>
                  <w:rFonts w:ascii="Arial" w:eastAsia="Times New Roman" w:hAnsi="Arial"/>
                  <w:sz w:val="18"/>
                  <w:highlight w:val="yellow"/>
                  <w:lang w:val="fr-FR" w:eastAsia="fr-FR"/>
                </w:rPr>
                <w:delText>1.</w:delText>
              </w:r>
            </w:del>
            <w:del w:id="60" w:author="Anritsu" w:date="2024-10-17T16:28:00Z" w16du:dateUtc="2024-10-17T08:28:00Z">
              <w:r w:rsidRPr="0019548A" w:rsidDel="00905175">
                <w:rPr>
                  <w:rFonts w:ascii="Arial" w:eastAsia="Times New Roman" w:hAnsi="Arial"/>
                  <w:sz w:val="18"/>
                  <w:highlight w:val="yellow"/>
                  <w:lang w:val="fr-FR" w:eastAsia="fr-FR"/>
                </w:rPr>
                <w:delText>3</w:delText>
              </w:r>
            </w:del>
            <w:ins w:id="61" w:author="Anritsu" w:date="2024-11-26T11:15:00Z" w16du:dateUtc="2024-11-26T02:15:00Z">
              <w:r w:rsidR="0019548A" w:rsidRPr="0019548A">
                <w:rPr>
                  <w:rFonts w:ascii="Arial" w:hAnsi="Arial" w:hint="eastAsia"/>
                  <w:sz w:val="18"/>
                  <w:highlight w:val="yellow"/>
                  <w:lang w:val="fr-FR" w:eastAsia="ja-JP"/>
                </w:rPr>
                <w:t>4.2</w:t>
              </w:r>
            </w:ins>
            <w:r w:rsidRPr="009B3DBE">
              <w:rPr>
                <w:rFonts w:ascii="Arial" w:eastAsia="Times New Roman" w:hAnsi="Arial"/>
                <w:sz w:val="18"/>
                <w:lang w:val="fr-FR" w:eastAsia="fr-FR"/>
              </w:rPr>
              <w:t xml:space="preserve"> TDD</w:t>
            </w:r>
          </w:p>
        </w:tc>
      </w:tr>
      <w:tr w:rsidR="009B3DBE" w:rsidRPr="009B3DBE" w14:paraId="3692CC4B"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690A0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B1A44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8F2F2"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8CE0A5" w14:textId="6700DB4E"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w:t>
            </w:r>
            <w:del w:id="62" w:author="Anritsu" w:date="2024-11-26T11:15:00Z" w16du:dateUtc="2024-11-26T02:15:00Z">
              <w:r w:rsidRPr="0019548A" w:rsidDel="0019548A">
                <w:rPr>
                  <w:rFonts w:ascii="Arial" w:eastAsia="Times New Roman" w:hAnsi="Arial"/>
                  <w:sz w:val="18"/>
                  <w:highlight w:val="yellow"/>
                  <w:lang w:val="fr-FR" w:eastAsia="fr-FR"/>
                </w:rPr>
                <w:delText>2.</w:delText>
              </w:r>
            </w:del>
            <w:del w:id="63" w:author="Anritsu" w:date="2024-10-17T16:28:00Z" w16du:dateUtc="2024-10-17T08:28:00Z">
              <w:r w:rsidRPr="0019548A" w:rsidDel="00905175">
                <w:rPr>
                  <w:rFonts w:ascii="Arial" w:eastAsia="Times New Roman" w:hAnsi="Arial"/>
                  <w:sz w:val="18"/>
                  <w:highlight w:val="yellow"/>
                  <w:lang w:val="fr-FR" w:eastAsia="fr-FR"/>
                </w:rPr>
                <w:delText>2</w:delText>
              </w:r>
            </w:del>
            <w:ins w:id="64" w:author="Anritsu" w:date="2024-11-26T11:15:00Z" w16du:dateUtc="2024-11-26T02:15:00Z">
              <w:r w:rsidR="0019548A" w:rsidRPr="0019548A">
                <w:rPr>
                  <w:rFonts w:ascii="Arial" w:hAnsi="Arial" w:hint="eastAsia"/>
                  <w:sz w:val="18"/>
                  <w:highlight w:val="yellow"/>
                  <w:lang w:val="fr-FR" w:eastAsia="ja-JP"/>
                </w:rPr>
                <w:t>5.2</w:t>
              </w:r>
            </w:ins>
            <w:r w:rsidRPr="009B3DBE">
              <w:rPr>
                <w:rFonts w:ascii="Arial" w:eastAsia="Times New Roman" w:hAnsi="Arial"/>
                <w:sz w:val="18"/>
                <w:lang w:val="fr-FR" w:eastAsia="fr-FR"/>
              </w:rPr>
              <w:t xml:space="preserve"> TDD</w:t>
            </w:r>
          </w:p>
        </w:tc>
      </w:tr>
      <w:tr w:rsidR="009B3DBE" w:rsidRPr="009B3DBE" w14:paraId="3DDDA956" w14:textId="77777777" w:rsidTr="009B3DBE">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8B4357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7474A08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93F23A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647719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FR1</w:t>
            </w:r>
          </w:p>
        </w:tc>
      </w:tr>
      <w:tr w:rsidR="009B3DBE" w:rsidRPr="009B3DBE" w14:paraId="17FD7992" w14:textId="77777777" w:rsidTr="009B3DB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62F4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7403A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9D4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328317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RedCap FR1</w:t>
            </w:r>
          </w:p>
        </w:tc>
      </w:tr>
      <w:tr w:rsidR="009B3DBE" w:rsidRPr="009B3DBE" w14:paraId="02AF483C" w14:textId="77777777" w:rsidTr="009B3DBE">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22D8E6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lastRenderedPageBreak/>
              <w:t>SMTC Configuration</w:t>
            </w:r>
          </w:p>
        </w:tc>
        <w:tc>
          <w:tcPr>
            <w:tcW w:w="677" w:type="pct"/>
            <w:tcBorders>
              <w:top w:val="single" w:sz="4" w:space="0" w:color="auto"/>
              <w:left w:val="single" w:sz="4" w:space="0" w:color="auto"/>
              <w:bottom w:val="single" w:sz="4" w:space="0" w:color="auto"/>
              <w:right w:val="single" w:sz="4" w:space="0" w:color="auto"/>
            </w:tcBorders>
          </w:tcPr>
          <w:p w14:paraId="58BC363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778DC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SMTC.1</w:t>
            </w:r>
          </w:p>
        </w:tc>
      </w:tr>
      <w:tr w:rsidR="009B3DBE" w:rsidRPr="009B3DBE" w14:paraId="5CB5B5E3" w14:textId="77777777" w:rsidTr="009B3DBE">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1972C85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637C815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A7A6E8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5EFD47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15 kHz</w:t>
            </w:r>
          </w:p>
        </w:tc>
      </w:tr>
      <w:tr w:rsidR="009B3DBE" w:rsidRPr="009B3DBE" w14:paraId="087AB7AE" w14:textId="77777777" w:rsidTr="009B3DBE">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FA03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C81C3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42DC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1CE0AA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30 kHz</w:t>
            </w:r>
          </w:p>
        </w:tc>
      </w:tr>
      <w:tr w:rsidR="009B3DBE" w:rsidRPr="009B3DBE" w14:paraId="1091C3A0"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6E544F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04944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47BE434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926CCF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FDD</w:t>
            </w:r>
          </w:p>
        </w:tc>
      </w:tr>
      <w:tr w:rsidR="009B3DBE" w:rsidRPr="009B3DBE" w14:paraId="7B670C9A"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A84D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96793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78B5997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9CD133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TDD</w:t>
            </w:r>
          </w:p>
        </w:tc>
      </w:tr>
      <w:tr w:rsidR="009B3DBE" w:rsidRPr="009B3DBE" w14:paraId="53ACCCAF"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B782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F1DC5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7439AAC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35875D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TRS.1.2 TDD</w:t>
            </w:r>
          </w:p>
        </w:tc>
      </w:tr>
      <w:tr w:rsidR="009B3DBE" w:rsidRPr="009B3DBE" w14:paraId="4E7B2CAD"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73535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F5D1C3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720F31C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BF699E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FDD</w:t>
            </w:r>
          </w:p>
        </w:tc>
      </w:tr>
      <w:tr w:rsidR="009B3DBE" w:rsidRPr="009B3DBE" w14:paraId="4AAC92C0"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DC90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CC7009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96F81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5D22A4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TDD</w:t>
            </w:r>
          </w:p>
        </w:tc>
      </w:tr>
      <w:tr w:rsidR="009B3DBE" w:rsidRPr="009B3DBE" w14:paraId="56D9C906"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86A8F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0DD89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1439E04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B5F01E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TRS.1.2 TDD</w:t>
            </w:r>
          </w:p>
        </w:tc>
      </w:tr>
      <w:tr w:rsidR="009B3DBE" w:rsidRPr="009B3DBE" w14:paraId="566D85E0" w14:textId="77777777" w:rsidTr="009B3DBE">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C01C2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6A9146C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254487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TCI.State.2</w:t>
            </w:r>
          </w:p>
        </w:tc>
      </w:tr>
      <w:tr w:rsidR="009B3DBE" w:rsidRPr="009B3DBE" w14:paraId="7CC2DA42"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2B5D17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5432B6E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A0680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OP.1</w:t>
            </w:r>
          </w:p>
        </w:tc>
      </w:tr>
      <w:tr w:rsidR="009B3DBE" w:rsidRPr="009B3DBE" w14:paraId="0617D6F9"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3C05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4BA7D16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01A255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Normal</w:t>
            </w:r>
          </w:p>
        </w:tc>
      </w:tr>
      <w:tr w:rsidR="009B3DBE" w:rsidRPr="009B3DBE" w14:paraId="2E371BBB" w14:textId="77777777" w:rsidTr="009B3DBE">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B9EC9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75B0A04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402104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2x1 Low</w:t>
            </w:r>
          </w:p>
        </w:tc>
      </w:tr>
      <w:tr w:rsidR="009B3DBE" w:rsidRPr="009B3DBE" w14:paraId="4FA3BC5E" w14:textId="77777777" w:rsidTr="009B3DBE">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132FA7A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263F9FE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71E5A8B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86923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03039D1A" w14:textId="77777777" w:rsidTr="009B3DBE">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361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FED14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6543C22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7C4F8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6E9BBA16" w14:textId="77777777" w:rsidTr="009B3DB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A49E"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2EE27C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577E63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73C884C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w:t>
            </w:r>
          </w:p>
        </w:tc>
      </w:tr>
      <w:tr w:rsidR="009B3DBE" w:rsidRPr="009B3DBE" w14:paraId="10F4641A" w14:textId="77777777" w:rsidTr="009B3DBE">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EC385"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DDFA3F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7A18AE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4B5B846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70429019" w14:textId="77777777" w:rsidTr="009B3DBE">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101C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39D07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7A33CBC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301D549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6667564A" w14:textId="77777777" w:rsidTr="009B3DB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F033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34B6A2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1F34998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FF2F32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243D5660"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65264"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173835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2781B51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60CCDB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1CC6868A"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02779B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657631D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262A0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DRX.3</w:t>
            </w:r>
          </w:p>
        </w:tc>
      </w:tr>
      <w:tr w:rsidR="009B3DBE" w:rsidRPr="009B3DBE" w14:paraId="0530EBD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7242F4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1237A5A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BDA6A6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N.A</w:t>
            </w:r>
          </w:p>
        </w:tc>
      </w:tr>
      <w:tr w:rsidR="009B3DBE" w:rsidRPr="009B3DBE" w14:paraId="02186381" w14:textId="77777777" w:rsidTr="009B3DBE">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D4DC8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411D8BE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8BDFE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iCs/>
                <w:sz w:val="18"/>
                <w:lang w:val="fr-FR" w:eastAsia="fr-FR"/>
              </w:rPr>
              <w:t>Enabled</w:t>
            </w:r>
          </w:p>
        </w:tc>
      </w:tr>
      <w:tr w:rsidR="009B3DBE" w:rsidRPr="009B3DBE" w14:paraId="049B7501"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CADF82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39158AB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0A76A4C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0</w:t>
            </w:r>
          </w:p>
        </w:tc>
      </w:tr>
      <w:tr w:rsidR="009B3DBE" w:rsidRPr="009B3DBE" w14:paraId="55A99F1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E468A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078EA3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0635B69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9B3DBE">
              <w:rPr>
                <w:rFonts w:ascii="Arial" w:eastAsia="Times New Roman" w:hAnsi="Arial"/>
                <w:sz w:val="18"/>
                <w:lang w:val="fr-FR" w:eastAsia="fr-FR"/>
              </w:rPr>
              <w:t>1000</w:t>
            </w:r>
          </w:p>
        </w:tc>
      </w:tr>
      <w:tr w:rsidR="009B3DBE" w:rsidRPr="009B3DBE" w14:paraId="147843E6"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749C51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141C08D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8BB3A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624AEBCD"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4D1787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53064F2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4169B2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7666391D" w14:textId="77777777" w:rsidTr="009B3DBE">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F44FFF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451DC263"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21B7276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A6F99A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 xml:space="preserve">CSI-RS.1.1 FDD </w:t>
            </w:r>
          </w:p>
        </w:tc>
      </w:tr>
      <w:tr w:rsidR="009B3DBE" w:rsidRPr="009B3DBE" w14:paraId="26ED4F82"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9F62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554661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93B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61B789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CSI-RS.1.1 TDD</w:t>
            </w:r>
          </w:p>
        </w:tc>
      </w:tr>
      <w:tr w:rsidR="009B3DBE" w:rsidRPr="009B3DBE" w14:paraId="6BE60862"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FF93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4D91F7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88DF"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EC7A3D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CSI-RS.2.1 TDD</w:t>
            </w:r>
          </w:p>
        </w:tc>
      </w:tr>
      <w:tr w:rsidR="009B3DBE" w:rsidRPr="009B3DBE" w14:paraId="53ACFFD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2DC932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1306539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4C20E5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53905522"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EDEB1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303CBA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24BBCC1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2.48</w:t>
            </w:r>
          </w:p>
        </w:tc>
      </w:tr>
      <w:tr w:rsidR="009B3DBE" w:rsidRPr="009B3DBE" w14:paraId="1DC621F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31ED29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3081D1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7F4F3C3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2.48</w:t>
            </w:r>
          </w:p>
        </w:tc>
      </w:tr>
      <w:tr w:rsidR="009B3DBE" w:rsidRPr="009B3DBE" w14:paraId="17A6381E"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510B5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D1</w:t>
            </w:r>
          </w:p>
        </w:tc>
        <w:tc>
          <w:tcPr>
            <w:tcW w:w="677" w:type="pct"/>
            <w:tcBorders>
              <w:top w:val="single" w:sz="4" w:space="0" w:color="auto"/>
              <w:left w:val="single" w:sz="4" w:space="0" w:color="auto"/>
              <w:bottom w:val="single" w:sz="4" w:space="0" w:color="auto"/>
              <w:right w:val="single" w:sz="4" w:space="0" w:color="auto"/>
            </w:tcBorders>
            <w:hideMark/>
          </w:tcPr>
          <w:p w14:paraId="7D195E1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513C76C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2.44</w:t>
            </w:r>
          </w:p>
        </w:tc>
      </w:tr>
      <w:tr w:rsidR="009B3DBE" w:rsidRPr="009B3DBE" w14:paraId="11D391B1" w14:textId="77777777" w:rsidTr="009B3DBE">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EC39FBA"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 1:</w:t>
            </w:r>
            <w:r w:rsidRPr="009B3DBE">
              <w:rPr>
                <w:rFonts w:ascii="Arial" w:eastAsia="Times New Roman" w:hAnsi="Arial"/>
                <w:sz w:val="18"/>
                <w:lang w:val="fr-FR" w:eastAsia="fr-FR"/>
              </w:rPr>
              <w:tab/>
              <w:t>UE-specific PDCCH is not transmitted after T1 starts.</w:t>
            </w:r>
          </w:p>
        </w:tc>
      </w:tr>
    </w:tbl>
    <w:p w14:paraId="18D46C2E" w14:textId="77777777" w:rsidR="00DB3D5B" w:rsidRDefault="00DB3D5B" w:rsidP="00013725"/>
    <w:p w14:paraId="7E572640" w14:textId="77777777" w:rsidR="00DB3D5B" w:rsidRDefault="00DB3D5B" w:rsidP="00DB3D5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2F338B" w14:textId="77777777" w:rsidR="009B3DBE" w:rsidRPr="009B3DBE" w:rsidRDefault="009B3DBE" w:rsidP="009B3DBE">
      <w:pPr>
        <w:keepNext/>
        <w:keepLines/>
        <w:overflowPunct w:val="0"/>
        <w:autoSpaceDE w:val="0"/>
        <w:autoSpaceDN w:val="0"/>
        <w:adjustRightInd w:val="0"/>
        <w:spacing w:before="120"/>
        <w:ind w:left="1418" w:hanging="1418"/>
        <w:outlineLvl w:val="3"/>
        <w:rPr>
          <w:rFonts w:ascii="Arial" w:eastAsia="SimSun" w:hAnsi="Arial"/>
          <w:sz w:val="24"/>
        </w:rPr>
      </w:pPr>
      <w:r w:rsidRPr="009B3DBE">
        <w:rPr>
          <w:rFonts w:ascii="Arial" w:eastAsia="SimSun" w:hAnsi="Arial"/>
          <w:sz w:val="24"/>
        </w:rPr>
        <w:t>16.5.1.15</w:t>
      </w:r>
      <w:r w:rsidRPr="009B3DBE">
        <w:rPr>
          <w:rFonts w:ascii="Arial" w:eastAsia="SimSun" w:hAnsi="Arial"/>
          <w:sz w:val="24"/>
        </w:rPr>
        <w:tab/>
        <w:t>NR SA FR1 Radio Link Monitoring In-sync Test for FR1 PCell configured with CSI-RS-based RLM in DRX mode for 1 Rx UE</w:t>
      </w:r>
    </w:p>
    <w:p w14:paraId="6BD95122"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16.5.1.15.1</w:t>
      </w:r>
      <w:r w:rsidRPr="009B3DBE">
        <w:rPr>
          <w:rFonts w:ascii="Arial" w:eastAsia="Times New Roman" w:hAnsi="Arial"/>
          <w:lang w:val="fr-FR" w:eastAsia="fr-FR"/>
        </w:rPr>
        <w:tab/>
        <w:t>Test purpose</w:t>
      </w:r>
    </w:p>
    <w:p w14:paraId="0B0A65F0" w14:textId="77777777" w:rsidR="009B3DBE" w:rsidRPr="009B3DBE" w:rsidRDefault="009B3DBE" w:rsidP="009B3DBE">
      <w:pPr>
        <w:overflowPunct w:val="0"/>
        <w:autoSpaceDE w:val="0"/>
        <w:autoSpaceDN w:val="0"/>
        <w:adjustRightInd w:val="0"/>
        <w:rPr>
          <w:rFonts w:eastAsia="SimSun"/>
        </w:rPr>
      </w:pPr>
      <w:r w:rsidRPr="009B3DBE">
        <w:rPr>
          <w:rFonts w:eastAsia="Times New Roman"/>
        </w:rPr>
        <w:t>To verify that the UE properly detects the in sync for the purpose of monitoring downlink CSI-RS based radio link quality of the PCell when DRX is used. This test will partly verify the FR1 PCell CSI-RS In-sync radio link monitoring requirements in 38.133 [6] clause 8.1B.3.</w:t>
      </w:r>
    </w:p>
    <w:p w14:paraId="28F560E9"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16.5.1.15.2</w:t>
      </w:r>
      <w:r w:rsidRPr="009B3DBE">
        <w:rPr>
          <w:rFonts w:ascii="Arial" w:eastAsia="Times New Roman" w:hAnsi="Arial"/>
          <w:lang w:val="fr-FR" w:eastAsia="fr-FR"/>
        </w:rPr>
        <w:tab/>
        <w:t>Test applicability</w:t>
      </w:r>
    </w:p>
    <w:p w14:paraId="68939160" w14:textId="77777777" w:rsidR="009B3DBE" w:rsidRPr="009B3DBE" w:rsidRDefault="009B3DBE" w:rsidP="009B3DBE">
      <w:pPr>
        <w:overflowPunct w:val="0"/>
        <w:autoSpaceDE w:val="0"/>
        <w:autoSpaceDN w:val="0"/>
        <w:adjustRightInd w:val="0"/>
        <w:rPr>
          <w:rFonts w:eastAsia="SimSun"/>
        </w:rPr>
      </w:pPr>
      <w:r w:rsidRPr="009B3DBE">
        <w:rPr>
          <w:rFonts w:eastAsia="Times New Roman"/>
        </w:rPr>
        <w:t>This test applies to all types of NR RedCap UE with 1 Rx from Release 17 onwards supporting CSI-RS based RLM and long DRX cycle.</w:t>
      </w:r>
    </w:p>
    <w:p w14:paraId="003CFBB3"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eastAsia="fr-FR"/>
        </w:rPr>
      </w:pPr>
      <w:r w:rsidRPr="009B3DBE">
        <w:rPr>
          <w:rFonts w:ascii="Arial" w:eastAsia="Times New Roman" w:hAnsi="Arial"/>
          <w:lang w:val="fr-FR" w:eastAsia="fr-FR"/>
        </w:rPr>
        <w:t>16.5.1.15.3</w:t>
      </w:r>
      <w:r w:rsidRPr="009B3DBE">
        <w:rPr>
          <w:rFonts w:ascii="Arial" w:eastAsia="Times New Roman" w:hAnsi="Arial"/>
          <w:lang w:val="fr-FR" w:eastAsia="fr-FR"/>
        </w:rPr>
        <w:tab/>
        <w:t xml:space="preserve">Minimum </w:t>
      </w:r>
      <w:r w:rsidRPr="009B3DBE">
        <w:rPr>
          <w:rFonts w:ascii="Arial" w:eastAsia="Times New Roman" w:hAnsi="Arial"/>
          <w:lang w:val="fr-FR" w:eastAsia="x-none"/>
        </w:rPr>
        <w:t>conformance</w:t>
      </w:r>
      <w:r w:rsidRPr="009B3DBE">
        <w:rPr>
          <w:rFonts w:ascii="Arial" w:eastAsia="Times New Roman" w:hAnsi="Arial"/>
          <w:lang w:val="fr-FR" w:eastAsia="fr-FR"/>
        </w:rPr>
        <w:t xml:space="preserve"> requirements</w:t>
      </w:r>
    </w:p>
    <w:p w14:paraId="3E90C41D" w14:textId="77777777" w:rsidR="009B3DBE" w:rsidRPr="009B3DBE" w:rsidRDefault="009B3DBE" w:rsidP="009B3DBE">
      <w:pPr>
        <w:overflowPunct w:val="0"/>
        <w:autoSpaceDE w:val="0"/>
        <w:autoSpaceDN w:val="0"/>
        <w:adjustRightInd w:val="0"/>
        <w:rPr>
          <w:rFonts w:eastAsia="SimSun"/>
          <w:lang w:eastAsia="sv-SE"/>
        </w:rPr>
      </w:pPr>
      <w:r w:rsidRPr="009B3DBE">
        <w:rPr>
          <w:rFonts w:eastAsia="Times New Roman"/>
          <w:lang w:eastAsia="sv-SE"/>
        </w:rPr>
        <w:t>The minimum conformance requirements are specified in clause 16.5.1.0.1 and 16.5.1.0.3.</w:t>
      </w:r>
    </w:p>
    <w:p w14:paraId="52C06E51"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sv-SE"/>
        </w:rPr>
        <w:t>The normative reference for this requirement is TS 38.133 [6] clause A.16.5.1.15.</w:t>
      </w:r>
    </w:p>
    <w:p w14:paraId="3B55033A" w14:textId="77777777" w:rsidR="009B3DBE" w:rsidRPr="009B3DBE" w:rsidRDefault="009B3DBE" w:rsidP="009B3DBE">
      <w:pPr>
        <w:keepNext/>
        <w:keepLines/>
        <w:overflowPunct w:val="0"/>
        <w:autoSpaceDE w:val="0"/>
        <w:autoSpaceDN w:val="0"/>
        <w:adjustRightInd w:val="0"/>
        <w:spacing w:before="120"/>
        <w:ind w:left="1985" w:hanging="1985"/>
        <w:rPr>
          <w:rFonts w:ascii="Arial" w:eastAsia="ＭＳ 明朝" w:hAnsi="Arial"/>
          <w:lang w:val="fr-FR"/>
        </w:rPr>
      </w:pPr>
      <w:r w:rsidRPr="009B3DBE">
        <w:rPr>
          <w:rFonts w:ascii="Arial" w:eastAsia="Times New Roman" w:hAnsi="Arial"/>
          <w:lang w:val="fr-FR" w:eastAsia="fr-FR"/>
        </w:rPr>
        <w:lastRenderedPageBreak/>
        <w:t>16.5.1.15.4</w:t>
      </w:r>
      <w:r w:rsidRPr="009B3DBE">
        <w:rPr>
          <w:rFonts w:ascii="Arial" w:eastAsia="Times New Roman" w:hAnsi="Arial"/>
          <w:lang w:val="fr-FR" w:eastAsia="fr-FR"/>
        </w:rPr>
        <w:tab/>
        <w:t xml:space="preserve">Test </w:t>
      </w:r>
      <w:r w:rsidRPr="009B3DBE">
        <w:rPr>
          <w:rFonts w:ascii="Arial" w:eastAsia="Times New Roman" w:hAnsi="Arial"/>
          <w:lang w:val="fr-FR" w:eastAsia="x-none"/>
        </w:rPr>
        <w:t>description</w:t>
      </w:r>
    </w:p>
    <w:p w14:paraId="47698DD4" w14:textId="77777777" w:rsidR="009B3DBE" w:rsidRPr="009B3DBE" w:rsidRDefault="009B3DBE" w:rsidP="009B3DBE">
      <w:pPr>
        <w:overflowPunct w:val="0"/>
        <w:autoSpaceDE w:val="0"/>
        <w:autoSpaceDN w:val="0"/>
        <w:adjustRightInd w:val="0"/>
        <w:rPr>
          <w:rFonts w:eastAsia="SimSun"/>
        </w:rPr>
      </w:pPr>
      <w:r w:rsidRPr="009B3DBE">
        <w:rPr>
          <w:rFonts w:eastAsia="Times New Roman"/>
        </w:rPr>
        <w:t>Same as the test description given in clause 6.5.1.8.4.</w:t>
      </w:r>
    </w:p>
    <w:p w14:paraId="3772DBFA" w14:textId="77777777" w:rsidR="009B3DBE" w:rsidRPr="009B3DBE" w:rsidRDefault="009B3DBE" w:rsidP="009B3DBE">
      <w:pPr>
        <w:keepNext/>
        <w:keepLines/>
        <w:overflowPunct w:val="0"/>
        <w:autoSpaceDE w:val="0"/>
        <w:autoSpaceDN w:val="0"/>
        <w:adjustRightInd w:val="0"/>
        <w:spacing w:before="120"/>
        <w:ind w:left="1985" w:hanging="1985"/>
        <w:rPr>
          <w:rFonts w:ascii="Arial" w:eastAsia="Times New Roman" w:hAnsi="Arial"/>
          <w:lang w:val="fr-FR" w:eastAsia="fr-FR"/>
        </w:rPr>
      </w:pPr>
      <w:r w:rsidRPr="009B3DBE">
        <w:rPr>
          <w:rFonts w:ascii="Arial" w:eastAsia="Times New Roman" w:hAnsi="Arial"/>
          <w:lang w:val="fr-FR" w:eastAsia="fr-FR"/>
        </w:rPr>
        <w:t>16.5.1.15.4.1</w:t>
      </w:r>
      <w:r w:rsidRPr="009B3DBE">
        <w:rPr>
          <w:rFonts w:ascii="Arial" w:eastAsia="Times New Roman" w:hAnsi="Arial"/>
          <w:lang w:val="fr-FR" w:eastAsia="fr-FR"/>
        </w:rPr>
        <w:tab/>
      </w:r>
      <w:r w:rsidRPr="009B3DBE">
        <w:rPr>
          <w:rFonts w:ascii="Arial" w:eastAsia="Times New Roman" w:hAnsi="Arial"/>
          <w:lang w:val="fr-FR" w:eastAsia="x-none"/>
        </w:rPr>
        <w:t>Initial</w:t>
      </w:r>
      <w:r w:rsidRPr="009B3DBE">
        <w:rPr>
          <w:rFonts w:ascii="Arial" w:eastAsia="Times New Roman" w:hAnsi="Arial"/>
          <w:lang w:val="fr-FR" w:eastAsia="fr-FR"/>
        </w:rPr>
        <w:t xml:space="preserve"> conditions</w:t>
      </w:r>
    </w:p>
    <w:p w14:paraId="4C6DD71E" w14:textId="77777777" w:rsidR="009B3DBE" w:rsidRPr="009B3DBE" w:rsidRDefault="009B3DBE" w:rsidP="009B3DBE">
      <w:pPr>
        <w:overflowPunct w:val="0"/>
        <w:autoSpaceDE w:val="0"/>
        <w:autoSpaceDN w:val="0"/>
        <w:adjustRightInd w:val="0"/>
        <w:rPr>
          <w:rFonts w:eastAsia="Times New Roman"/>
          <w:lang w:eastAsia="sv-SE"/>
        </w:rPr>
      </w:pPr>
      <w:r w:rsidRPr="009B3DBE">
        <w:rPr>
          <w:rFonts w:eastAsia="Times New Roman"/>
          <w:lang w:eastAsia="zh-CN"/>
        </w:rPr>
        <w:t>Same</w:t>
      </w:r>
      <w:r w:rsidRPr="009B3DBE">
        <w:rPr>
          <w:rFonts w:eastAsia="Times New Roman"/>
          <w:lang w:eastAsia="sv-SE"/>
        </w:rPr>
        <w:t xml:space="preserve"> as the initial conditions given in clause </w:t>
      </w:r>
      <w:r w:rsidRPr="009B3DBE">
        <w:rPr>
          <w:rFonts w:eastAsia="Times New Roman"/>
        </w:rPr>
        <w:t>6.5.1.8</w:t>
      </w:r>
      <w:r w:rsidRPr="009B3DBE">
        <w:rPr>
          <w:rFonts w:eastAsia="Times New Roman"/>
          <w:lang w:eastAsia="sv-SE"/>
        </w:rPr>
        <w:t>.4.1 with following exceptions:</w:t>
      </w:r>
    </w:p>
    <w:p w14:paraId="2CE276D0" w14:textId="77777777" w:rsidR="009B3DBE" w:rsidRPr="009B3DBE" w:rsidRDefault="009B3DBE" w:rsidP="009B3DBE">
      <w:pPr>
        <w:overflowPunct w:val="0"/>
        <w:autoSpaceDE w:val="0"/>
        <w:autoSpaceDN w:val="0"/>
        <w:adjustRightInd w:val="0"/>
        <w:ind w:left="568" w:hanging="284"/>
        <w:rPr>
          <w:rFonts w:eastAsia="Times New Roman"/>
          <w:lang w:val="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6.5.1.8.4.1-1 is replaced by Table 16.5.1.15.4.1-1.</w:t>
      </w:r>
    </w:p>
    <w:p w14:paraId="06F4C609"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6.5.1.8.4.1-2 is replaced by Table 16.5.1.15.4.1-2.</w:t>
      </w:r>
    </w:p>
    <w:p w14:paraId="775DEAC8" w14:textId="77777777" w:rsidR="009B3DBE" w:rsidRPr="009B3DBE" w:rsidRDefault="009B3DBE" w:rsidP="009B3DBE">
      <w:pPr>
        <w:overflowPunct w:val="0"/>
        <w:autoSpaceDE w:val="0"/>
        <w:autoSpaceDN w:val="0"/>
        <w:adjustRightInd w:val="0"/>
        <w:ind w:left="568" w:hanging="284"/>
        <w:rPr>
          <w:rFonts w:eastAsia="Times New Roman"/>
          <w:lang w:val="fr-FR" w:eastAsia="fr-FR"/>
        </w:rPr>
      </w:pPr>
      <w:r w:rsidRPr="009B3DBE">
        <w:rPr>
          <w:rFonts w:eastAsia="Times New Roman"/>
          <w:lang w:val="fr-FR" w:eastAsia="zh-CN"/>
        </w:rPr>
        <w:t>-</w:t>
      </w:r>
      <w:r w:rsidRPr="009B3DBE">
        <w:rPr>
          <w:rFonts w:eastAsia="Times New Roman"/>
          <w:lang w:val="fr-FR" w:eastAsia="zh-CN"/>
        </w:rPr>
        <w:tab/>
      </w:r>
      <w:r w:rsidRPr="009B3DBE">
        <w:rPr>
          <w:rFonts w:eastAsia="Times New Roman"/>
          <w:lang w:val="fr-FR" w:eastAsia="fr-FR"/>
        </w:rPr>
        <w:t>Table 6.5.1.8.4.1-3 is replaced by Table 16.5.1.15.4.1-3.</w:t>
      </w:r>
    </w:p>
    <w:p w14:paraId="6904FE9A"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3DBE" w:rsidRPr="009B3DBE" w14:paraId="6DC415EC"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A8553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7D97E0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Description</w:t>
            </w:r>
          </w:p>
        </w:tc>
      </w:tr>
      <w:tr w:rsidR="009B3DBE" w:rsidRPr="009B3DBE" w14:paraId="5E2B5C1E"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8A010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16.5.1.15-1</w:t>
            </w:r>
          </w:p>
        </w:tc>
        <w:tc>
          <w:tcPr>
            <w:tcW w:w="6905" w:type="dxa"/>
            <w:tcBorders>
              <w:top w:val="single" w:sz="4" w:space="0" w:color="auto"/>
              <w:left w:val="single" w:sz="4" w:space="0" w:color="auto"/>
              <w:bottom w:val="single" w:sz="4" w:space="0" w:color="auto"/>
              <w:right w:val="single" w:sz="4" w:space="0" w:color="auto"/>
            </w:tcBorders>
            <w:hideMark/>
          </w:tcPr>
          <w:p w14:paraId="47568B5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FDD duplex mode</w:t>
            </w:r>
          </w:p>
        </w:tc>
      </w:tr>
      <w:tr w:rsidR="009B3DBE" w:rsidRPr="009B3DBE" w14:paraId="3B4561F1"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079E5D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16.5.1.15-2</w:t>
            </w:r>
          </w:p>
        </w:tc>
        <w:tc>
          <w:tcPr>
            <w:tcW w:w="6905" w:type="dxa"/>
            <w:tcBorders>
              <w:top w:val="single" w:sz="4" w:space="0" w:color="auto"/>
              <w:left w:val="single" w:sz="4" w:space="0" w:color="auto"/>
              <w:bottom w:val="single" w:sz="4" w:space="0" w:color="auto"/>
              <w:right w:val="single" w:sz="4" w:space="0" w:color="auto"/>
            </w:tcBorders>
            <w:hideMark/>
          </w:tcPr>
          <w:p w14:paraId="1F73DF2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15 kHz SSB SCS</w:t>
            </w:r>
            <w:r w:rsidRPr="009B3DBE">
              <w:rPr>
                <w:rFonts w:ascii="Arial" w:eastAsia="Malgun Gothic" w:hAnsi="Arial"/>
                <w:sz w:val="18"/>
                <w:lang w:val="fr-FR" w:eastAsia="fr-FR"/>
              </w:rPr>
              <w:t xml:space="preserve">, 15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10 MHz bandwidth, TDD duplex mode</w:t>
            </w:r>
          </w:p>
        </w:tc>
      </w:tr>
      <w:tr w:rsidR="009B3DBE" w:rsidRPr="009B3DBE" w14:paraId="309768B3"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FCB34E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16.5.1.15-3</w:t>
            </w:r>
          </w:p>
        </w:tc>
        <w:tc>
          <w:tcPr>
            <w:tcW w:w="6905" w:type="dxa"/>
            <w:tcBorders>
              <w:top w:val="single" w:sz="4" w:space="0" w:color="auto"/>
              <w:left w:val="single" w:sz="4" w:space="0" w:color="auto"/>
              <w:bottom w:val="single" w:sz="4" w:space="0" w:color="auto"/>
              <w:right w:val="single" w:sz="4" w:space="0" w:color="auto"/>
            </w:tcBorders>
            <w:hideMark/>
          </w:tcPr>
          <w:p w14:paraId="61B9D1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30 kHz SSB SCS</w:t>
            </w:r>
            <w:r w:rsidRPr="009B3DBE">
              <w:rPr>
                <w:rFonts w:ascii="Arial" w:eastAsia="Malgun Gothic" w:hAnsi="Arial"/>
                <w:sz w:val="18"/>
                <w:lang w:val="fr-FR" w:eastAsia="fr-FR"/>
              </w:rPr>
              <w:t xml:space="preserve">, 30 kHz </w:t>
            </w:r>
            <w:r w:rsidRPr="009B3DBE">
              <w:rPr>
                <w:rFonts w:ascii="Arial" w:eastAsia="Times New Roman" w:hAnsi="Arial"/>
                <w:sz w:val="18"/>
                <w:lang w:val="fr-FR" w:eastAsia="zh-TW"/>
              </w:rPr>
              <w:t>data SCS</w:t>
            </w:r>
            <w:r w:rsidRPr="009B3DBE">
              <w:rPr>
                <w:rFonts w:ascii="Arial" w:eastAsia="Times New Roman" w:hAnsi="Arial"/>
                <w:sz w:val="18"/>
                <w:lang w:val="fr-FR" w:eastAsia="fr-FR"/>
              </w:rPr>
              <w:t>, 20 MHz bandwidth, TDD duplex mode</w:t>
            </w:r>
          </w:p>
        </w:tc>
      </w:tr>
      <w:tr w:rsidR="009B3DBE" w:rsidRPr="009B3DBE" w14:paraId="15050A22" w14:textId="77777777" w:rsidTr="009B3DB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B9872D8"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16.5.1.15-</w:t>
            </w:r>
            <w:r w:rsidRPr="009B3DBE">
              <w:rPr>
                <w:rFonts w:ascii="Arial" w:eastAsia="Malgun Gothic" w:hAnsi="Arial"/>
                <w:sz w:val="18"/>
                <w:lang w:val="fr-FR" w:eastAsia="fr-FR"/>
              </w:rPr>
              <w:t>4</w:t>
            </w:r>
          </w:p>
        </w:tc>
        <w:tc>
          <w:tcPr>
            <w:tcW w:w="6905" w:type="dxa"/>
            <w:tcBorders>
              <w:top w:val="single" w:sz="4" w:space="0" w:color="auto"/>
              <w:left w:val="single" w:sz="4" w:space="0" w:color="auto"/>
              <w:bottom w:val="single" w:sz="4" w:space="0" w:color="auto"/>
              <w:right w:val="single" w:sz="4" w:space="0" w:color="auto"/>
            </w:tcBorders>
            <w:hideMark/>
          </w:tcPr>
          <w:p w14:paraId="627A9DC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Malgun Gothic" w:hAnsi="Arial"/>
                <w:sz w:val="18"/>
                <w:lang w:val="fr-FR" w:eastAsia="fr-FR"/>
              </w:rPr>
              <w:t xml:space="preserve">15 kHz SSB SCS, 15 kHz </w:t>
            </w:r>
            <w:r w:rsidRPr="009B3DBE">
              <w:rPr>
                <w:rFonts w:ascii="Arial" w:eastAsia="Times New Roman" w:hAnsi="Arial"/>
                <w:sz w:val="18"/>
                <w:lang w:val="fr-FR" w:eastAsia="zh-TW"/>
              </w:rPr>
              <w:t xml:space="preserve">data SCS, 10 MHz bandwidth, </w:t>
            </w:r>
            <w:r w:rsidRPr="009B3DBE">
              <w:rPr>
                <w:rFonts w:ascii="Arial" w:eastAsia="Malgun Gothic" w:hAnsi="Arial"/>
                <w:sz w:val="18"/>
                <w:lang w:val="fr-FR" w:eastAsia="fr-FR"/>
              </w:rPr>
              <w:t>HD-FDD duplex mode</w:t>
            </w:r>
          </w:p>
        </w:tc>
      </w:tr>
      <w:tr w:rsidR="009B3DBE" w:rsidRPr="009B3DBE" w14:paraId="469A52FA" w14:textId="77777777" w:rsidTr="009B3DB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D627E75"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w:t>
            </w:r>
            <w:r w:rsidRPr="009B3DBE">
              <w:rPr>
                <w:rFonts w:ascii="Arial" w:eastAsia="Times New Roman" w:hAnsi="Arial"/>
                <w:sz w:val="18"/>
                <w:lang w:val="fr-FR" w:eastAsia="fr-FR"/>
              </w:rPr>
              <w:tab/>
              <w:t>The UE is only required to pass in one of the supported test configurations in FR1</w:t>
            </w:r>
          </w:p>
        </w:tc>
      </w:tr>
    </w:tbl>
    <w:p w14:paraId="296E200E" w14:textId="77777777" w:rsidR="009B3DBE" w:rsidRPr="009B3DBE" w:rsidRDefault="009B3DBE" w:rsidP="009B3DBE">
      <w:pPr>
        <w:overflowPunct w:val="0"/>
        <w:autoSpaceDE w:val="0"/>
        <w:autoSpaceDN w:val="0"/>
        <w:adjustRightInd w:val="0"/>
        <w:rPr>
          <w:rFonts w:eastAsia="Times New Roman"/>
        </w:rPr>
      </w:pPr>
    </w:p>
    <w:p w14:paraId="00D08DC2"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B3DBE" w:rsidRPr="009B3DBE" w14:paraId="7A375CEF"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5BDB08B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E9577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CEAFB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Comment</w:t>
            </w:r>
          </w:p>
        </w:tc>
      </w:tr>
      <w:tr w:rsidR="009B3DBE" w:rsidRPr="009B3DBE" w14:paraId="453503E4"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38F5472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4B715E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ED0395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clause 4.1.</w:t>
            </w:r>
          </w:p>
        </w:tc>
      </w:tr>
      <w:tr w:rsidR="009B3DBE" w:rsidRPr="009B3DBE" w14:paraId="2D02F27C"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1DE325B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2A6F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E, Table E.14-1 and TS 38.508-1 [14] clause 4.3.1.</w:t>
            </w:r>
          </w:p>
        </w:tc>
      </w:tr>
      <w:tr w:rsidR="009B3DBE" w:rsidRPr="009B3DBE" w14:paraId="6FAF2BC6"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651D591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F06DC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by the test configuration selected from Table 16.5.1.15.4.1-1.</w:t>
            </w:r>
          </w:p>
        </w:tc>
      </w:tr>
      <w:tr w:rsidR="009B3DBE" w:rsidRPr="009B3DBE" w14:paraId="555CD0C4"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2E2F40A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CFBB3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D4D9BB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Annex C.2.2</w:t>
            </w:r>
          </w:p>
        </w:tc>
      </w:tr>
      <w:tr w:rsidR="009B3DBE" w:rsidRPr="009B3DBE" w14:paraId="1CE56D47" w14:textId="77777777" w:rsidTr="009B3DB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C1DC1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249B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37A95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CF54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As specified in TS 38.508-1 [14] Annex A.</w:t>
            </w:r>
          </w:p>
        </w:tc>
      </w:tr>
      <w:tr w:rsidR="009B3DBE" w:rsidRPr="009B3DBE" w14:paraId="5DFEA7F4" w14:textId="77777777" w:rsidTr="009B3DB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F451" w14:textId="77777777" w:rsidR="009B3DBE" w:rsidRPr="009B3DBE" w:rsidRDefault="009B3DBE" w:rsidP="009B3DB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291C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38E7A2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BFE5" w14:textId="77777777" w:rsidR="009B3DBE" w:rsidRPr="009B3DBE" w:rsidRDefault="009B3DBE" w:rsidP="009B3DBE">
            <w:pPr>
              <w:spacing w:after="0" w:line="256" w:lineRule="auto"/>
              <w:rPr>
                <w:rFonts w:ascii="Arial" w:eastAsia="Times New Roman" w:hAnsi="Arial"/>
                <w:sz w:val="18"/>
              </w:rPr>
            </w:pPr>
          </w:p>
        </w:tc>
      </w:tr>
      <w:tr w:rsidR="009B3DBE" w:rsidRPr="009B3DBE" w14:paraId="45FAE11B" w14:textId="77777777" w:rsidTr="009B3DBE">
        <w:trPr>
          <w:jc w:val="center"/>
        </w:trPr>
        <w:tc>
          <w:tcPr>
            <w:tcW w:w="1701" w:type="dxa"/>
            <w:tcBorders>
              <w:top w:val="single" w:sz="4" w:space="0" w:color="auto"/>
              <w:left w:val="single" w:sz="4" w:space="0" w:color="auto"/>
              <w:bottom w:val="single" w:sz="4" w:space="0" w:color="auto"/>
              <w:right w:val="single" w:sz="4" w:space="0" w:color="auto"/>
            </w:tcBorders>
            <w:hideMark/>
          </w:tcPr>
          <w:p w14:paraId="0D7E2DE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CB3F7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F1F11C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449A9769" w14:textId="77777777" w:rsidR="009B3DBE" w:rsidRPr="009B3DBE" w:rsidRDefault="009B3DBE" w:rsidP="009B3DBE">
      <w:pPr>
        <w:overflowPunct w:val="0"/>
        <w:autoSpaceDE w:val="0"/>
        <w:autoSpaceDN w:val="0"/>
        <w:adjustRightInd w:val="0"/>
        <w:rPr>
          <w:rFonts w:eastAsia="Times New Roman"/>
        </w:rPr>
      </w:pPr>
    </w:p>
    <w:p w14:paraId="79AF5F5F" w14:textId="77777777" w:rsidR="009B3DBE" w:rsidRPr="009B3DBE" w:rsidRDefault="009B3DBE" w:rsidP="009B3DBE">
      <w:pPr>
        <w:keepNext/>
        <w:keepLines/>
        <w:overflowPunct w:val="0"/>
        <w:autoSpaceDE w:val="0"/>
        <w:autoSpaceDN w:val="0"/>
        <w:adjustRightInd w:val="0"/>
        <w:spacing w:before="60"/>
        <w:jc w:val="center"/>
        <w:rPr>
          <w:rFonts w:ascii="Arial" w:eastAsia="Times New Roman" w:hAnsi="Arial"/>
          <w:b/>
          <w:lang w:val="fr-FR" w:eastAsia="fr-FR"/>
        </w:rPr>
      </w:pPr>
      <w:r w:rsidRPr="009B3DBE">
        <w:rPr>
          <w:rFonts w:ascii="Arial" w:eastAsia="Times New Roman" w:hAnsi="Arial"/>
          <w:b/>
          <w:lang w:val="fr-FR" w:eastAsia="fr-FR"/>
        </w:rPr>
        <w:t>Table 16.5.1.15.4.1-3: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9B3DBE" w:rsidRPr="009B3DBE" w14:paraId="2525A69C" w14:textId="77777777" w:rsidTr="009B3DBE">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57EAC39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645F1A8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Unit</w:t>
            </w:r>
          </w:p>
        </w:tc>
        <w:tc>
          <w:tcPr>
            <w:tcW w:w="1595" w:type="pct"/>
            <w:tcBorders>
              <w:top w:val="single" w:sz="4" w:space="0" w:color="auto"/>
              <w:left w:val="single" w:sz="4" w:space="0" w:color="auto"/>
              <w:bottom w:val="single" w:sz="4" w:space="0" w:color="auto"/>
              <w:right w:val="single" w:sz="4" w:space="0" w:color="auto"/>
            </w:tcBorders>
            <w:hideMark/>
          </w:tcPr>
          <w:p w14:paraId="2F8890B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Value</w:t>
            </w:r>
          </w:p>
        </w:tc>
      </w:tr>
      <w:tr w:rsidR="009B3DBE" w:rsidRPr="009B3DBE" w14:paraId="661F4092" w14:textId="77777777" w:rsidTr="009B3DBE">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75837E" w14:textId="77777777" w:rsidR="009B3DBE" w:rsidRPr="009B3DBE" w:rsidRDefault="009B3DBE" w:rsidP="009B3DBE">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43EE" w14:textId="77777777" w:rsidR="009B3DBE" w:rsidRPr="009B3DBE" w:rsidRDefault="009B3DBE" w:rsidP="009B3DBE">
            <w:pPr>
              <w:spacing w:after="0" w:line="256" w:lineRule="auto"/>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3434BC0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9B3DBE">
              <w:rPr>
                <w:rFonts w:ascii="Arial" w:eastAsia="Times New Roman" w:hAnsi="Arial"/>
                <w:b/>
                <w:sz w:val="18"/>
                <w:lang w:val="fr-FR" w:eastAsia="fr-FR"/>
              </w:rPr>
              <w:t>Test 1</w:t>
            </w:r>
          </w:p>
        </w:tc>
      </w:tr>
      <w:tr w:rsidR="009B3DBE" w:rsidRPr="009B3DBE" w14:paraId="301A8B4E" w14:textId="77777777" w:rsidTr="009B3DBE">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7FD18E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23B2078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FD882B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Cell 1</w:t>
            </w:r>
          </w:p>
        </w:tc>
      </w:tr>
      <w:tr w:rsidR="009B3DBE" w:rsidRPr="009B3DBE" w14:paraId="33765F3B"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55F026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RF Channel Number</w:t>
            </w:r>
          </w:p>
        </w:tc>
        <w:tc>
          <w:tcPr>
            <w:tcW w:w="677" w:type="pct"/>
            <w:tcBorders>
              <w:top w:val="single" w:sz="4" w:space="0" w:color="auto"/>
              <w:left w:val="single" w:sz="4" w:space="0" w:color="auto"/>
              <w:bottom w:val="single" w:sz="4" w:space="0" w:color="auto"/>
              <w:right w:val="single" w:sz="4" w:space="0" w:color="auto"/>
            </w:tcBorders>
          </w:tcPr>
          <w:p w14:paraId="28ED20A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C0AC00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1189B7EC" w14:textId="77777777" w:rsidTr="009B3DBE">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F30303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Duplex mode</w:t>
            </w:r>
          </w:p>
        </w:tc>
        <w:tc>
          <w:tcPr>
            <w:tcW w:w="729" w:type="pct"/>
            <w:tcBorders>
              <w:top w:val="single" w:sz="4" w:space="0" w:color="auto"/>
              <w:left w:val="single" w:sz="4" w:space="0" w:color="auto"/>
              <w:bottom w:val="single" w:sz="4" w:space="0" w:color="auto"/>
              <w:right w:val="single" w:sz="4" w:space="0" w:color="auto"/>
            </w:tcBorders>
            <w:hideMark/>
          </w:tcPr>
          <w:p w14:paraId="56B6FA1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44A4EFB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68E060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FDD</w:t>
            </w:r>
          </w:p>
        </w:tc>
      </w:tr>
      <w:tr w:rsidR="009B3DBE" w:rsidRPr="009B3DBE" w14:paraId="2F1CB313"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61A4D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BFE7A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79761"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A371B3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w:t>
            </w:r>
          </w:p>
        </w:tc>
      </w:tr>
      <w:tr w:rsidR="009B3DBE" w:rsidRPr="009B3DBE" w14:paraId="23FF079E" w14:textId="77777777" w:rsidTr="009B3DBE">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0EB77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EA2439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zh-CN"/>
              </w:rPr>
            </w:pPr>
            <w:r w:rsidRPr="009B3DBE">
              <w:rPr>
                <w:rFonts w:ascii="Arial" w:eastAsia="Times New Roman" w:hAnsi="Arial"/>
                <w:sz w:val="18"/>
                <w:lang w:val="fr-FR" w:eastAsia="zh-CN"/>
              </w:rPr>
              <w:t>Config 4</w:t>
            </w:r>
          </w:p>
        </w:tc>
        <w:tc>
          <w:tcPr>
            <w:tcW w:w="677" w:type="pct"/>
            <w:tcBorders>
              <w:top w:val="single" w:sz="4" w:space="0" w:color="auto"/>
              <w:left w:val="single" w:sz="4" w:space="0" w:color="auto"/>
              <w:bottom w:val="single" w:sz="4" w:space="0" w:color="auto"/>
              <w:right w:val="single" w:sz="4" w:space="0" w:color="auto"/>
            </w:tcBorders>
          </w:tcPr>
          <w:p w14:paraId="3207405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595" w:type="pct"/>
            <w:tcBorders>
              <w:top w:val="single" w:sz="4" w:space="0" w:color="auto"/>
              <w:left w:val="single" w:sz="4" w:space="0" w:color="auto"/>
              <w:bottom w:val="single" w:sz="4" w:space="0" w:color="auto"/>
              <w:right w:val="single" w:sz="4" w:space="0" w:color="auto"/>
            </w:tcBorders>
            <w:hideMark/>
          </w:tcPr>
          <w:p w14:paraId="5B3BE6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9B3DBE">
              <w:rPr>
                <w:rFonts w:ascii="Arial" w:eastAsia="Times New Roman" w:hAnsi="Arial"/>
                <w:sz w:val="18"/>
                <w:lang w:val="fr-FR" w:eastAsia="zh-CN"/>
              </w:rPr>
              <w:t>HD-FDD</w:t>
            </w:r>
          </w:p>
        </w:tc>
      </w:tr>
      <w:tr w:rsidR="009B3DBE" w:rsidRPr="009B3DBE" w14:paraId="6194A057"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9D4049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rPr>
            </w:pPr>
            <w:r w:rsidRPr="009B3DBE">
              <w:rPr>
                <w:rFonts w:ascii="Arial" w:eastAsia="Times New Roman" w:hAnsi="Arial"/>
                <w:sz w:val="18"/>
                <w:lang w:val="fr-FR" w:eastAsia="fr-FR"/>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25C1575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05419FA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19739E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Not Applicable</w:t>
            </w:r>
          </w:p>
        </w:tc>
      </w:tr>
      <w:tr w:rsidR="009B3DBE" w:rsidRPr="009B3DBE" w14:paraId="729B15EF"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D81282"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54AC41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18F68"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F7559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TDDConf.1.1</w:t>
            </w:r>
          </w:p>
        </w:tc>
      </w:tr>
      <w:tr w:rsidR="009B3DBE" w:rsidRPr="009B3DBE" w14:paraId="4AE98F1A"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A565B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3CDD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A492C"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5A5F66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TDDConf.2.1</w:t>
            </w:r>
          </w:p>
        </w:tc>
      </w:tr>
      <w:tr w:rsidR="009B3DBE" w:rsidRPr="009B3DBE" w14:paraId="1D4E98A6"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23A4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5B5F048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3CA9E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DLBWP.0.1</w:t>
            </w:r>
          </w:p>
        </w:tc>
      </w:tr>
      <w:tr w:rsidR="009B3DBE" w:rsidRPr="009B3DBE" w14:paraId="68ABDCAA"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B42E5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00731C9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B1C531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DLBWP.1.1</w:t>
            </w:r>
          </w:p>
        </w:tc>
      </w:tr>
      <w:tr w:rsidR="009B3DBE" w:rsidRPr="009B3DBE" w14:paraId="1B19433B"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43D461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5DB7B70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BF46D7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ULBWP.0.1</w:t>
            </w:r>
          </w:p>
        </w:tc>
      </w:tr>
      <w:tr w:rsidR="009B3DBE" w:rsidRPr="009B3DBE" w14:paraId="0CB6B079" w14:textId="77777777" w:rsidTr="009B3DBE">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334FA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1285CE6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24B45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ULBWP.1.1</w:t>
            </w:r>
          </w:p>
        </w:tc>
      </w:tr>
      <w:tr w:rsidR="009B3DBE" w:rsidRPr="009B3DBE" w14:paraId="1A6474D7"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79CCB6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3534FAA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4C809B4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CD1DE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FDD</w:t>
            </w:r>
          </w:p>
        </w:tc>
      </w:tr>
      <w:tr w:rsidR="009B3DBE" w:rsidRPr="009B3DBE" w14:paraId="0C3A6148"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E3295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7B66C5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61440"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323B74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CR.1.1 TDD</w:t>
            </w:r>
          </w:p>
        </w:tc>
      </w:tr>
      <w:tr w:rsidR="009B3DBE" w:rsidRPr="009B3DBE" w14:paraId="527F73FD"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B2B5C4"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0F3E9E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E976"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F462ED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CR.2.1 TDD</w:t>
            </w:r>
          </w:p>
        </w:tc>
      </w:tr>
      <w:tr w:rsidR="009B3DBE" w:rsidRPr="009B3DBE" w14:paraId="7AF8C519" w14:textId="77777777" w:rsidTr="009B3DBE">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91818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F23295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2F55D2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A034848" w14:textId="39FAEF42"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w:t>
            </w:r>
            <w:del w:id="65" w:author="Anritsu" w:date="2024-11-26T11:15:00Z" w16du:dateUtc="2024-11-26T02:15:00Z">
              <w:r w:rsidRPr="0019548A" w:rsidDel="0019548A">
                <w:rPr>
                  <w:rFonts w:ascii="Arial" w:eastAsia="Times New Roman" w:hAnsi="Arial"/>
                  <w:sz w:val="18"/>
                  <w:highlight w:val="yellow"/>
                  <w:lang w:val="fr-FR" w:eastAsia="fr-FR"/>
                </w:rPr>
                <w:delText>1.</w:delText>
              </w:r>
            </w:del>
            <w:del w:id="66" w:author="Anritsu" w:date="2024-10-17T16:28:00Z" w16du:dateUtc="2024-10-17T08:28:00Z">
              <w:r w:rsidRPr="0019548A" w:rsidDel="00905175">
                <w:rPr>
                  <w:rFonts w:ascii="Arial" w:eastAsia="Times New Roman" w:hAnsi="Arial"/>
                  <w:sz w:val="18"/>
                  <w:highlight w:val="yellow"/>
                  <w:lang w:val="fr-FR" w:eastAsia="fr-FR"/>
                </w:rPr>
                <w:delText>1</w:delText>
              </w:r>
            </w:del>
            <w:ins w:id="67" w:author="Anritsu" w:date="2024-11-26T11:15:00Z" w16du:dateUtc="2024-11-26T02:15:00Z">
              <w:r w:rsidR="0019548A" w:rsidRPr="0019548A">
                <w:rPr>
                  <w:rFonts w:ascii="Arial" w:hAnsi="Arial" w:hint="eastAsia"/>
                  <w:sz w:val="18"/>
                  <w:highlight w:val="yellow"/>
                  <w:lang w:val="fr-FR" w:eastAsia="ja-JP"/>
                </w:rPr>
                <w:t>3.1</w:t>
              </w:r>
            </w:ins>
            <w:r w:rsidRPr="009B3DBE">
              <w:rPr>
                <w:rFonts w:ascii="Arial" w:eastAsia="Times New Roman" w:hAnsi="Arial"/>
                <w:sz w:val="18"/>
                <w:lang w:val="fr-FR" w:eastAsia="fr-FR"/>
              </w:rPr>
              <w:t xml:space="preserve"> FDD</w:t>
            </w:r>
          </w:p>
        </w:tc>
      </w:tr>
      <w:tr w:rsidR="009B3DBE" w:rsidRPr="009B3DBE" w14:paraId="53AAA917"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E5335"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EBAED4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E5CAC"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1A5E0B8" w14:textId="7C2631C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w:t>
            </w:r>
            <w:del w:id="68" w:author="Anritsu" w:date="2024-11-26T11:15:00Z" w16du:dateUtc="2024-11-26T02:15:00Z">
              <w:r w:rsidRPr="0019548A" w:rsidDel="0019548A">
                <w:rPr>
                  <w:rFonts w:ascii="Arial" w:eastAsia="Times New Roman" w:hAnsi="Arial"/>
                  <w:sz w:val="18"/>
                  <w:highlight w:val="yellow"/>
                  <w:lang w:val="fr-FR" w:eastAsia="fr-FR"/>
                </w:rPr>
                <w:delText>1.</w:delText>
              </w:r>
            </w:del>
            <w:del w:id="69" w:author="Anritsu" w:date="2024-10-17T16:28:00Z" w16du:dateUtc="2024-10-17T08:28:00Z">
              <w:r w:rsidRPr="0019548A" w:rsidDel="00905175">
                <w:rPr>
                  <w:rFonts w:ascii="Arial" w:eastAsia="Times New Roman" w:hAnsi="Arial"/>
                  <w:sz w:val="18"/>
                  <w:highlight w:val="yellow"/>
                  <w:lang w:val="fr-FR" w:eastAsia="fr-FR"/>
                </w:rPr>
                <w:delText>1</w:delText>
              </w:r>
            </w:del>
            <w:ins w:id="70" w:author="Anritsu" w:date="2024-11-26T11:15:00Z" w16du:dateUtc="2024-11-26T02:15:00Z">
              <w:r w:rsidR="0019548A" w:rsidRPr="0019548A">
                <w:rPr>
                  <w:rFonts w:ascii="Arial" w:hAnsi="Arial" w:hint="eastAsia"/>
                  <w:sz w:val="18"/>
                  <w:highlight w:val="yellow"/>
                  <w:lang w:val="fr-FR" w:eastAsia="ja-JP"/>
                </w:rPr>
                <w:t>4.1</w:t>
              </w:r>
            </w:ins>
            <w:r w:rsidRPr="009B3DBE">
              <w:rPr>
                <w:rFonts w:ascii="Arial" w:eastAsia="Times New Roman" w:hAnsi="Arial"/>
                <w:sz w:val="18"/>
                <w:lang w:val="fr-FR" w:eastAsia="fr-FR"/>
              </w:rPr>
              <w:t xml:space="preserve"> TDD</w:t>
            </w:r>
          </w:p>
        </w:tc>
      </w:tr>
      <w:tr w:rsidR="009B3DBE" w:rsidRPr="009B3DBE" w14:paraId="719BC17A" w14:textId="77777777" w:rsidTr="009B3DBE">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25C4AD"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4F706AD"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7EEEB"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8257F92" w14:textId="412B1F76"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CCR.</w:t>
            </w:r>
            <w:del w:id="71" w:author="Anritsu" w:date="2024-11-26T11:15:00Z" w16du:dateUtc="2024-11-26T02:15:00Z">
              <w:r w:rsidRPr="0019548A" w:rsidDel="0019548A">
                <w:rPr>
                  <w:rFonts w:ascii="Arial" w:eastAsia="Times New Roman" w:hAnsi="Arial"/>
                  <w:sz w:val="18"/>
                  <w:highlight w:val="yellow"/>
                  <w:lang w:val="fr-FR" w:eastAsia="fr-FR"/>
                </w:rPr>
                <w:delText>2.</w:delText>
              </w:r>
            </w:del>
            <w:del w:id="72" w:author="Anritsu" w:date="2024-10-17T16:28:00Z" w16du:dateUtc="2024-10-17T08:28:00Z">
              <w:r w:rsidRPr="0019548A" w:rsidDel="00905175">
                <w:rPr>
                  <w:rFonts w:ascii="Arial" w:eastAsia="Times New Roman" w:hAnsi="Arial"/>
                  <w:sz w:val="18"/>
                  <w:highlight w:val="yellow"/>
                  <w:lang w:val="fr-FR" w:eastAsia="fr-FR"/>
                </w:rPr>
                <w:delText>1</w:delText>
              </w:r>
            </w:del>
            <w:ins w:id="73" w:author="Anritsu" w:date="2024-11-26T11:15:00Z" w16du:dateUtc="2024-11-26T02:15:00Z">
              <w:r w:rsidR="0019548A" w:rsidRPr="0019548A">
                <w:rPr>
                  <w:rFonts w:ascii="Arial" w:hAnsi="Arial" w:hint="eastAsia"/>
                  <w:sz w:val="18"/>
                  <w:highlight w:val="yellow"/>
                  <w:lang w:val="fr-FR" w:eastAsia="ja-JP"/>
                </w:rPr>
                <w:t>5.1</w:t>
              </w:r>
            </w:ins>
            <w:r w:rsidRPr="009B3DBE">
              <w:rPr>
                <w:rFonts w:ascii="Arial" w:eastAsia="Times New Roman" w:hAnsi="Arial"/>
                <w:sz w:val="18"/>
                <w:lang w:val="fr-FR" w:eastAsia="fr-FR"/>
              </w:rPr>
              <w:t xml:space="preserve"> TDD</w:t>
            </w:r>
          </w:p>
        </w:tc>
      </w:tr>
      <w:tr w:rsidR="009B3DBE" w:rsidRPr="009B3DBE" w14:paraId="33B546DC" w14:textId="77777777" w:rsidTr="009B3DBE">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F5A636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49A51B0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5E0B7C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9A46B4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FR1</w:t>
            </w:r>
          </w:p>
        </w:tc>
      </w:tr>
      <w:tr w:rsidR="009B3DBE" w:rsidRPr="009B3DBE" w14:paraId="5ED163C1" w14:textId="77777777" w:rsidTr="009B3DBE">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6C305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D86C82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95E80"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06B48B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SSB.1 RedCap FR1</w:t>
            </w:r>
          </w:p>
        </w:tc>
      </w:tr>
      <w:tr w:rsidR="009B3DBE" w:rsidRPr="009B3DBE" w14:paraId="4FF45F05" w14:textId="77777777" w:rsidTr="009B3DBE">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ECC3D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lastRenderedPageBreak/>
              <w:t>SMTC Configuration</w:t>
            </w:r>
          </w:p>
        </w:tc>
        <w:tc>
          <w:tcPr>
            <w:tcW w:w="677" w:type="pct"/>
            <w:tcBorders>
              <w:top w:val="single" w:sz="4" w:space="0" w:color="auto"/>
              <w:left w:val="single" w:sz="4" w:space="0" w:color="auto"/>
              <w:bottom w:val="single" w:sz="4" w:space="0" w:color="auto"/>
              <w:right w:val="single" w:sz="4" w:space="0" w:color="auto"/>
            </w:tcBorders>
          </w:tcPr>
          <w:p w14:paraId="1322226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F8F1A6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SMTC.1</w:t>
            </w:r>
          </w:p>
        </w:tc>
      </w:tr>
      <w:tr w:rsidR="009B3DBE" w:rsidRPr="009B3DBE" w14:paraId="5E1EE30F" w14:textId="77777777" w:rsidTr="009B3DBE">
        <w:trPr>
          <w:trHeight w:val="98"/>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CEE23D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06E21E4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2BB0CA6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852DE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15 kHz</w:t>
            </w:r>
          </w:p>
        </w:tc>
      </w:tr>
      <w:tr w:rsidR="009B3DBE" w:rsidRPr="009B3DBE" w14:paraId="692A1A31" w14:textId="77777777" w:rsidTr="009B3DBE">
        <w:trPr>
          <w:trHeight w:val="4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993F5"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EAE123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DBD9E"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F6036F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30 kHz</w:t>
            </w:r>
          </w:p>
        </w:tc>
      </w:tr>
      <w:tr w:rsidR="009B3DBE" w:rsidRPr="009B3DBE" w14:paraId="7468BBF9"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F3BAFE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7FD9070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43EFF2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73EEF2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FDD</w:t>
            </w:r>
          </w:p>
        </w:tc>
      </w:tr>
      <w:tr w:rsidR="009B3DBE" w:rsidRPr="009B3DBE" w14:paraId="33E913F8"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02A61"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E66ACD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3402B4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6D5D21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TRS.1.1 TDD</w:t>
            </w:r>
          </w:p>
        </w:tc>
      </w:tr>
      <w:tr w:rsidR="009B3DBE" w:rsidRPr="009B3DBE" w14:paraId="38A83DA4"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FEE9C"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B617E2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1631BA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CBFE45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TRS.1.2 TDD</w:t>
            </w:r>
          </w:p>
        </w:tc>
      </w:tr>
      <w:tr w:rsidR="009B3DBE" w:rsidRPr="009B3DBE" w14:paraId="204296FB" w14:textId="77777777" w:rsidTr="009B3DBE">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9519A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3A9F918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tcBorders>
              <w:top w:val="single" w:sz="4" w:space="0" w:color="auto"/>
              <w:left w:val="single" w:sz="4" w:space="0" w:color="auto"/>
              <w:bottom w:val="single" w:sz="4" w:space="0" w:color="auto"/>
              <w:right w:val="single" w:sz="4" w:space="0" w:color="auto"/>
            </w:tcBorders>
          </w:tcPr>
          <w:p w14:paraId="169FFBF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92AEA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FDD</w:t>
            </w:r>
          </w:p>
        </w:tc>
      </w:tr>
      <w:tr w:rsidR="009B3DBE" w:rsidRPr="009B3DBE" w14:paraId="767A7097"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A6E703"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F9310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677" w:type="pct"/>
            <w:tcBorders>
              <w:top w:val="single" w:sz="4" w:space="0" w:color="auto"/>
              <w:left w:val="single" w:sz="4" w:space="0" w:color="auto"/>
              <w:bottom w:val="single" w:sz="4" w:space="0" w:color="auto"/>
              <w:right w:val="single" w:sz="4" w:space="0" w:color="auto"/>
            </w:tcBorders>
          </w:tcPr>
          <w:p w14:paraId="18DB030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5101EC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TRS.1.1 TDD</w:t>
            </w:r>
          </w:p>
        </w:tc>
      </w:tr>
      <w:tr w:rsidR="009B3DBE" w:rsidRPr="009B3DBE" w14:paraId="759F7BFA" w14:textId="77777777" w:rsidTr="009B3DB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3E540E"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C2B790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677" w:type="pct"/>
            <w:tcBorders>
              <w:top w:val="single" w:sz="4" w:space="0" w:color="auto"/>
              <w:left w:val="single" w:sz="4" w:space="0" w:color="auto"/>
              <w:bottom w:val="single" w:sz="4" w:space="0" w:color="auto"/>
              <w:right w:val="single" w:sz="4" w:space="0" w:color="auto"/>
            </w:tcBorders>
          </w:tcPr>
          <w:p w14:paraId="6ACEB02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6487AE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Resource #4 in TRS.1.2 TDD</w:t>
            </w:r>
          </w:p>
        </w:tc>
      </w:tr>
      <w:tr w:rsidR="009B3DBE" w:rsidRPr="009B3DBE" w14:paraId="5B0BEA11" w14:textId="77777777" w:rsidTr="009B3DBE">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2642F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587AD5A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7B6489E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TCI.State.2</w:t>
            </w:r>
          </w:p>
        </w:tc>
      </w:tr>
      <w:tr w:rsidR="009B3DBE" w:rsidRPr="009B3DBE" w14:paraId="06729B50"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31F650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OCNG parameters</w:t>
            </w:r>
          </w:p>
        </w:tc>
        <w:tc>
          <w:tcPr>
            <w:tcW w:w="677" w:type="pct"/>
            <w:tcBorders>
              <w:top w:val="single" w:sz="4" w:space="0" w:color="auto"/>
              <w:left w:val="single" w:sz="4" w:space="0" w:color="auto"/>
              <w:bottom w:val="single" w:sz="4" w:space="0" w:color="auto"/>
              <w:right w:val="single" w:sz="4" w:space="0" w:color="auto"/>
            </w:tcBorders>
          </w:tcPr>
          <w:p w14:paraId="167338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D43A08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OP.1</w:t>
            </w:r>
          </w:p>
        </w:tc>
      </w:tr>
      <w:tr w:rsidR="009B3DBE" w:rsidRPr="009B3DBE" w14:paraId="78F672B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BD02F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CP length</w:t>
            </w:r>
          </w:p>
        </w:tc>
        <w:tc>
          <w:tcPr>
            <w:tcW w:w="677" w:type="pct"/>
            <w:tcBorders>
              <w:top w:val="single" w:sz="4" w:space="0" w:color="auto"/>
              <w:left w:val="single" w:sz="4" w:space="0" w:color="auto"/>
              <w:bottom w:val="single" w:sz="4" w:space="0" w:color="auto"/>
              <w:right w:val="single" w:sz="4" w:space="0" w:color="auto"/>
            </w:tcBorders>
          </w:tcPr>
          <w:p w14:paraId="6F285CD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A7F193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Normal</w:t>
            </w:r>
          </w:p>
        </w:tc>
      </w:tr>
      <w:tr w:rsidR="009B3DBE" w:rsidRPr="009B3DBE" w14:paraId="29515DA7" w14:textId="77777777" w:rsidTr="009B3DBE">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19B074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53732F4B"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04EA3DC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2x1 Low</w:t>
            </w:r>
          </w:p>
        </w:tc>
      </w:tr>
      <w:tr w:rsidR="009B3DBE" w:rsidRPr="009B3DBE" w14:paraId="40A82CC2" w14:textId="77777777" w:rsidTr="009B3DBE">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31829F6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7B29A35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tcPr>
          <w:p w14:paraId="076CC6B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30FCFE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662B83E3" w14:textId="77777777" w:rsidTr="009B3DBE">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E5E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7286413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238184F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AD706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097B0D2C" w14:textId="77777777" w:rsidTr="009B3DB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F90E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15D36B"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255C74E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66FCC0B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16</w:t>
            </w:r>
          </w:p>
        </w:tc>
      </w:tr>
      <w:tr w:rsidR="009B3DBE" w:rsidRPr="009B3DBE" w14:paraId="7700DAB6" w14:textId="77777777" w:rsidTr="009B3DBE">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03C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4B5F15B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19D072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6CC5B01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1CD3CAD9" w14:textId="77777777" w:rsidTr="009B3DBE">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3643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6B9563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F2C948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5C49F89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4</w:t>
            </w:r>
          </w:p>
        </w:tc>
      </w:tr>
      <w:tr w:rsidR="009B3DBE" w:rsidRPr="009B3DBE" w14:paraId="47294807" w14:textId="77777777" w:rsidTr="009B3DB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9AD91"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824592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557C55C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DF47B4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558ADB6E"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CFF1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E9331A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FE4D02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48112A2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3287998B" w14:textId="77777777" w:rsidTr="009B3DBE">
        <w:trPr>
          <w:trHeight w:val="188"/>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4B10EC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In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6359F04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0C64CD23"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121E614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1-0</w:t>
            </w:r>
          </w:p>
        </w:tc>
      </w:tr>
      <w:tr w:rsidR="009B3DBE" w:rsidRPr="009B3DBE" w14:paraId="6DA53BA4"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49C8"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668D40C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53FB7BF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71D0ADB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w:t>
            </w:r>
          </w:p>
        </w:tc>
      </w:tr>
      <w:tr w:rsidR="009B3DBE" w:rsidRPr="009B3DBE" w14:paraId="1D288805"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EDA6"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0C2E8E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706C9EA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CCE</w:t>
            </w:r>
          </w:p>
        </w:tc>
        <w:tc>
          <w:tcPr>
            <w:tcW w:w="1595" w:type="pct"/>
            <w:tcBorders>
              <w:top w:val="single" w:sz="4" w:space="0" w:color="auto"/>
              <w:left w:val="single" w:sz="4" w:space="0" w:color="auto"/>
              <w:bottom w:val="single" w:sz="4" w:space="0" w:color="auto"/>
              <w:right w:val="single" w:sz="4" w:space="0" w:color="auto"/>
            </w:tcBorders>
            <w:hideMark/>
          </w:tcPr>
          <w:p w14:paraId="12107A1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8</w:t>
            </w:r>
          </w:p>
        </w:tc>
      </w:tr>
      <w:tr w:rsidR="009B3DBE" w:rsidRPr="009B3DBE" w14:paraId="31E1C4FD"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6DC1E"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37673C7F"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0E88A69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2B6A8E4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w:t>
            </w:r>
          </w:p>
        </w:tc>
      </w:tr>
      <w:tr w:rsidR="009B3DBE" w:rsidRPr="009B3DBE" w14:paraId="38C6B9AD"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ED69"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17F6A446"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6C08BDB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dB</w:t>
            </w:r>
          </w:p>
        </w:tc>
        <w:tc>
          <w:tcPr>
            <w:tcW w:w="1595" w:type="pct"/>
            <w:tcBorders>
              <w:top w:val="single" w:sz="4" w:space="0" w:color="auto"/>
              <w:left w:val="single" w:sz="4" w:space="0" w:color="auto"/>
              <w:bottom w:val="single" w:sz="4" w:space="0" w:color="auto"/>
              <w:right w:val="single" w:sz="4" w:space="0" w:color="auto"/>
            </w:tcBorders>
            <w:hideMark/>
          </w:tcPr>
          <w:p w14:paraId="2662D65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w:t>
            </w:r>
          </w:p>
        </w:tc>
      </w:tr>
      <w:tr w:rsidR="009B3DBE" w:rsidRPr="009B3DBE" w14:paraId="725799B4"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E0068"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BF27877"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00429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AAC62CF"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REG bundle size</w:t>
            </w:r>
          </w:p>
        </w:tc>
      </w:tr>
      <w:tr w:rsidR="009B3DBE" w:rsidRPr="009B3DBE" w14:paraId="18C8FA58" w14:textId="77777777" w:rsidTr="009B3DB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08DEC" w14:textId="77777777" w:rsidR="009B3DBE" w:rsidRPr="009B3DBE" w:rsidRDefault="009B3DBE" w:rsidP="009B3DBE">
            <w:pPr>
              <w:spacing w:after="0" w:line="256" w:lineRule="auto"/>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vAlign w:val="center"/>
            <w:hideMark/>
          </w:tcPr>
          <w:p w14:paraId="0141503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1AEC0F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682CC68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6</w:t>
            </w:r>
          </w:p>
        </w:tc>
      </w:tr>
      <w:tr w:rsidR="009B3DBE" w:rsidRPr="009B3DBE" w14:paraId="463B8F03"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38B884"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DRX</w:t>
            </w:r>
          </w:p>
        </w:tc>
        <w:tc>
          <w:tcPr>
            <w:tcW w:w="677" w:type="pct"/>
            <w:tcBorders>
              <w:top w:val="single" w:sz="4" w:space="0" w:color="auto"/>
              <w:left w:val="single" w:sz="4" w:space="0" w:color="auto"/>
              <w:bottom w:val="single" w:sz="4" w:space="0" w:color="auto"/>
              <w:right w:val="single" w:sz="4" w:space="0" w:color="auto"/>
            </w:tcBorders>
          </w:tcPr>
          <w:p w14:paraId="280B82C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CA522F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DRX.3</w:t>
            </w:r>
          </w:p>
        </w:tc>
      </w:tr>
      <w:tr w:rsidR="009B3DBE" w:rsidRPr="009B3DBE" w14:paraId="6C7E328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5EA36C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544AEE9"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6F6FE1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gp0</w:t>
            </w:r>
          </w:p>
        </w:tc>
      </w:tr>
      <w:tr w:rsidR="009B3DBE" w:rsidRPr="009B3DBE" w14:paraId="0DAFDF34" w14:textId="77777777" w:rsidTr="009B3DBE">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0649EF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Layer 3 filtering</w:t>
            </w:r>
          </w:p>
        </w:tc>
        <w:tc>
          <w:tcPr>
            <w:tcW w:w="677" w:type="pct"/>
            <w:tcBorders>
              <w:top w:val="single" w:sz="4" w:space="0" w:color="auto"/>
              <w:left w:val="single" w:sz="4" w:space="0" w:color="auto"/>
              <w:bottom w:val="single" w:sz="4" w:space="0" w:color="auto"/>
              <w:right w:val="single" w:sz="4" w:space="0" w:color="auto"/>
            </w:tcBorders>
          </w:tcPr>
          <w:p w14:paraId="6F3409D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3A69F38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iCs/>
                <w:sz w:val="18"/>
                <w:lang w:val="fr-FR" w:eastAsia="fr-FR"/>
              </w:rPr>
              <w:t>Enabled</w:t>
            </w:r>
          </w:p>
        </w:tc>
      </w:tr>
      <w:tr w:rsidR="009B3DBE" w:rsidRPr="009B3DBE" w14:paraId="4A0F5A3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1295F9"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T310 timer</w:t>
            </w:r>
          </w:p>
        </w:tc>
        <w:tc>
          <w:tcPr>
            <w:tcW w:w="677" w:type="pct"/>
            <w:tcBorders>
              <w:top w:val="single" w:sz="4" w:space="0" w:color="auto"/>
              <w:left w:val="single" w:sz="4" w:space="0" w:color="auto"/>
              <w:bottom w:val="single" w:sz="4" w:space="0" w:color="auto"/>
              <w:right w:val="single" w:sz="4" w:space="0" w:color="auto"/>
            </w:tcBorders>
            <w:hideMark/>
          </w:tcPr>
          <w:p w14:paraId="7710414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45A4459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iCs/>
                <w:sz w:val="18"/>
                <w:lang w:val="fr-FR" w:eastAsia="fr-FR"/>
              </w:rPr>
              <w:t>4000</w:t>
            </w:r>
          </w:p>
        </w:tc>
      </w:tr>
      <w:tr w:rsidR="009B3DBE" w:rsidRPr="009B3DBE" w14:paraId="4B378DF8"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A0418E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T311 timer</w:t>
            </w:r>
          </w:p>
        </w:tc>
        <w:tc>
          <w:tcPr>
            <w:tcW w:w="677" w:type="pct"/>
            <w:tcBorders>
              <w:top w:val="single" w:sz="4" w:space="0" w:color="auto"/>
              <w:left w:val="single" w:sz="4" w:space="0" w:color="auto"/>
              <w:bottom w:val="single" w:sz="4" w:space="0" w:color="auto"/>
              <w:right w:val="single" w:sz="4" w:space="0" w:color="auto"/>
            </w:tcBorders>
            <w:hideMark/>
          </w:tcPr>
          <w:p w14:paraId="1A3CA04D"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Cs/>
                <w:sz w:val="18"/>
                <w:lang w:val="fr-FR" w:eastAsia="fr-FR"/>
              </w:rPr>
            </w:pPr>
            <w:r w:rsidRPr="009B3DBE">
              <w:rPr>
                <w:rFonts w:ascii="Arial" w:eastAsia="Times New Roman" w:hAnsi="Arial"/>
                <w:sz w:val="18"/>
                <w:lang w:val="fr-FR" w:eastAsia="fr-FR"/>
              </w:rPr>
              <w:t>ms</w:t>
            </w:r>
          </w:p>
        </w:tc>
        <w:tc>
          <w:tcPr>
            <w:tcW w:w="1595" w:type="pct"/>
            <w:tcBorders>
              <w:top w:val="single" w:sz="4" w:space="0" w:color="auto"/>
              <w:left w:val="single" w:sz="4" w:space="0" w:color="auto"/>
              <w:bottom w:val="single" w:sz="4" w:space="0" w:color="auto"/>
              <w:right w:val="single" w:sz="4" w:space="0" w:color="auto"/>
            </w:tcBorders>
            <w:hideMark/>
          </w:tcPr>
          <w:p w14:paraId="22DE74E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9B3DBE">
              <w:rPr>
                <w:rFonts w:ascii="Arial" w:eastAsia="Times New Roman" w:hAnsi="Arial"/>
                <w:sz w:val="18"/>
                <w:lang w:val="fr-FR" w:eastAsia="fr-FR"/>
              </w:rPr>
              <w:t>1000</w:t>
            </w:r>
          </w:p>
        </w:tc>
      </w:tr>
      <w:tr w:rsidR="009B3DBE" w:rsidRPr="009B3DBE" w14:paraId="2E0ABA30"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D4E4AF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N310</w:t>
            </w:r>
          </w:p>
        </w:tc>
        <w:tc>
          <w:tcPr>
            <w:tcW w:w="677" w:type="pct"/>
            <w:tcBorders>
              <w:top w:val="single" w:sz="4" w:space="0" w:color="auto"/>
              <w:left w:val="single" w:sz="4" w:space="0" w:color="auto"/>
              <w:bottom w:val="single" w:sz="4" w:space="0" w:color="auto"/>
              <w:right w:val="single" w:sz="4" w:space="0" w:color="auto"/>
            </w:tcBorders>
          </w:tcPr>
          <w:p w14:paraId="2F9DF65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59FF311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491F1E81"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C9588D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N311</w:t>
            </w:r>
          </w:p>
        </w:tc>
        <w:tc>
          <w:tcPr>
            <w:tcW w:w="677" w:type="pct"/>
            <w:tcBorders>
              <w:top w:val="single" w:sz="4" w:space="0" w:color="auto"/>
              <w:left w:val="single" w:sz="4" w:space="0" w:color="auto"/>
              <w:bottom w:val="single" w:sz="4" w:space="0" w:color="auto"/>
              <w:right w:val="single" w:sz="4" w:space="0" w:color="auto"/>
            </w:tcBorders>
          </w:tcPr>
          <w:p w14:paraId="3FAEC1C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E4C888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p>
        </w:tc>
      </w:tr>
      <w:tr w:rsidR="009B3DBE" w:rsidRPr="009B3DBE" w14:paraId="3B8C274C" w14:textId="77777777" w:rsidTr="009B3DBE">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49E204D1"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7EDFAA7A"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59C016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595" w:type="pct"/>
            <w:tcBorders>
              <w:top w:val="single" w:sz="4" w:space="0" w:color="auto"/>
              <w:left w:val="single" w:sz="4" w:space="0" w:color="auto"/>
              <w:bottom w:val="single" w:sz="4" w:space="0" w:color="auto"/>
              <w:right w:val="single" w:sz="4" w:space="0" w:color="auto"/>
            </w:tcBorders>
            <w:hideMark/>
          </w:tcPr>
          <w:p w14:paraId="2CEDD83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 xml:space="preserve">CSI-RS.1.1 FDD </w:t>
            </w:r>
          </w:p>
        </w:tc>
      </w:tr>
      <w:tr w:rsidR="009B3DBE" w:rsidRPr="009B3DBE" w14:paraId="4598BBEF"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C5160"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B5A7D4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50FD8"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0BD9F6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CSI-RS.1.1 TDD</w:t>
            </w:r>
          </w:p>
        </w:tc>
      </w:tr>
      <w:tr w:rsidR="009B3DBE" w:rsidRPr="009B3DBE" w14:paraId="1BB09A67" w14:textId="77777777" w:rsidTr="009B3DBE">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E9C4A" w14:textId="77777777" w:rsidR="009B3DBE" w:rsidRPr="009B3DBE" w:rsidRDefault="009B3DBE" w:rsidP="009B3DBE">
            <w:pPr>
              <w:spacing w:after="0" w:line="256" w:lineRule="auto"/>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16E7BE8"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2F87" w14:textId="77777777" w:rsidR="009B3DBE" w:rsidRPr="009B3DBE" w:rsidRDefault="009B3DBE" w:rsidP="009B3DBE">
            <w:pPr>
              <w:spacing w:after="0" w:line="256" w:lineRule="auto"/>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DF0030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CSI-RS.2.1 TDD</w:t>
            </w:r>
          </w:p>
        </w:tc>
      </w:tr>
      <w:tr w:rsidR="009B3DBE" w:rsidRPr="009B3DBE" w14:paraId="4B0E4343"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120351C"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T1</w:t>
            </w:r>
          </w:p>
        </w:tc>
        <w:tc>
          <w:tcPr>
            <w:tcW w:w="677" w:type="pct"/>
            <w:tcBorders>
              <w:top w:val="single" w:sz="4" w:space="0" w:color="auto"/>
              <w:left w:val="single" w:sz="4" w:space="0" w:color="auto"/>
              <w:bottom w:val="single" w:sz="4" w:space="0" w:color="auto"/>
              <w:right w:val="single" w:sz="4" w:space="0" w:color="auto"/>
            </w:tcBorders>
            <w:hideMark/>
          </w:tcPr>
          <w:p w14:paraId="2BA26F41"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192E2A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6BD90420" w14:textId="77777777" w:rsidTr="009B3DBE">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D37415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T2</w:t>
            </w:r>
          </w:p>
        </w:tc>
        <w:tc>
          <w:tcPr>
            <w:tcW w:w="677" w:type="pct"/>
            <w:tcBorders>
              <w:top w:val="single" w:sz="4" w:space="0" w:color="auto"/>
              <w:left w:val="single" w:sz="4" w:space="0" w:color="auto"/>
              <w:bottom w:val="single" w:sz="4" w:space="0" w:color="auto"/>
              <w:right w:val="single" w:sz="4" w:space="0" w:color="auto"/>
            </w:tcBorders>
            <w:hideMark/>
          </w:tcPr>
          <w:p w14:paraId="4BD1DAC7"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4CC2E506"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1909E7B6"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F801D82"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T3</w:t>
            </w:r>
          </w:p>
        </w:tc>
        <w:tc>
          <w:tcPr>
            <w:tcW w:w="677" w:type="pct"/>
            <w:tcBorders>
              <w:top w:val="single" w:sz="4" w:space="0" w:color="auto"/>
              <w:left w:val="single" w:sz="4" w:space="0" w:color="auto"/>
              <w:bottom w:val="single" w:sz="4" w:space="0" w:color="auto"/>
              <w:right w:val="single" w:sz="4" w:space="0" w:color="auto"/>
            </w:tcBorders>
            <w:hideMark/>
          </w:tcPr>
          <w:p w14:paraId="70F8F4FE"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19DB9C5A"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2.44</w:t>
            </w:r>
          </w:p>
        </w:tc>
      </w:tr>
      <w:tr w:rsidR="009B3DBE" w:rsidRPr="009B3DBE" w14:paraId="41385172"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C0B01BE"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T4</w:t>
            </w:r>
          </w:p>
        </w:tc>
        <w:tc>
          <w:tcPr>
            <w:tcW w:w="677" w:type="pct"/>
            <w:tcBorders>
              <w:top w:val="single" w:sz="4" w:space="0" w:color="auto"/>
              <w:left w:val="single" w:sz="4" w:space="0" w:color="auto"/>
              <w:bottom w:val="single" w:sz="4" w:space="0" w:color="auto"/>
              <w:right w:val="single" w:sz="4" w:space="0" w:color="auto"/>
            </w:tcBorders>
            <w:hideMark/>
          </w:tcPr>
          <w:p w14:paraId="3D4E9A9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0B8D27B0"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0.2</w:t>
            </w:r>
          </w:p>
        </w:tc>
      </w:tr>
      <w:tr w:rsidR="009B3DBE" w:rsidRPr="009B3DBE" w14:paraId="063198F7"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8995955"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T5</w:t>
            </w:r>
          </w:p>
        </w:tc>
        <w:tc>
          <w:tcPr>
            <w:tcW w:w="677" w:type="pct"/>
            <w:tcBorders>
              <w:top w:val="single" w:sz="4" w:space="0" w:color="auto"/>
              <w:left w:val="single" w:sz="4" w:space="0" w:color="auto"/>
              <w:bottom w:val="single" w:sz="4" w:space="0" w:color="auto"/>
              <w:right w:val="single" w:sz="4" w:space="0" w:color="auto"/>
            </w:tcBorders>
            <w:hideMark/>
          </w:tcPr>
          <w:p w14:paraId="1E04E055"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3C1ED72C"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w:t>
            </w:r>
            <w:r w:rsidRPr="009B3DBE">
              <w:rPr>
                <w:rFonts w:ascii="Arial" w:eastAsia="Times New Roman" w:hAnsi="Arial"/>
                <w:sz w:val="18"/>
                <w:lang w:val="fr-FR" w:eastAsia="zh-CN"/>
              </w:rPr>
              <w:t>.88</w:t>
            </w:r>
          </w:p>
        </w:tc>
      </w:tr>
      <w:tr w:rsidR="009B3DBE" w:rsidRPr="009B3DBE" w14:paraId="1C1975BD" w14:textId="77777777" w:rsidTr="009B3DBE">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7C5F760" w14:textId="77777777" w:rsidR="009B3DBE" w:rsidRPr="009B3DBE" w:rsidRDefault="009B3DBE" w:rsidP="009B3DBE">
            <w:pPr>
              <w:keepNext/>
              <w:keepLines/>
              <w:overflowPunct w:val="0"/>
              <w:autoSpaceDE w:val="0"/>
              <w:autoSpaceDN w:val="0"/>
              <w:adjustRightInd w:val="0"/>
              <w:spacing w:after="0" w:line="256" w:lineRule="auto"/>
              <w:rPr>
                <w:rFonts w:ascii="Arial" w:eastAsia="Times New Roman" w:hAnsi="Arial"/>
                <w:sz w:val="18"/>
                <w:lang w:val="fr-FR" w:eastAsia="fr-FR"/>
              </w:rPr>
            </w:pPr>
            <w:r w:rsidRPr="009B3DBE">
              <w:rPr>
                <w:rFonts w:ascii="Arial" w:eastAsia="Times New Roman" w:hAnsi="Arial"/>
                <w:sz w:val="18"/>
                <w:lang w:val="fr-FR" w:eastAsia="fr-FR"/>
              </w:rPr>
              <w:t>T6</w:t>
            </w:r>
          </w:p>
        </w:tc>
        <w:tc>
          <w:tcPr>
            <w:tcW w:w="677" w:type="pct"/>
            <w:tcBorders>
              <w:top w:val="single" w:sz="4" w:space="0" w:color="auto"/>
              <w:left w:val="single" w:sz="4" w:space="0" w:color="auto"/>
              <w:bottom w:val="single" w:sz="4" w:space="0" w:color="auto"/>
              <w:right w:val="single" w:sz="4" w:space="0" w:color="auto"/>
            </w:tcBorders>
            <w:hideMark/>
          </w:tcPr>
          <w:p w14:paraId="40AFE7D4"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s</w:t>
            </w:r>
          </w:p>
        </w:tc>
        <w:tc>
          <w:tcPr>
            <w:tcW w:w="1595" w:type="pct"/>
            <w:tcBorders>
              <w:top w:val="single" w:sz="4" w:space="0" w:color="auto"/>
              <w:left w:val="single" w:sz="4" w:space="0" w:color="auto"/>
              <w:bottom w:val="single" w:sz="4" w:space="0" w:color="auto"/>
              <w:right w:val="single" w:sz="4" w:space="0" w:color="auto"/>
            </w:tcBorders>
            <w:hideMark/>
          </w:tcPr>
          <w:p w14:paraId="375D9492" w14:textId="77777777" w:rsidR="009B3DBE" w:rsidRPr="009B3DBE" w:rsidRDefault="009B3DBE" w:rsidP="009B3DBE">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9B3DBE">
              <w:rPr>
                <w:rFonts w:ascii="Arial" w:eastAsia="Times New Roman" w:hAnsi="Arial"/>
                <w:sz w:val="18"/>
                <w:lang w:val="fr-FR" w:eastAsia="fr-FR"/>
              </w:rPr>
              <w:t>1.84</w:t>
            </w:r>
          </w:p>
        </w:tc>
      </w:tr>
      <w:tr w:rsidR="009B3DBE" w:rsidRPr="009B3DBE" w14:paraId="39D5D1E0" w14:textId="77777777" w:rsidTr="009B3DBE">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C69F31" w14:textId="77777777" w:rsidR="009B3DBE" w:rsidRPr="009B3DBE" w:rsidRDefault="009B3DBE" w:rsidP="009B3DBE">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9B3DBE">
              <w:rPr>
                <w:rFonts w:ascii="Arial" w:eastAsia="Times New Roman" w:hAnsi="Arial"/>
                <w:sz w:val="18"/>
                <w:lang w:val="fr-FR" w:eastAsia="fr-FR"/>
              </w:rPr>
              <w:t>Note 1:</w:t>
            </w:r>
            <w:r w:rsidRPr="009B3DBE">
              <w:rPr>
                <w:rFonts w:ascii="Arial" w:eastAsia="Times New Roman" w:hAnsi="Arial"/>
                <w:sz w:val="18"/>
                <w:lang w:val="fr-FR" w:eastAsia="fr-FR"/>
              </w:rPr>
              <w:tab/>
              <w:t>UE-specific PDCCH is not transmitted after T1 starts.</w:t>
            </w:r>
          </w:p>
        </w:tc>
      </w:tr>
    </w:tbl>
    <w:p w14:paraId="1F11863A" w14:textId="77777777" w:rsidR="00DB3D5B" w:rsidRDefault="00DB3D5B" w:rsidP="00013725"/>
    <w:p w14:paraId="112B3D9C" w14:textId="77777777" w:rsidR="00DB3D5B" w:rsidRDefault="00DB3D5B" w:rsidP="00DB3D5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D4AC5BF" w14:textId="77777777" w:rsidR="00411966" w:rsidRPr="00411966" w:rsidRDefault="00411966" w:rsidP="00411966">
      <w:pPr>
        <w:keepNext/>
        <w:keepLines/>
        <w:overflowPunct w:val="0"/>
        <w:autoSpaceDE w:val="0"/>
        <w:autoSpaceDN w:val="0"/>
        <w:adjustRightInd w:val="0"/>
        <w:spacing w:before="180"/>
        <w:ind w:left="1134" w:hanging="1134"/>
        <w:outlineLvl w:val="1"/>
        <w:rPr>
          <w:rFonts w:ascii="Arial" w:eastAsia="Times New Roman" w:hAnsi="Arial"/>
          <w:sz w:val="32"/>
          <w:lang w:eastAsia="en-GB"/>
        </w:rPr>
      </w:pPr>
      <w:r w:rsidRPr="00411966">
        <w:rPr>
          <w:rFonts w:ascii="Arial" w:eastAsia="Times New Roman" w:hAnsi="Arial"/>
          <w:sz w:val="32"/>
          <w:lang w:eastAsia="en-GB"/>
        </w:rPr>
        <w:t>A.1.3</w:t>
      </w:r>
      <w:r w:rsidRPr="00411966">
        <w:rPr>
          <w:rFonts w:ascii="Arial" w:eastAsia="Times New Roman" w:hAnsi="Arial"/>
          <w:sz w:val="32"/>
          <w:lang w:eastAsia="en-GB"/>
        </w:rPr>
        <w:tab/>
        <w:t>CORESET for RMC scheduling</w:t>
      </w:r>
    </w:p>
    <w:p w14:paraId="5890FCD0" w14:textId="77777777" w:rsidR="00411966" w:rsidRPr="00411966" w:rsidRDefault="00411966" w:rsidP="0041196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411966">
        <w:rPr>
          <w:rFonts w:ascii="Arial" w:eastAsia="Times New Roman" w:hAnsi="Arial"/>
          <w:sz w:val="28"/>
          <w:lang w:eastAsia="en-GB"/>
        </w:rPr>
        <w:t>A.1.3.1</w:t>
      </w:r>
      <w:r w:rsidRPr="00411966">
        <w:rPr>
          <w:rFonts w:ascii="Arial" w:eastAsia="Times New Roman" w:hAnsi="Arial"/>
          <w:sz w:val="28"/>
          <w:lang w:eastAsia="en-GB"/>
        </w:rPr>
        <w:tab/>
        <w:t>FDD</w:t>
      </w:r>
    </w:p>
    <w:p w14:paraId="4D3F9BE4" w14:textId="5D889920" w:rsidR="00411966" w:rsidRPr="00966AE5" w:rsidRDefault="00411966" w:rsidP="00411966">
      <w:pPr>
        <w:keepNext/>
        <w:keepLines/>
        <w:spacing w:before="60" w:after="160" w:line="276" w:lineRule="auto"/>
        <w:jc w:val="center"/>
        <w:rPr>
          <w:rFonts w:ascii="Arial" w:eastAsia="Malgun Gothic" w:hAnsi="Arial" w:cs="Arial"/>
          <w:b/>
          <w:kern w:val="2"/>
          <w:sz w:val="24"/>
          <w:szCs w:val="24"/>
          <w:highlight w:val="yellow"/>
          <w:lang w:val="en-PH" w:eastAsia="ja-JP"/>
          <w14:ligatures w14:val="standardContextual"/>
        </w:rPr>
      </w:pPr>
      <w:r w:rsidRPr="00966AE5">
        <w:rPr>
          <w:rFonts w:ascii="Arial" w:eastAsia="Malgun Gothic" w:hAnsi="Arial" w:cs="Arial"/>
          <w:b/>
          <w:kern w:val="2"/>
          <w:sz w:val="24"/>
          <w:szCs w:val="24"/>
          <w:highlight w:val="yellow"/>
          <w:lang w:val="en-PH" w:eastAsia="ja-JP"/>
          <w14:ligatures w14:val="standardContextual"/>
        </w:rPr>
        <w:t>Table A.1.3.1-1: Control Channel RMC for SCS = 15 kHz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703"/>
        <w:gridCol w:w="873"/>
        <w:gridCol w:w="873"/>
        <w:gridCol w:w="873"/>
        <w:gridCol w:w="873"/>
        <w:gridCol w:w="873"/>
        <w:gridCol w:w="873"/>
        <w:gridCol w:w="873"/>
        <w:gridCol w:w="873"/>
      </w:tblGrid>
      <w:tr w:rsidR="00411966" w:rsidRPr="00966AE5" w14:paraId="6D103C72" w14:textId="7149A471"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1C4C5BFD" w14:textId="7E8B60CA" w:rsidR="00411966" w:rsidRPr="00966AE5" w:rsidRDefault="00411966" w:rsidP="00411966">
            <w:pPr>
              <w:keepNext/>
              <w:keepLines/>
              <w:spacing w:after="0" w:line="276" w:lineRule="auto"/>
              <w:jc w:val="center"/>
              <w:rPr>
                <w:rFonts w:ascii="Arial" w:eastAsia="Malgun Gothic" w:hAnsi="Arial" w:cs="Arial"/>
                <w:b/>
                <w:kern w:val="2"/>
                <w:sz w:val="18"/>
                <w:szCs w:val="24"/>
                <w:highlight w:val="yellow"/>
                <w14:ligatures w14:val="standardContextual"/>
              </w:rPr>
            </w:pPr>
            <w:r w:rsidRPr="00966AE5">
              <w:rPr>
                <w:rFonts w:ascii="Arial" w:eastAsia="Malgun Gothic" w:hAnsi="Arial" w:cs="Arial"/>
                <w:b/>
                <w:kern w:val="2"/>
                <w:sz w:val="18"/>
                <w:szCs w:val="24"/>
                <w:highlight w:val="yellow"/>
                <w14:ligatures w14:val="standardContextual"/>
              </w:rPr>
              <w:t>Parameter</w:t>
            </w:r>
          </w:p>
        </w:tc>
        <w:tc>
          <w:tcPr>
            <w:tcW w:w="369" w:type="pct"/>
            <w:tcBorders>
              <w:top w:val="single" w:sz="4" w:space="0" w:color="auto"/>
              <w:left w:val="single" w:sz="4" w:space="0" w:color="auto"/>
              <w:bottom w:val="single" w:sz="4" w:space="0" w:color="auto"/>
              <w:right w:val="single" w:sz="4" w:space="0" w:color="auto"/>
            </w:tcBorders>
            <w:hideMark/>
          </w:tcPr>
          <w:p w14:paraId="3871AA70" w14:textId="44C43B8E" w:rsidR="00411966" w:rsidRPr="00966AE5" w:rsidRDefault="00411966" w:rsidP="00411966">
            <w:pPr>
              <w:keepNext/>
              <w:keepLines/>
              <w:spacing w:after="0" w:line="276" w:lineRule="auto"/>
              <w:jc w:val="center"/>
              <w:rPr>
                <w:rFonts w:ascii="Arial" w:eastAsia="Malgun Gothic" w:hAnsi="Arial" w:cs="Arial"/>
                <w:b/>
                <w:kern w:val="2"/>
                <w:sz w:val="18"/>
                <w:szCs w:val="24"/>
                <w:highlight w:val="yellow"/>
                <w14:ligatures w14:val="standardContextual"/>
              </w:rPr>
            </w:pPr>
            <w:r w:rsidRPr="00966AE5">
              <w:rPr>
                <w:rFonts w:ascii="Arial" w:eastAsia="Malgun Gothic" w:hAnsi="Arial" w:cs="Arial"/>
                <w:b/>
                <w:kern w:val="2"/>
                <w:sz w:val="18"/>
                <w:szCs w:val="24"/>
                <w:highlight w:val="yellow"/>
                <w14:ligatures w14:val="standardContextual"/>
              </w:rPr>
              <w:t>Unit</w:t>
            </w:r>
          </w:p>
        </w:tc>
        <w:tc>
          <w:tcPr>
            <w:tcW w:w="3527" w:type="pct"/>
            <w:gridSpan w:val="8"/>
            <w:tcBorders>
              <w:top w:val="single" w:sz="4" w:space="0" w:color="auto"/>
              <w:left w:val="single" w:sz="4" w:space="0" w:color="auto"/>
              <w:bottom w:val="single" w:sz="4" w:space="0" w:color="auto"/>
              <w:right w:val="single" w:sz="4" w:space="0" w:color="auto"/>
            </w:tcBorders>
            <w:hideMark/>
          </w:tcPr>
          <w:p w14:paraId="7BA466FF" w14:textId="6B6087E1" w:rsidR="00411966" w:rsidRPr="00966AE5" w:rsidRDefault="00411966" w:rsidP="00411966">
            <w:pPr>
              <w:keepNext/>
              <w:keepLines/>
              <w:spacing w:after="0" w:line="276" w:lineRule="auto"/>
              <w:jc w:val="center"/>
              <w:rPr>
                <w:rFonts w:ascii="Arial" w:eastAsia="Malgun Gothic" w:hAnsi="Arial" w:cs="Arial"/>
                <w:b/>
                <w:kern w:val="2"/>
                <w:sz w:val="18"/>
                <w:szCs w:val="24"/>
                <w:highlight w:val="yellow"/>
                <w14:ligatures w14:val="standardContextual"/>
              </w:rPr>
            </w:pPr>
            <w:r w:rsidRPr="00966AE5">
              <w:rPr>
                <w:rFonts w:ascii="Arial" w:eastAsia="Malgun Gothic" w:hAnsi="Arial" w:cs="Arial"/>
                <w:b/>
                <w:kern w:val="2"/>
                <w:sz w:val="18"/>
                <w:szCs w:val="24"/>
                <w:highlight w:val="yellow"/>
                <w14:ligatures w14:val="standardContextual"/>
              </w:rPr>
              <w:t>Value</w:t>
            </w:r>
          </w:p>
        </w:tc>
      </w:tr>
      <w:tr w:rsidR="00411966" w:rsidRPr="00966AE5" w14:paraId="68BBE06E" w14:textId="15CD624E"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22EBCC57" w14:textId="12872FAD"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Reference channel</w:t>
            </w:r>
          </w:p>
        </w:tc>
        <w:tc>
          <w:tcPr>
            <w:tcW w:w="369" w:type="pct"/>
            <w:tcBorders>
              <w:top w:val="single" w:sz="4" w:space="0" w:color="auto"/>
              <w:left w:val="single" w:sz="4" w:space="0" w:color="auto"/>
              <w:bottom w:val="single" w:sz="4" w:space="0" w:color="auto"/>
              <w:right w:val="single" w:sz="4" w:space="0" w:color="auto"/>
            </w:tcBorders>
          </w:tcPr>
          <w:p w14:paraId="4B0AE0E0" w14:textId="673CAFA6" w:rsidR="00411966" w:rsidRPr="00966AE5" w:rsidRDefault="00411966" w:rsidP="00411966">
            <w:pPr>
              <w:keepNext/>
              <w:keepLines/>
              <w:spacing w:after="0" w:line="276" w:lineRule="auto"/>
              <w:ind w:left="454" w:hanging="454"/>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7B61BED9" w14:textId="03545B67" w:rsidR="00411966" w:rsidRPr="00966AE5"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CCR.1.1 FDD</w:t>
            </w:r>
          </w:p>
        </w:tc>
        <w:tc>
          <w:tcPr>
            <w:tcW w:w="441" w:type="pct"/>
            <w:tcBorders>
              <w:top w:val="single" w:sz="4" w:space="0" w:color="auto"/>
              <w:left w:val="single" w:sz="4" w:space="0" w:color="auto"/>
              <w:bottom w:val="single" w:sz="4" w:space="0" w:color="auto"/>
              <w:right w:val="single" w:sz="4" w:space="0" w:color="auto"/>
            </w:tcBorders>
            <w:hideMark/>
          </w:tcPr>
          <w:p w14:paraId="6FE383FD" w14:textId="6C1FE16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CCR.1.2 FDD</w:t>
            </w:r>
          </w:p>
        </w:tc>
        <w:tc>
          <w:tcPr>
            <w:tcW w:w="441" w:type="pct"/>
            <w:tcBorders>
              <w:top w:val="single" w:sz="4" w:space="0" w:color="auto"/>
              <w:left w:val="single" w:sz="4" w:space="0" w:color="auto"/>
              <w:bottom w:val="single" w:sz="4" w:space="0" w:color="auto"/>
              <w:right w:val="single" w:sz="4" w:space="0" w:color="auto"/>
            </w:tcBorders>
            <w:hideMark/>
          </w:tcPr>
          <w:p w14:paraId="064B762D" w14:textId="550CAC1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CCR.1.3 FDD</w:t>
            </w:r>
          </w:p>
        </w:tc>
        <w:tc>
          <w:tcPr>
            <w:tcW w:w="441" w:type="pct"/>
            <w:tcBorders>
              <w:top w:val="single" w:sz="4" w:space="0" w:color="auto"/>
              <w:left w:val="single" w:sz="4" w:space="0" w:color="auto"/>
              <w:bottom w:val="single" w:sz="4" w:space="0" w:color="auto"/>
              <w:right w:val="single" w:sz="4" w:space="0" w:color="auto"/>
            </w:tcBorders>
            <w:hideMark/>
          </w:tcPr>
          <w:p w14:paraId="18015A2B" w14:textId="421CC5C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CCR.1.4 FDD</w:t>
            </w:r>
          </w:p>
        </w:tc>
        <w:tc>
          <w:tcPr>
            <w:tcW w:w="441" w:type="pct"/>
            <w:tcBorders>
              <w:top w:val="single" w:sz="4" w:space="0" w:color="auto"/>
              <w:left w:val="single" w:sz="4" w:space="0" w:color="auto"/>
              <w:bottom w:val="single" w:sz="4" w:space="0" w:color="auto"/>
              <w:right w:val="single" w:sz="4" w:space="0" w:color="auto"/>
            </w:tcBorders>
            <w:hideMark/>
          </w:tcPr>
          <w:p w14:paraId="06ECD17B" w14:textId="72D6D3DA"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CCR.1.5 FDD</w:t>
            </w:r>
          </w:p>
        </w:tc>
        <w:tc>
          <w:tcPr>
            <w:tcW w:w="441" w:type="pct"/>
            <w:tcBorders>
              <w:top w:val="single" w:sz="4" w:space="0" w:color="auto"/>
              <w:left w:val="single" w:sz="4" w:space="0" w:color="auto"/>
              <w:bottom w:val="single" w:sz="4" w:space="0" w:color="auto"/>
              <w:right w:val="single" w:sz="4" w:space="0" w:color="auto"/>
            </w:tcBorders>
            <w:hideMark/>
          </w:tcPr>
          <w:p w14:paraId="462D1574" w14:textId="741A7E47"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CCR.1.6 FDD</w:t>
            </w:r>
          </w:p>
        </w:tc>
        <w:tc>
          <w:tcPr>
            <w:tcW w:w="441" w:type="pct"/>
            <w:tcBorders>
              <w:top w:val="single" w:sz="4" w:space="0" w:color="auto"/>
              <w:left w:val="single" w:sz="4" w:space="0" w:color="auto"/>
              <w:bottom w:val="single" w:sz="4" w:space="0" w:color="auto"/>
              <w:right w:val="single" w:sz="4" w:space="0" w:color="auto"/>
            </w:tcBorders>
            <w:hideMark/>
          </w:tcPr>
          <w:p w14:paraId="4A9CDEB4" w14:textId="2E1355DE"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CCR.1.7 FDD</w:t>
            </w:r>
          </w:p>
        </w:tc>
        <w:tc>
          <w:tcPr>
            <w:tcW w:w="439" w:type="pct"/>
            <w:tcBorders>
              <w:top w:val="single" w:sz="4" w:space="0" w:color="auto"/>
              <w:left w:val="single" w:sz="4" w:space="0" w:color="auto"/>
              <w:bottom w:val="single" w:sz="4" w:space="0" w:color="auto"/>
              <w:right w:val="single" w:sz="4" w:space="0" w:color="auto"/>
            </w:tcBorders>
            <w:hideMark/>
          </w:tcPr>
          <w:p w14:paraId="7F1877E1" w14:textId="2D6EFC2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CCR.1.8 FDD</w:t>
            </w:r>
          </w:p>
        </w:tc>
      </w:tr>
      <w:tr w:rsidR="00411966" w:rsidRPr="00966AE5" w14:paraId="2E488DD2" w14:textId="739652C3"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0A9DD92B" w14:textId="71724DEB"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Channel bandwidth</w:t>
            </w:r>
          </w:p>
        </w:tc>
        <w:tc>
          <w:tcPr>
            <w:tcW w:w="369" w:type="pct"/>
            <w:tcBorders>
              <w:top w:val="single" w:sz="4" w:space="0" w:color="auto"/>
              <w:left w:val="single" w:sz="4" w:space="0" w:color="auto"/>
              <w:bottom w:val="single" w:sz="4" w:space="0" w:color="auto"/>
              <w:right w:val="single" w:sz="4" w:space="0" w:color="auto"/>
            </w:tcBorders>
            <w:hideMark/>
          </w:tcPr>
          <w:p w14:paraId="64A10E1A" w14:textId="0B37ADCA"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MHz</w:t>
            </w:r>
          </w:p>
        </w:tc>
        <w:tc>
          <w:tcPr>
            <w:tcW w:w="441" w:type="pct"/>
            <w:tcBorders>
              <w:top w:val="single" w:sz="4" w:space="0" w:color="auto"/>
              <w:left w:val="single" w:sz="4" w:space="0" w:color="auto"/>
              <w:bottom w:val="single" w:sz="4" w:space="0" w:color="auto"/>
              <w:right w:val="single" w:sz="4" w:space="0" w:color="auto"/>
            </w:tcBorders>
            <w:hideMark/>
          </w:tcPr>
          <w:p w14:paraId="11A6E03A" w14:textId="57D5CD69"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Defined in test case</w:t>
            </w:r>
          </w:p>
        </w:tc>
        <w:tc>
          <w:tcPr>
            <w:tcW w:w="441" w:type="pct"/>
            <w:tcBorders>
              <w:top w:val="single" w:sz="4" w:space="0" w:color="auto"/>
              <w:left w:val="single" w:sz="4" w:space="0" w:color="auto"/>
              <w:bottom w:val="single" w:sz="4" w:space="0" w:color="auto"/>
              <w:right w:val="single" w:sz="4" w:space="0" w:color="auto"/>
            </w:tcBorders>
            <w:hideMark/>
          </w:tcPr>
          <w:p w14:paraId="49F4D04F" w14:textId="77005329"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Defined in test case</w:t>
            </w:r>
          </w:p>
        </w:tc>
        <w:tc>
          <w:tcPr>
            <w:tcW w:w="441" w:type="pct"/>
            <w:tcBorders>
              <w:top w:val="single" w:sz="4" w:space="0" w:color="auto"/>
              <w:left w:val="single" w:sz="4" w:space="0" w:color="auto"/>
              <w:bottom w:val="single" w:sz="4" w:space="0" w:color="auto"/>
              <w:right w:val="single" w:sz="4" w:space="0" w:color="auto"/>
            </w:tcBorders>
            <w:hideMark/>
          </w:tcPr>
          <w:p w14:paraId="4FE84C3A" w14:textId="6216AC4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Defined in test case</w:t>
            </w:r>
          </w:p>
        </w:tc>
        <w:tc>
          <w:tcPr>
            <w:tcW w:w="441" w:type="pct"/>
            <w:tcBorders>
              <w:top w:val="single" w:sz="4" w:space="0" w:color="auto"/>
              <w:left w:val="single" w:sz="4" w:space="0" w:color="auto"/>
              <w:bottom w:val="single" w:sz="4" w:space="0" w:color="auto"/>
              <w:right w:val="single" w:sz="4" w:space="0" w:color="auto"/>
            </w:tcBorders>
            <w:hideMark/>
          </w:tcPr>
          <w:p w14:paraId="1DC12BA2" w14:textId="3643EAC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Defined in test case</w:t>
            </w:r>
          </w:p>
        </w:tc>
        <w:tc>
          <w:tcPr>
            <w:tcW w:w="441" w:type="pct"/>
            <w:tcBorders>
              <w:top w:val="single" w:sz="4" w:space="0" w:color="auto"/>
              <w:left w:val="single" w:sz="4" w:space="0" w:color="auto"/>
              <w:bottom w:val="single" w:sz="4" w:space="0" w:color="auto"/>
              <w:right w:val="single" w:sz="4" w:space="0" w:color="auto"/>
            </w:tcBorders>
            <w:hideMark/>
          </w:tcPr>
          <w:p w14:paraId="16B3A22C" w14:textId="3703A725"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10</w:t>
            </w:r>
          </w:p>
        </w:tc>
        <w:tc>
          <w:tcPr>
            <w:tcW w:w="441" w:type="pct"/>
            <w:tcBorders>
              <w:top w:val="single" w:sz="4" w:space="0" w:color="auto"/>
              <w:left w:val="single" w:sz="4" w:space="0" w:color="auto"/>
              <w:bottom w:val="single" w:sz="4" w:space="0" w:color="auto"/>
              <w:right w:val="single" w:sz="4" w:space="0" w:color="auto"/>
            </w:tcBorders>
            <w:hideMark/>
          </w:tcPr>
          <w:p w14:paraId="04612DEE" w14:textId="2804964E"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3MHz</w:t>
            </w:r>
          </w:p>
        </w:tc>
        <w:tc>
          <w:tcPr>
            <w:tcW w:w="441" w:type="pct"/>
            <w:tcBorders>
              <w:top w:val="single" w:sz="4" w:space="0" w:color="auto"/>
              <w:left w:val="single" w:sz="4" w:space="0" w:color="auto"/>
              <w:bottom w:val="single" w:sz="4" w:space="0" w:color="auto"/>
              <w:right w:val="single" w:sz="4" w:space="0" w:color="auto"/>
            </w:tcBorders>
            <w:hideMark/>
          </w:tcPr>
          <w:p w14:paraId="1F2BC2ED" w14:textId="4E086C95"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3MHz</w:t>
            </w:r>
          </w:p>
        </w:tc>
        <w:tc>
          <w:tcPr>
            <w:tcW w:w="439" w:type="pct"/>
            <w:tcBorders>
              <w:top w:val="single" w:sz="4" w:space="0" w:color="auto"/>
              <w:left w:val="single" w:sz="4" w:space="0" w:color="auto"/>
              <w:bottom w:val="single" w:sz="4" w:space="0" w:color="auto"/>
              <w:right w:val="single" w:sz="4" w:space="0" w:color="auto"/>
            </w:tcBorders>
            <w:hideMark/>
          </w:tcPr>
          <w:p w14:paraId="6CE1D22A" w14:textId="4064BC3D"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5MHz</w:t>
            </w:r>
          </w:p>
        </w:tc>
      </w:tr>
      <w:tr w:rsidR="00411966" w:rsidRPr="00966AE5" w14:paraId="69168508" w14:textId="701C8514"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30756ECE" w14:textId="27A50C28"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Subcarrier spacing</w:t>
            </w:r>
          </w:p>
        </w:tc>
        <w:tc>
          <w:tcPr>
            <w:tcW w:w="369" w:type="pct"/>
            <w:tcBorders>
              <w:top w:val="single" w:sz="4" w:space="0" w:color="auto"/>
              <w:left w:val="single" w:sz="4" w:space="0" w:color="auto"/>
              <w:bottom w:val="single" w:sz="4" w:space="0" w:color="auto"/>
              <w:right w:val="single" w:sz="4" w:space="0" w:color="auto"/>
            </w:tcBorders>
            <w:hideMark/>
          </w:tcPr>
          <w:p w14:paraId="2428B38C" w14:textId="2B9590C3"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kHz</w:t>
            </w:r>
          </w:p>
        </w:tc>
        <w:tc>
          <w:tcPr>
            <w:tcW w:w="441" w:type="pct"/>
            <w:tcBorders>
              <w:top w:val="single" w:sz="4" w:space="0" w:color="auto"/>
              <w:left w:val="single" w:sz="4" w:space="0" w:color="auto"/>
              <w:bottom w:val="single" w:sz="4" w:space="0" w:color="auto"/>
              <w:right w:val="single" w:sz="4" w:space="0" w:color="auto"/>
            </w:tcBorders>
            <w:hideMark/>
          </w:tcPr>
          <w:p w14:paraId="487CCC1D" w14:textId="4ABD02B0"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76AF4E99" w14:textId="03FA115D"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3E672A29" w14:textId="533C7EA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16C93400" w14:textId="028987B7"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3FDC93F4" w14:textId="2C2A548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0C24DB13" w14:textId="5A42032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15</w:t>
            </w:r>
          </w:p>
        </w:tc>
        <w:tc>
          <w:tcPr>
            <w:tcW w:w="441" w:type="pct"/>
            <w:tcBorders>
              <w:top w:val="single" w:sz="4" w:space="0" w:color="auto"/>
              <w:left w:val="single" w:sz="4" w:space="0" w:color="auto"/>
              <w:bottom w:val="single" w:sz="4" w:space="0" w:color="auto"/>
              <w:right w:val="single" w:sz="4" w:space="0" w:color="auto"/>
            </w:tcBorders>
            <w:hideMark/>
          </w:tcPr>
          <w:p w14:paraId="7CF51CCC" w14:textId="00124763"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15</w:t>
            </w:r>
          </w:p>
        </w:tc>
        <w:tc>
          <w:tcPr>
            <w:tcW w:w="439" w:type="pct"/>
            <w:tcBorders>
              <w:top w:val="single" w:sz="4" w:space="0" w:color="auto"/>
              <w:left w:val="single" w:sz="4" w:space="0" w:color="auto"/>
              <w:bottom w:val="single" w:sz="4" w:space="0" w:color="auto"/>
              <w:right w:val="single" w:sz="4" w:space="0" w:color="auto"/>
            </w:tcBorders>
            <w:hideMark/>
          </w:tcPr>
          <w:p w14:paraId="625EC773" w14:textId="115E7789"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15</w:t>
            </w:r>
          </w:p>
        </w:tc>
      </w:tr>
      <w:tr w:rsidR="00411966" w:rsidRPr="00966AE5" w14:paraId="4F9CEE45" w14:textId="3A4A3353"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1FFA6038" w14:textId="3A0FCAFB"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Allocated resource blocks for CORESET</w:t>
            </w:r>
            <w:r w:rsidRPr="00966AE5">
              <w:rPr>
                <w:rFonts w:ascii="Arial" w:eastAsia="Malgun Gothic" w:hAnsi="Arial" w:cs="Arial"/>
                <w:kern w:val="2"/>
                <w:sz w:val="18"/>
                <w:szCs w:val="24"/>
                <w:highlight w:val="yellow"/>
                <w:vertAlign w:val="superscript"/>
                <w14:ligatures w14:val="standardContextual"/>
              </w:rPr>
              <w:t xml:space="preserve"> Note 3</w:t>
            </w:r>
          </w:p>
        </w:tc>
        <w:tc>
          <w:tcPr>
            <w:tcW w:w="369" w:type="pct"/>
            <w:tcBorders>
              <w:top w:val="single" w:sz="4" w:space="0" w:color="auto"/>
              <w:left w:val="single" w:sz="4" w:space="0" w:color="auto"/>
              <w:bottom w:val="single" w:sz="4" w:space="0" w:color="auto"/>
              <w:right w:val="single" w:sz="4" w:space="0" w:color="auto"/>
            </w:tcBorders>
          </w:tcPr>
          <w:p w14:paraId="634A15CA" w14:textId="0AEAC43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2C32D13B" w14:textId="137562FC"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24</w:t>
            </w:r>
          </w:p>
        </w:tc>
        <w:tc>
          <w:tcPr>
            <w:tcW w:w="441" w:type="pct"/>
            <w:tcBorders>
              <w:top w:val="single" w:sz="4" w:space="0" w:color="auto"/>
              <w:left w:val="single" w:sz="4" w:space="0" w:color="auto"/>
              <w:bottom w:val="single" w:sz="4" w:space="0" w:color="auto"/>
              <w:right w:val="single" w:sz="4" w:space="0" w:color="auto"/>
            </w:tcBorders>
            <w:hideMark/>
          </w:tcPr>
          <w:p w14:paraId="34919F06" w14:textId="0879E5E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18</w:t>
            </w:r>
          </w:p>
        </w:tc>
        <w:tc>
          <w:tcPr>
            <w:tcW w:w="441" w:type="pct"/>
            <w:tcBorders>
              <w:top w:val="single" w:sz="4" w:space="0" w:color="auto"/>
              <w:left w:val="single" w:sz="4" w:space="0" w:color="auto"/>
              <w:bottom w:val="single" w:sz="4" w:space="0" w:color="auto"/>
              <w:right w:val="single" w:sz="4" w:space="0" w:color="auto"/>
            </w:tcBorders>
            <w:hideMark/>
          </w:tcPr>
          <w:p w14:paraId="518E73CF" w14:textId="6FF8BF1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24</w:t>
            </w:r>
          </w:p>
        </w:tc>
        <w:tc>
          <w:tcPr>
            <w:tcW w:w="441" w:type="pct"/>
            <w:tcBorders>
              <w:top w:val="single" w:sz="4" w:space="0" w:color="auto"/>
              <w:left w:val="single" w:sz="4" w:space="0" w:color="auto"/>
              <w:bottom w:val="single" w:sz="4" w:space="0" w:color="auto"/>
              <w:right w:val="single" w:sz="4" w:space="0" w:color="auto"/>
            </w:tcBorders>
            <w:hideMark/>
          </w:tcPr>
          <w:p w14:paraId="60FDA2BD" w14:textId="7375086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18</w:t>
            </w:r>
          </w:p>
        </w:tc>
        <w:tc>
          <w:tcPr>
            <w:tcW w:w="441" w:type="pct"/>
            <w:tcBorders>
              <w:top w:val="single" w:sz="4" w:space="0" w:color="auto"/>
              <w:left w:val="single" w:sz="4" w:space="0" w:color="auto"/>
              <w:bottom w:val="single" w:sz="4" w:space="0" w:color="auto"/>
              <w:right w:val="single" w:sz="4" w:space="0" w:color="auto"/>
            </w:tcBorders>
            <w:hideMark/>
          </w:tcPr>
          <w:p w14:paraId="7D5924FE" w14:textId="101A6F8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24</w:t>
            </w:r>
          </w:p>
        </w:tc>
        <w:tc>
          <w:tcPr>
            <w:tcW w:w="441" w:type="pct"/>
            <w:tcBorders>
              <w:top w:val="single" w:sz="4" w:space="0" w:color="auto"/>
              <w:left w:val="single" w:sz="4" w:space="0" w:color="auto"/>
              <w:bottom w:val="single" w:sz="4" w:space="0" w:color="auto"/>
              <w:right w:val="single" w:sz="4" w:space="0" w:color="auto"/>
            </w:tcBorders>
            <w:hideMark/>
          </w:tcPr>
          <w:p w14:paraId="5FED1989" w14:textId="7FAD5BD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12</w:t>
            </w:r>
          </w:p>
        </w:tc>
        <w:tc>
          <w:tcPr>
            <w:tcW w:w="441" w:type="pct"/>
            <w:tcBorders>
              <w:top w:val="single" w:sz="4" w:space="0" w:color="auto"/>
              <w:left w:val="single" w:sz="4" w:space="0" w:color="auto"/>
              <w:bottom w:val="single" w:sz="4" w:space="0" w:color="auto"/>
              <w:right w:val="single" w:sz="4" w:space="0" w:color="auto"/>
            </w:tcBorders>
            <w:hideMark/>
          </w:tcPr>
          <w:p w14:paraId="25F980F3" w14:textId="32E18FDA"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12</w:t>
            </w:r>
          </w:p>
        </w:tc>
        <w:tc>
          <w:tcPr>
            <w:tcW w:w="439" w:type="pct"/>
            <w:tcBorders>
              <w:top w:val="single" w:sz="4" w:space="0" w:color="auto"/>
              <w:left w:val="single" w:sz="4" w:space="0" w:color="auto"/>
              <w:bottom w:val="single" w:sz="4" w:space="0" w:color="auto"/>
              <w:right w:val="single" w:sz="4" w:space="0" w:color="auto"/>
            </w:tcBorders>
            <w:hideMark/>
          </w:tcPr>
          <w:p w14:paraId="6FD4BE7F" w14:textId="6480BFC7"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18</w:t>
            </w:r>
          </w:p>
        </w:tc>
      </w:tr>
      <w:tr w:rsidR="00411966" w:rsidRPr="00966AE5" w14:paraId="5F9B5023" w14:textId="7A8ECD5E"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526DA8B4" w14:textId="4A5E51C2"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Number of transmitter antennas</w:t>
            </w:r>
          </w:p>
        </w:tc>
        <w:tc>
          <w:tcPr>
            <w:tcW w:w="369" w:type="pct"/>
            <w:tcBorders>
              <w:top w:val="single" w:sz="4" w:space="0" w:color="auto"/>
              <w:left w:val="single" w:sz="4" w:space="0" w:color="auto"/>
              <w:bottom w:val="single" w:sz="4" w:space="0" w:color="auto"/>
              <w:right w:val="single" w:sz="4" w:space="0" w:color="auto"/>
            </w:tcBorders>
          </w:tcPr>
          <w:p w14:paraId="53EDE0D9" w14:textId="1F736934" w:rsidR="00411966" w:rsidRPr="00966AE5" w:rsidRDefault="00411966" w:rsidP="00411966">
            <w:pPr>
              <w:keepNext/>
              <w:keepLines/>
              <w:spacing w:after="0" w:line="276" w:lineRule="auto"/>
              <w:ind w:left="454" w:hanging="454"/>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67D7CE67" w14:textId="3B152B4B"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5D1642FF" w14:textId="1E422B0E"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3A151AF6" w14:textId="56ECB1E6"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56B81F8A" w14:textId="120C756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709ED89B" w14:textId="29A4D59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18E8AC98" w14:textId="63C29AC0"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w:t>
            </w:r>
          </w:p>
        </w:tc>
        <w:tc>
          <w:tcPr>
            <w:tcW w:w="441" w:type="pct"/>
            <w:tcBorders>
              <w:top w:val="single" w:sz="4" w:space="0" w:color="auto"/>
              <w:left w:val="single" w:sz="4" w:space="0" w:color="auto"/>
              <w:bottom w:val="single" w:sz="4" w:space="0" w:color="auto"/>
              <w:right w:val="single" w:sz="4" w:space="0" w:color="auto"/>
            </w:tcBorders>
            <w:hideMark/>
          </w:tcPr>
          <w:p w14:paraId="3132077B" w14:textId="11978323"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w:t>
            </w:r>
          </w:p>
        </w:tc>
        <w:tc>
          <w:tcPr>
            <w:tcW w:w="439" w:type="pct"/>
            <w:tcBorders>
              <w:top w:val="single" w:sz="4" w:space="0" w:color="auto"/>
              <w:left w:val="single" w:sz="4" w:space="0" w:color="auto"/>
              <w:bottom w:val="single" w:sz="4" w:space="0" w:color="auto"/>
              <w:right w:val="single" w:sz="4" w:space="0" w:color="auto"/>
            </w:tcBorders>
            <w:hideMark/>
          </w:tcPr>
          <w:p w14:paraId="6755BF5D" w14:textId="022C5A3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w:t>
            </w:r>
          </w:p>
        </w:tc>
      </w:tr>
      <w:tr w:rsidR="00411966" w:rsidRPr="00966AE5" w14:paraId="4A36809F" w14:textId="00D6F2B6"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645E4A7F" w14:textId="139EF918"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Duration of CORESET</w:t>
            </w:r>
          </w:p>
        </w:tc>
        <w:tc>
          <w:tcPr>
            <w:tcW w:w="369" w:type="pct"/>
            <w:tcBorders>
              <w:top w:val="single" w:sz="4" w:space="0" w:color="auto"/>
              <w:left w:val="single" w:sz="4" w:space="0" w:color="auto"/>
              <w:bottom w:val="single" w:sz="4" w:space="0" w:color="auto"/>
              <w:right w:val="single" w:sz="4" w:space="0" w:color="auto"/>
            </w:tcBorders>
            <w:hideMark/>
          </w:tcPr>
          <w:p w14:paraId="105CC6AD" w14:textId="6AA32DA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symbols</w:t>
            </w:r>
          </w:p>
        </w:tc>
        <w:tc>
          <w:tcPr>
            <w:tcW w:w="441" w:type="pct"/>
            <w:tcBorders>
              <w:top w:val="single" w:sz="4" w:space="0" w:color="auto"/>
              <w:left w:val="single" w:sz="4" w:space="0" w:color="auto"/>
              <w:bottom w:val="single" w:sz="4" w:space="0" w:color="auto"/>
              <w:right w:val="single" w:sz="4" w:space="0" w:color="auto"/>
            </w:tcBorders>
            <w:hideMark/>
          </w:tcPr>
          <w:p w14:paraId="523E9AD6" w14:textId="740B9271"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46C6E23A" w14:textId="797E84BE"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56E1A6C8" w14:textId="68A11EE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9C82D16" w14:textId="1E0492C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7F766414" w14:textId="10D93D5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7BEA5137" w14:textId="454D932A"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673AB838" w14:textId="244BB44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2</w:t>
            </w:r>
          </w:p>
        </w:tc>
        <w:tc>
          <w:tcPr>
            <w:tcW w:w="439" w:type="pct"/>
            <w:tcBorders>
              <w:top w:val="single" w:sz="4" w:space="0" w:color="auto"/>
              <w:left w:val="single" w:sz="4" w:space="0" w:color="auto"/>
              <w:bottom w:val="single" w:sz="4" w:space="0" w:color="auto"/>
              <w:right w:val="single" w:sz="4" w:space="0" w:color="auto"/>
            </w:tcBorders>
            <w:hideMark/>
          </w:tcPr>
          <w:p w14:paraId="52BA2551" w14:textId="7D535453"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2</w:t>
            </w:r>
          </w:p>
        </w:tc>
      </w:tr>
      <w:tr w:rsidR="00411966" w:rsidRPr="00966AE5" w14:paraId="7BE614B1" w14:textId="4534BDCB" w:rsidTr="00411966">
        <w:trPr>
          <w:jc w:val="center"/>
        </w:trPr>
        <w:tc>
          <w:tcPr>
            <w:tcW w:w="1105" w:type="pct"/>
            <w:tcBorders>
              <w:top w:val="single" w:sz="4" w:space="0" w:color="auto"/>
              <w:left w:val="single" w:sz="4" w:space="0" w:color="auto"/>
              <w:bottom w:val="single" w:sz="4" w:space="0" w:color="auto"/>
              <w:right w:val="single" w:sz="4" w:space="0" w:color="auto"/>
            </w:tcBorders>
            <w:hideMark/>
          </w:tcPr>
          <w:p w14:paraId="27F138B1" w14:textId="4DDC5D9A"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monitoringSymbolsWithinSlot</w:t>
            </w:r>
          </w:p>
        </w:tc>
        <w:tc>
          <w:tcPr>
            <w:tcW w:w="369" w:type="pct"/>
            <w:tcBorders>
              <w:top w:val="single" w:sz="4" w:space="0" w:color="auto"/>
              <w:left w:val="single" w:sz="4" w:space="0" w:color="auto"/>
              <w:bottom w:val="single" w:sz="4" w:space="0" w:color="auto"/>
              <w:right w:val="single" w:sz="4" w:space="0" w:color="auto"/>
            </w:tcBorders>
          </w:tcPr>
          <w:p w14:paraId="6C18AB79" w14:textId="19FFAA46"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0977449C" w14:textId="669561F3" w:rsidR="00411966" w:rsidRPr="00966AE5"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1000000</w:t>
            </w:r>
          </w:p>
          <w:p w14:paraId="3F8FCDB1" w14:textId="7F56F78E"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0AD2E1E9" w14:textId="0702432B" w:rsidR="00411966" w:rsidRPr="00966AE5"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1000000</w:t>
            </w:r>
          </w:p>
          <w:p w14:paraId="57315C9E" w14:textId="6F455955"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1BBB0359" w14:textId="3B12D339" w:rsidR="00411966" w:rsidRPr="00966AE5"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1000000</w:t>
            </w:r>
          </w:p>
          <w:p w14:paraId="707C4106" w14:textId="53452BE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69D77F42" w14:textId="26E7E4BA" w:rsidR="00411966" w:rsidRPr="00966AE5"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1000000</w:t>
            </w:r>
          </w:p>
          <w:p w14:paraId="0B39FF64" w14:textId="5F3CACE5"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4B074ED5" w14:textId="61684D1F" w:rsidR="00411966" w:rsidRPr="00966AE5"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0010000</w:t>
            </w:r>
          </w:p>
          <w:p w14:paraId="7268215C" w14:textId="77B5B29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1FD4BA6A" w14:textId="47574E94" w:rsidR="00411966" w:rsidRPr="00966AE5"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966AE5">
              <w:rPr>
                <w:rFonts w:ascii="Arial" w:eastAsia="Malgun Gothic" w:hAnsi="Arial"/>
                <w:kern w:val="2"/>
                <w:sz w:val="18"/>
                <w:szCs w:val="24"/>
                <w:highlight w:val="yellow"/>
                <w14:ligatures w14:val="standardContextual"/>
              </w:rPr>
              <w:t>1000000</w:t>
            </w:r>
          </w:p>
          <w:p w14:paraId="3F002EE1" w14:textId="551AE8B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0000000</w:t>
            </w:r>
          </w:p>
        </w:tc>
        <w:tc>
          <w:tcPr>
            <w:tcW w:w="441" w:type="pct"/>
            <w:tcBorders>
              <w:top w:val="single" w:sz="4" w:space="0" w:color="auto"/>
              <w:left w:val="single" w:sz="4" w:space="0" w:color="auto"/>
              <w:bottom w:val="single" w:sz="4" w:space="0" w:color="auto"/>
              <w:right w:val="single" w:sz="4" w:space="0" w:color="auto"/>
            </w:tcBorders>
            <w:hideMark/>
          </w:tcPr>
          <w:p w14:paraId="05133453" w14:textId="1C8BCAC3" w:rsidR="00411966" w:rsidRPr="00966AE5"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966AE5">
              <w:rPr>
                <w:rFonts w:ascii="Arial" w:eastAsia="Malgun Gothic" w:hAnsi="Arial"/>
                <w:kern w:val="2"/>
                <w:sz w:val="18"/>
                <w:szCs w:val="24"/>
                <w:highlight w:val="yellow"/>
                <w14:ligatures w14:val="standardContextual"/>
              </w:rPr>
              <w:t>1000000</w:t>
            </w:r>
          </w:p>
          <w:p w14:paraId="4CCB0BAC" w14:textId="0ADF95D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0000000</w:t>
            </w:r>
          </w:p>
        </w:tc>
        <w:tc>
          <w:tcPr>
            <w:tcW w:w="439" w:type="pct"/>
            <w:tcBorders>
              <w:top w:val="single" w:sz="4" w:space="0" w:color="auto"/>
              <w:left w:val="single" w:sz="4" w:space="0" w:color="auto"/>
              <w:bottom w:val="single" w:sz="4" w:space="0" w:color="auto"/>
              <w:right w:val="single" w:sz="4" w:space="0" w:color="auto"/>
            </w:tcBorders>
            <w:hideMark/>
          </w:tcPr>
          <w:p w14:paraId="248BB62E" w14:textId="4C981EB9" w:rsidR="00411966" w:rsidRPr="00966AE5"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966AE5">
              <w:rPr>
                <w:rFonts w:ascii="Arial" w:eastAsia="Malgun Gothic" w:hAnsi="Arial"/>
                <w:kern w:val="2"/>
                <w:sz w:val="18"/>
                <w:szCs w:val="24"/>
                <w:highlight w:val="yellow"/>
                <w14:ligatures w14:val="standardContextual"/>
              </w:rPr>
              <w:t>1000000</w:t>
            </w:r>
          </w:p>
          <w:p w14:paraId="1ED8BD62" w14:textId="511F9F7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0000000</w:t>
            </w:r>
          </w:p>
        </w:tc>
      </w:tr>
      <w:tr w:rsidR="00411966" w:rsidRPr="00966AE5" w14:paraId="5330A1F1" w14:textId="07E5CA4C"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44B4BE11" w14:textId="311BAA5F"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REG bundle size</w:t>
            </w:r>
          </w:p>
        </w:tc>
        <w:tc>
          <w:tcPr>
            <w:tcW w:w="369" w:type="pct"/>
            <w:tcBorders>
              <w:top w:val="single" w:sz="4" w:space="0" w:color="auto"/>
              <w:left w:val="single" w:sz="4" w:space="0" w:color="auto"/>
              <w:bottom w:val="single" w:sz="4" w:space="0" w:color="auto"/>
              <w:right w:val="single" w:sz="4" w:space="0" w:color="auto"/>
            </w:tcBorders>
          </w:tcPr>
          <w:p w14:paraId="64EC5E14" w14:textId="0D63BA8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5AE1FF2E" w14:textId="4BA13D0E"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2B07605A" w14:textId="1515515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550831F6" w14:textId="5EDB8B8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36719F55" w14:textId="5541615C"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3FFA481C" w14:textId="7DDC658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7FAD37E7" w14:textId="27BD784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6</w:t>
            </w:r>
          </w:p>
        </w:tc>
        <w:tc>
          <w:tcPr>
            <w:tcW w:w="441" w:type="pct"/>
            <w:tcBorders>
              <w:top w:val="single" w:sz="4" w:space="0" w:color="auto"/>
              <w:left w:val="single" w:sz="4" w:space="0" w:color="auto"/>
              <w:bottom w:val="single" w:sz="4" w:space="0" w:color="auto"/>
              <w:right w:val="single" w:sz="4" w:space="0" w:color="auto"/>
            </w:tcBorders>
            <w:hideMark/>
          </w:tcPr>
          <w:p w14:paraId="3346A20A" w14:textId="7A6EAAA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6</w:t>
            </w:r>
          </w:p>
        </w:tc>
        <w:tc>
          <w:tcPr>
            <w:tcW w:w="439" w:type="pct"/>
            <w:tcBorders>
              <w:top w:val="single" w:sz="4" w:space="0" w:color="auto"/>
              <w:left w:val="single" w:sz="4" w:space="0" w:color="auto"/>
              <w:bottom w:val="single" w:sz="4" w:space="0" w:color="auto"/>
              <w:right w:val="single" w:sz="4" w:space="0" w:color="auto"/>
            </w:tcBorders>
            <w:hideMark/>
          </w:tcPr>
          <w:p w14:paraId="37C31CB2" w14:textId="343F9FE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6</w:t>
            </w:r>
          </w:p>
        </w:tc>
      </w:tr>
      <w:tr w:rsidR="00411966" w:rsidRPr="00966AE5" w14:paraId="700A8FBF" w14:textId="45362E60"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0BC18D1F" w14:textId="144F839C"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DMRS precoder granularity</w:t>
            </w:r>
          </w:p>
        </w:tc>
        <w:tc>
          <w:tcPr>
            <w:tcW w:w="369" w:type="pct"/>
            <w:tcBorders>
              <w:top w:val="single" w:sz="4" w:space="0" w:color="auto"/>
              <w:left w:val="single" w:sz="4" w:space="0" w:color="auto"/>
              <w:bottom w:val="single" w:sz="4" w:space="0" w:color="auto"/>
              <w:right w:val="single" w:sz="4" w:space="0" w:color="auto"/>
            </w:tcBorders>
          </w:tcPr>
          <w:p w14:paraId="1B4F8753" w14:textId="4978AD7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5507434F" w14:textId="65CECE51"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12AE0478" w14:textId="7DEE672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38EE301C" w14:textId="7DEBE3D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24B864B6" w14:textId="6F12B4F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50FC58FB" w14:textId="17FF2E2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7BEE7E3B" w14:textId="2735643A"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Same as REG bundle size</w:t>
            </w:r>
          </w:p>
        </w:tc>
        <w:tc>
          <w:tcPr>
            <w:tcW w:w="441" w:type="pct"/>
            <w:tcBorders>
              <w:top w:val="single" w:sz="4" w:space="0" w:color="auto"/>
              <w:left w:val="single" w:sz="4" w:space="0" w:color="auto"/>
              <w:bottom w:val="single" w:sz="4" w:space="0" w:color="auto"/>
              <w:right w:val="single" w:sz="4" w:space="0" w:color="auto"/>
            </w:tcBorders>
            <w:hideMark/>
          </w:tcPr>
          <w:p w14:paraId="076D909A" w14:textId="71BD5F27"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11511E78" w14:textId="3A82C116"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Same as REG bundle size</w:t>
            </w:r>
          </w:p>
        </w:tc>
      </w:tr>
      <w:tr w:rsidR="00411966" w:rsidRPr="00966AE5" w14:paraId="05AE13E8" w14:textId="51FDA230"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60398E64" w14:textId="299A5AF6"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CCE to REG mapping</w:t>
            </w:r>
          </w:p>
        </w:tc>
        <w:tc>
          <w:tcPr>
            <w:tcW w:w="369" w:type="pct"/>
            <w:tcBorders>
              <w:top w:val="single" w:sz="4" w:space="0" w:color="auto"/>
              <w:left w:val="single" w:sz="4" w:space="0" w:color="auto"/>
              <w:bottom w:val="single" w:sz="4" w:space="0" w:color="auto"/>
              <w:right w:val="single" w:sz="4" w:space="0" w:color="auto"/>
            </w:tcBorders>
          </w:tcPr>
          <w:p w14:paraId="1B1883D9" w14:textId="21A06A6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686D66E" w14:textId="1664E6BE"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4DDCEF16" w14:textId="41CBFBD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2FCCF084" w14:textId="5FCD60E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6433C367" w14:textId="70ED0385"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30DC4340" w14:textId="38F950D3"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0D0CB942" w14:textId="0E01514E"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Interleaved</w:t>
            </w:r>
          </w:p>
        </w:tc>
        <w:tc>
          <w:tcPr>
            <w:tcW w:w="441" w:type="pct"/>
            <w:tcBorders>
              <w:top w:val="single" w:sz="4" w:space="0" w:color="auto"/>
              <w:left w:val="single" w:sz="4" w:space="0" w:color="auto"/>
              <w:bottom w:val="single" w:sz="4" w:space="0" w:color="auto"/>
              <w:right w:val="single" w:sz="4" w:space="0" w:color="auto"/>
            </w:tcBorders>
            <w:hideMark/>
          </w:tcPr>
          <w:p w14:paraId="3C2BC5A2" w14:textId="796163CA"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Non-Interleaved</w:t>
            </w:r>
          </w:p>
        </w:tc>
        <w:tc>
          <w:tcPr>
            <w:tcW w:w="439" w:type="pct"/>
            <w:tcBorders>
              <w:top w:val="single" w:sz="4" w:space="0" w:color="auto"/>
              <w:left w:val="single" w:sz="4" w:space="0" w:color="auto"/>
              <w:bottom w:val="single" w:sz="4" w:space="0" w:color="auto"/>
              <w:right w:val="single" w:sz="4" w:space="0" w:color="auto"/>
            </w:tcBorders>
            <w:hideMark/>
          </w:tcPr>
          <w:p w14:paraId="7649BB94" w14:textId="777EAE9D"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Interleaved</w:t>
            </w:r>
          </w:p>
        </w:tc>
      </w:tr>
      <w:tr w:rsidR="00411966" w:rsidRPr="00966AE5" w14:paraId="63BEA2CB" w14:textId="6E264480"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023E5791" w14:textId="6B0197FA"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Interleave n_shift</w:t>
            </w:r>
          </w:p>
        </w:tc>
        <w:tc>
          <w:tcPr>
            <w:tcW w:w="369" w:type="pct"/>
            <w:tcBorders>
              <w:top w:val="single" w:sz="4" w:space="0" w:color="auto"/>
              <w:left w:val="single" w:sz="4" w:space="0" w:color="auto"/>
              <w:bottom w:val="single" w:sz="4" w:space="0" w:color="auto"/>
              <w:right w:val="single" w:sz="4" w:space="0" w:color="auto"/>
            </w:tcBorders>
          </w:tcPr>
          <w:p w14:paraId="2CB21691" w14:textId="37305060"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471877B1" w14:textId="2DC327DD"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10B4A8EE" w14:textId="65017DAE"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7DC16DF3" w14:textId="6BEBAA56"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00A40C07" w14:textId="59CD57A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306E08B0" w14:textId="0E99318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08501EDC" w14:textId="7F34BA89"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0</w:t>
            </w:r>
          </w:p>
        </w:tc>
        <w:tc>
          <w:tcPr>
            <w:tcW w:w="441" w:type="pct"/>
            <w:tcBorders>
              <w:top w:val="single" w:sz="4" w:space="0" w:color="auto"/>
              <w:left w:val="single" w:sz="4" w:space="0" w:color="auto"/>
              <w:bottom w:val="single" w:sz="4" w:space="0" w:color="auto"/>
              <w:right w:val="single" w:sz="4" w:space="0" w:color="auto"/>
            </w:tcBorders>
            <w:hideMark/>
          </w:tcPr>
          <w:p w14:paraId="04BC9184" w14:textId="033961C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0</w:t>
            </w:r>
          </w:p>
        </w:tc>
        <w:tc>
          <w:tcPr>
            <w:tcW w:w="439" w:type="pct"/>
            <w:tcBorders>
              <w:top w:val="single" w:sz="4" w:space="0" w:color="auto"/>
              <w:left w:val="single" w:sz="4" w:space="0" w:color="auto"/>
              <w:bottom w:val="single" w:sz="4" w:space="0" w:color="auto"/>
              <w:right w:val="single" w:sz="4" w:space="0" w:color="auto"/>
            </w:tcBorders>
            <w:hideMark/>
          </w:tcPr>
          <w:p w14:paraId="51271788" w14:textId="7093B8D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0</w:t>
            </w:r>
          </w:p>
        </w:tc>
      </w:tr>
      <w:tr w:rsidR="00411966" w:rsidRPr="00966AE5" w14:paraId="4E2988AD" w14:textId="2147515F"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23783AF0" w14:textId="3359773E"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Interleave size</w:t>
            </w:r>
          </w:p>
        </w:tc>
        <w:tc>
          <w:tcPr>
            <w:tcW w:w="369" w:type="pct"/>
            <w:tcBorders>
              <w:top w:val="single" w:sz="4" w:space="0" w:color="auto"/>
              <w:left w:val="single" w:sz="4" w:space="0" w:color="auto"/>
              <w:bottom w:val="single" w:sz="4" w:space="0" w:color="auto"/>
              <w:right w:val="single" w:sz="4" w:space="0" w:color="auto"/>
            </w:tcBorders>
          </w:tcPr>
          <w:p w14:paraId="5679BFF6" w14:textId="0A40676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7C611BE" w14:textId="77985831"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4A3638B" w14:textId="7C9A992D"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B2E83D8" w14:textId="00DBA2E6"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3284BFB9" w14:textId="2D53ED6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9BBF646" w14:textId="324D5FAD"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2AE39BA5" w14:textId="34AE12C6"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78D6D5F7" w14:textId="18509EB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N/A</w:t>
            </w:r>
          </w:p>
        </w:tc>
        <w:tc>
          <w:tcPr>
            <w:tcW w:w="439" w:type="pct"/>
            <w:tcBorders>
              <w:top w:val="single" w:sz="4" w:space="0" w:color="auto"/>
              <w:left w:val="single" w:sz="4" w:space="0" w:color="auto"/>
              <w:bottom w:val="single" w:sz="4" w:space="0" w:color="auto"/>
              <w:right w:val="single" w:sz="4" w:space="0" w:color="auto"/>
            </w:tcBorders>
            <w:hideMark/>
          </w:tcPr>
          <w:p w14:paraId="64DB5A71" w14:textId="04C5547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2</w:t>
            </w:r>
          </w:p>
        </w:tc>
      </w:tr>
      <w:tr w:rsidR="00411966" w:rsidRPr="00966AE5" w14:paraId="1657B1AF" w14:textId="1BA5C8D8"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2A6D36B5" w14:textId="2F0F703B"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Beamforming Pre-Coder</w:t>
            </w:r>
          </w:p>
        </w:tc>
        <w:tc>
          <w:tcPr>
            <w:tcW w:w="369" w:type="pct"/>
            <w:tcBorders>
              <w:top w:val="single" w:sz="4" w:space="0" w:color="auto"/>
              <w:left w:val="single" w:sz="4" w:space="0" w:color="auto"/>
              <w:bottom w:val="single" w:sz="4" w:space="0" w:color="auto"/>
              <w:right w:val="single" w:sz="4" w:space="0" w:color="auto"/>
            </w:tcBorders>
          </w:tcPr>
          <w:p w14:paraId="3AD879C6" w14:textId="7E5161B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DC4675D" w14:textId="1F6B162E"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12BE2ABD" w14:textId="026CEF10"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247A40DF" w14:textId="54A8E90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011764EF" w14:textId="6A41DC8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7987E7F5" w14:textId="16A1E6D6"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6DDA989D" w14:textId="07D8421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N/A</w:t>
            </w:r>
          </w:p>
        </w:tc>
        <w:tc>
          <w:tcPr>
            <w:tcW w:w="441" w:type="pct"/>
            <w:tcBorders>
              <w:top w:val="single" w:sz="4" w:space="0" w:color="auto"/>
              <w:left w:val="single" w:sz="4" w:space="0" w:color="auto"/>
              <w:bottom w:val="single" w:sz="4" w:space="0" w:color="auto"/>
              <w:right w:val="single" w:sz="4" w:space="0" w:color="auto"/>
            </w:tcBorders>
            <w:hideMark/>
          </w:tcPr>
          <w:p w14:paraId="761DB917" w14:textId="1100C5DF"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N/A</w:t>
            </w:r>
          </w:p>
        </w:tc>
        <w:tc>
          <w:tcPr>
            <w:tcW w:w="439" w:type="pct"/>
            <w:tcBorders>
              <w:top w:val="single" w:sz="4" w:space="0" w:color="auto"/>
              <w:left w:val="single" w:sz="4" w:space="0" w:color="auto"/>
              <w:bottom w:val="single" w:sz="4" w:space="0" w:color="auto"/>
              <w:right w:val="single" w:sz="4" w:space="0" w:color="auto"/>
            </w:tcBorders>
            <w:hideMark/>
          </w:tcPr>
          <w:p w14:paraId="6D52A382" w14:textId="3C797C63"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N/A</w:t>
            </w:r>
          </w:p>
        </w:tc>
      </w:tr>
      <w:tr w:rsidR="00411966" w:rsidRPr="00966AE5" w14:paraId="2F92E349" w14:textId="1D6AAFB8"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3D483900" w14:textId="7F2A1096"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Aggregation level</w:t>
            </w:r>
          </w:p>
        </w:tc>
        <w:tc>
          <w:tcPr>
            <w:tcW w:w="369" w:type="pct"/>
            <w:tcBorders>
              <w:top w:val="single" w:sz="4" w:space="0" w:color="auto"/>
              <w:left w:val="single" w:sz="4" w:space="0" w:color="auto"/>
              <w:bottom w:val="single" w:sz="4" w:space="0" w:color="auto"/>
              <w:right w:val="single" w:sz="4" w:space="0" w:color="auto"/>
            </w:tcBorders>
            <w:hideMark/>
          </w:tcPr>
          <w:p w14:paraId="16BF9835" w14:textId="1344E63C"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CCE</w:t>
            </w:r>
          </w:p>
        </w:tc>
        <w:tc>
          <w:tcPr>
            <w:tcW w:w="441" w:type="pct"/>
            <w:tcBorders>
              <w:top w:val="single" w:sz="4" w:space="0" w:color="auto"/>
              <w:left w:val="single" w:sz="4" w:space="0" w:color="auto"/>
              <w:bottom w:val="single" w:sz="4" w:space="0" w:color="auto"/>
              <w:right w:val="single" w:sz="4" w:space="0" w:color="auto"/>
            </w:tcBorders>
            <w:hideMark/>
          </w:tcPr>
          <w:p w14:paraId="4F3EEF9C" w14:textId="46472E05"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4</w:t>
            </w:r>
          </w:p>
        </w:tc>
        <w:tc>
          <w:tcPr>
            <w:tcW w:w="441" w:type="pct"/>
            <w:tcBorders>
              <w:top w:val="single" w:sz="4" w:space="0" w:color="auto"/>
              <w:left w:val="single" w:sz="4" w:space="0" w:color="auto"/>
              <w:bottom w:val="single" w:sz="4" w:space="0" w:color="auto"/>
              <w:right w:val="single" w:sz="4" w:space="0" w:color="auto"/>
            </w:tcBorders>
            <w:hideMark/>
          </w:tcPr>
          <w:p w14:paraId="3C7B2304" w14:textId="00BF908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2</w:t>
            </w:r>
          </w:p>
        </w:tc>
        <w:tc>
          <w:tcPr>
            <w:tcW w:w="441" w:type="pct"/>
            <w:tcBorders>
              <w:top w:val="single" w:sz="4" w:space="0" w:color="auto"/>
              <w:left w:val="single" w:sz="4" w:space="0" w:color="auto"/>
              <w:bottom w:val="single" w:sz="4" w:space="0" w:color="auto"/>
              <w:right w:val="single" w:sz="4" w:space="0" w:color="auto"/>
            </w:tcBorders>
            <w:hideMark/>
          </w:tcPr>
          <w:p w14:paraId="5AFB2725" w14:textId="6441DBB5"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8</w:t>
            </w:r>
          </w:p>
        </w:tc>
        <w:tc>
          <w:tcPr>
            <w:tcW w:w="441" w:type="pct"/>
            <w:tcBorders>
              <w:top w:val="single" w:sz="4" w:space="0" w:color="auto"/>
              <w:left w:val="single" w:sz="4" w:space="0" w:color="auto"/>
              <w:bottom w:val="single" w:sz="4" w:space="0" w:color="auto"/>
              <w:right w:val="single" w:sz="4" w:space="0" w:color="auto"/>
            </w:tcBorders>
            <w:hideMark/>
          </w:tcPr>
          <w:p w14:paraId="70199659" w14:textId="239E39E9"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4</w:t>
            </w:r>
          </w:p>
        </w:tc>
        <w:tc>
          <w:tcPr>
            <w:tcW w:w="441" w:type="pct"/>
            <w:tcBorders>
              <w:top w:val="single" w:sz="4" w:space="0" w:color="auto"/>
              <w:left w:val="single" w:sz="4" w:space="0" w:color="auto"/>
              <w:bottom w:val="single" w:sz="4" w:space="0" w:color="auto"/>
              <w:right w:val="single" w:sz="4" w:space="0" w:color="auto"/>
            </w:tcBorders>
            <w:hideMark/>
          </w:tcPr>
          <w:p w14:paraId="20A9C15B" w14:textId="5C359184"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4</w:t>
            </w:r>
          </w:p>
        </w:tc>
        <w:tc>
          <w:tcPr>
            <w:tcW w:w="441" w:type="pct"/>
            <w:tcBorders>
              <w:top w:val="single" w:sz="4" w:space="0" w:color="auto"/>
              <w:left w:val="single" w:sz="4" w:space="0" w:color="auto"/>
              <w:bottom w:val="single" w:sz="4" w:space="0" w:color="auto"/>
              <w:right w:val="single" w:sz="4" w:space="0" w:color="auto"/>
            </w:tcBorders>
            <w:hideMark/>
          </w:tcPr>
          <w:p w14:paraId="2B6B7EA0" w14:textId="72EA26A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4</w:t>
            </w:r>
          </w:p>
        </w:tc>
        <w:tc>
          <w:tcPr>
            <w:tcW w:w="441" w:type="pct"/>
            <w:tcBorders>
              <w:top w:val="single" w:sz="4" w:space="0" w:color="auto"/>
              <w:left w:val="single" w:sz="4" w:space="0" w:color="auto"/>
              <w:bottom w:val="single" w:sz="4" w:space="0" w:color="auto"/>
              <w:right w:val="single" w:sz="4" w:space="0" w:color="auto"/>
            </w:tcBorders>
            <w:hideMark/>
          </w:tcPr>
          <w:p w14:paraId="55E58D4D" w14:textId="24BEC3CD"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8</w:t>
            </w:r>
          </w:p>
        </w:tc>
        <w:tc>
          <w:tcPr>
            <w:tcW w:w="439" w:type="pct"/>
            <w:tcBorders>
              <w:top w:val="single" w:sz="4" w:space="0" w:color="auto"/>
              <w:left w:val="single" w:sz="4" w:space="0" w:color="auto"/>
              <w:bottom w:val="single" w:sz="4" w:space="0" w:color="auto"/>
              <w:right w:val="single" w:sz="4" w:space="0" w:color="auto"/>
            </w:tcBorders>
            <w:hideMark/>
          </w:tcPr>
          <w:p w14:paraId="626AA042" w14:textId="18E4D276"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8</w:t>
            </w:r>
          </w:p>
        </w:tc>
      </w:tr>
      <w:tr w:rsidR="00411966" w:rsidRPr="00966AE5" w14:paraId="14CEC5B9" w14:textId="26FDB11F"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31264328" w14:textId="5FDB730C"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DCI formats</w:t>
            </w:r>
          </w:p>
        </w:tc>
        <w:tc>
          <w:tcPr>
            <w:tcW w:w="369" w:type="pct"/>
            <w:tcBorders>
              <w:top w:val="single" w:sz="4" w:space="0" w:color="auto"/>
              <w:left w:val="single" w:sz="4" w:space="0" w:color="auto"/>
              <w:bottom w:val="single" w:sz="4" w:space="0" w:color="auto"/>
              <w:right w:val="single" w:sz="4" w:space="0" w:color="auto"/>
            </w:tcBorders>
          </w:tcPr>
          <w:p w14:paraId="23EB34FE" w14:textId="00D97273"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441" w:type="pct"/>
            <w:tcBorders>
              <w:top w:val="single" w:sz="4" w:space="0" w:color="auto"/>
              <w:left w:val="single" w:sz="4" w:space="0" w:color="auto"/>
              <w:bottom w:val="single" w:sz="4" w:space="0" w:color="auto"/>
              <w:right w:val="single" w:sz="4" w:space="0" w:color="auto"/>
            </w:tcBorders>
            <w:hideMark/>
          </w:tcPr>
          <w:p w14:paraId="115CB77D" w14:textId="2577E544"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 xml:space="preserve">Note 1 </w:t>
            </w:r>
          </w:p>
        </w:tc>
        <w:tc>
          <w:tcPr>
            <w:tcW w:w="441" w:type="pct"/>
            <w:tcBorders>
              <w:top w:val="single" w:sz="4" w:space="0" w:color="auto"/>
              <w:left w:val="single" w:sz="4" w:space="0" w:color="auto"/>
              <w:bottom w:val="single" w:sz="4" w:space="0" w:color="auto"/>
              <w:right w:val="single" w:sz="4" w:space="0" w:color="auto"/>
            </w:tcBorders>
            <w:hideMark/>
          </w:tcPr>
          <w:p w14:paraId="2CF7E744" w14:textId="265A1A5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1</w:t>
            </w:r>
          </w:p>
        </w:tc>
        <w:tc>
          <w:tcPr>
            <w:tcW w:w="441" w:type="pct"/>
            <w:tcBorders>
              <w:top w:val="single" w:sz="4" w:space="0" w:color="auto"/>
              <w:left w:val="single" w:sz="4" w:space="0" w:color="auto"/>
              <w:bottom w:val="single" w:sz="4" w:space="0" w:color="auto"/>
              <w:right w:val="single" w:sz="4" w:space="0" w:color="auto"/>
            </w:tcBorders>
            <w:hideMark/>
          </w:tcPr>
          <w:p w14:paraId="3D6FDFAA" w14:textId="2B35C42A"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1</w:t>
            </w:r>
          </w:p>
        </w:tc>
        <w:tc>
          <w:tcPr>
            <w:tcW w:w="441" w:type="pct"/>
            <w:tcBorders>
              <w:top w:val="single" w:sz="4" w:space="0" w:color="auto"/>
              <w:left w:val="single" w:sz="4" w:space="0" w:color="auto"/>
              <w:bottom w:val="single" w:sz="4" w:space="0" w:color="auto"/>
              <w:right w:val="single" w:sz="4" w:space="0" w:color="auto"/>
            </w:tcBorders>
            <w:hideMark/>
          </w:tcPr>
          <w:p w14:paraId="07E44CEF" w14:textId="215FDD6C"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1</w:t>
            </w:r>
          </w:p>
        </w:tc>
        <w:tc>
          <w:tcPr>
            <w:tcW w:w="441" w:type="pct"/>
            <w:tcBorders>
              <w:top w:val="single" w:sz="4" w:space="0" w:color="auto"/>
              <w:left w:val="single" w:sz="4" w:space="0" w:color="auto"/>
              <w:bottom w:val="single" w:sz="4" w:space="0" w:color="auto"/>
              <w:right w:val="single" w:sz="4" w:space="0" w:color="auto"/>
            </w:tcBorders>
            <w:hideMark/>
          </w:tcPr>
          <w:p w14:paraId="5C682DEF" w14:textId="1F572BFC"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 xml:space="preserve">Note 1 </w:t>
            </w:r>
          </w:p>
        </w:tc>
        <w:tc>
          <w:tcPr>
            <w:tcW w:w="441" w:type="pct"/>
            <w:tcBorders>
              <w:top w:val="single" w:sz="4" w:space="0" w:color="auto"/>
              <w:left w:val="single" w:sz="4" w:space="0" w:color="auto"/>
              <w:bottom w:val="single" w:sz="4" w:space="0" w:color="auto"/>
              <w:right w:val="single" w:sz="4" w:space="0" w:color="auto"/>
            </w:tcBorders>
            <w:hideMark/>
          </w:tcPr>
          <w:p w14:paraId="23B7241C" w14:textId="07BAD925"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1-0</w:t>
            </w:r>
          </w:p>
        </w:tc>
        <w:tc>
          <w:tcPr>
            <w:tcW w:w="441" w:type="pct"/>
            <w:tcBorders>
              <w:top w:val="single" w:sz="4" w:space="0" w:color="auto"/>
              <w:left w:val="single" w:sz="4" w:space="0" w:color="auto"/>
              <w:bottom w:val="single" w:sz="4" w:space="0" w:color="auto"/>
              <w:right w:val="single" w:sz="4" w:space="0" w:color="auto"/>
            </w:tcBorders>
            <w:hideMark/>
          </w:tcPr>
          <w:p w14:paraId="43F10A6E" w14:textId="11BCE6BC"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1-0</w:t>
            </w:r>
          </w:p>
        </w:tc>
        <w:tc>
          <w:tcPr>
            <w:tcW w:w="439" w:type="pct"/>
            <w:tcBorders>
              <w:top w:val="single" w:sz="4" w:space="0" w:color="auto"/>
              <w:left w:val="single" w:sz="4" w:space="0" w:color="auto"/>
              <w:bottom w:val="single" w:sz="4" w:space="0" w:color="auto"/>
              <w:right w:val="single" w:sz="4" w:space="0" w:color="auto"/>
            </w:tcBorders>
            <w:hideMark/>
          </w:tcPr>
          <w:p w14:paraId="112A0A03" w14:textId="08B1C5CB"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1-0</w:t>
            </w:r>
          </w:p>
        </w:tc>
      </w:tr>
      <w:tr w:rsidR="00411966" w:rsidRPr="00966AE5" w14:paraId="75C54B18" w14:textId="2AE82B71" w:rsidTr="00411966">
        <w:trPr>
          <w:jc w:val="center"/>
        </w:trPr>
        <w:tc>
          <w:tcPr>
            <w:tcW w:w="1105" w:type="pct"/>
            <w:tcBorders>
              <w:top w:val="single" w:sz="4" w:space="0" w:color="auto"/>
              <w:left w:val="single" w:sz="4" w:space="0" w:color="auto"/>
              <w:bottom w:val="single" w:sz="4" w:space="0" w:color="auto"/>
              <w:right w:val="single" w:sz="4" w:space="0" w:color="auto"/>
            </w:tcBorders>
            <w:vAlign w:val="center"/>
            <w:hideMark/>
          </w:tcPr>
          <w:p w14:paraId="5B83F943" w14:textId="00F1F552" w:rsidR="00411966" w:rsidRPr="00966AE5"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Payload size (without CRC)</w:t>
            </w:r>
          </w:p>
        </w:tc>
        <w:tc>
          <w:tcPr>
            <w:tcW w:w="369" w:type="pct"/>
            <w:tcBorders>
              <w:top w:val="single" w:sz="4" w:space="0" w:color="auto"/>
              <w:left w:val="single" w:sz="4" w:space="0" w:color="auto"/>
              <w:bottom w:val="single" w:sz="4" w:space="0" w:color="auto"/>
              <w:right w:val="single" w:sz="4" w:space="0" w:color="auto"/>
            </w:tcBorders>
            <w:hideMark/>
          </w:tcPr>
          <w:p w14:paraId="70FE5BE0" w14:textId="52851488"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bits</w:t>
            </w:r>
          </w:p>
        </w:tc>
        <w:tc>
          <w:tcPr>
            <w:tcW w:w="441" w:type="pct"/>
            <w:tcBorders>
              <w:top w:val="single" w:sz="4" w:space="0" w:color="auto"/>
              <w:left w:val="single" w:sz="4" w:space="0" w:color="auto"/>
              <w:bottom w:val="single" w:sz="4" w:space="0" w:color="auto"/>
              <w:right w:val="single" w:sz="4" w:space="0" w:color="auto"/>
            </w:tcBorders>
            <w:hideMark/>
          </w:tcPr>
          <w:p w14:paraId="691786BA" w14:textId="5D61AC14" w:rsidR="00411966" w:rsidRPr="00966AE5"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46986C34" w14:textId="1074A7C7"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607BF08A" w14:textId="706482E5"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0DC7BC52" w14:textId="71142093"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429055A1" w14:textId="29BD0C07"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3631D20A" w14:textId="467D4A7A"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Note 2</w:t>
            </w:r>
          </w:p>
        </w:tc>
        <w:tc>
          <w:tcPr>
            <w:tcW w:w="441" w:type="pct"/>
            <w:tcBorders>
              <w:top w:val="single" w:sz="4" w:space="0" w:color="auto"/>
              <w:left w:val="single" w:sz="4" w:space="0" w:color="auto"/>
              <w:bottom w:val="single" w:sz="4" w:space="0" w:color="auto"/>
              <w:right w:val="single" w:sz="4" w:space="0" w:color="auto"/>
            </w:tcBorders>
            <w:hideMark/>
          </w:tcPr>
          <w:p w14:paraId="3053873A" w14:textId="2391BD82"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Note 2</w:t>
            </w:r>
          </w:p>
        </w:tc>
        <w:tc>
          <w:tcPr>
            <w:tcW w:w="439" w:type="pct"/>
            <w:tcBorders>
              <w:top w:val="single" w:sz="4" w:space="0" w:color="auto"/>
              <w:left w:val="single" w:sz="4" w:space="0" w:color="auto"/>
              <w:bottom w:val="single" w:sz="4" w:space="0" w:color="auto"/>
              <w:right w:val="single" w:sz="4" w:space="0" w:color="auto"/>
            </w:tcBorders>
            <w:hideMark/>
          </w:tcPr>
          <w:p w14:paraId="0F777B63" w14:textId="466EFCE1" w:rsidR="00411966" w:rsidRPr="00966AE5"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lang w:eastAsia="ko-KR"/>
                <w14:ligatures w14:val="standardContextual"/>
              </w:rPr>
              <w:t>Note 2</w:t>
            </w:r>
          </w:p>
        </w:tc>
      </w:tr>
      <w:tr w:rsidR="00411966" w:rsidRPr="00966AE5" w14:paraId="5F64BEDF" w14:textId="453769E4" w:rsidTr="00411966">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CDED886" w14:textId="36F36501" w:rsidR="00411966" w:rsidRPr="00966AE5" w:rsidRDefault="00411966" w:rsidP="00411966">
            <w:pPr>
              <w:keepNext/>
              <w:keepLines/>
              <w:spacing w:after="0" w:line="276" w:lineRule="auto"/>
              <w:ind w:left="851" w:hanging="851"/>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1:</w:t>
            </w:r>
            <w:r w:rsidRPr="00966AE5">
              <w:rPr>
                <w:rFonts w:ascii="Arial" w:eastAsia="Malgun Gothic" w:hAnsi="Arial" w:cs="Arial"/>
                <w:kern w:val="2"/>
                <w:sz w:val="18"/>
                <w:szCs w:val="24"/>
                <w:highlight w:val="yellow"/>
                <w14:ligatures w14:val="standardContextual"/>
              </w:rPr>
              <w:tab/>
              <w:t>DCI format shall depend upon the test configuration.</w:t>
            </w:r>
          </w:p>
          <w:p w14:paraId="7C254971" w14:textId="34690846" w:rsidR="00411966" w:rsidRPr="00966AE5" w:rsidRDefault="00411966" w:rsidP="00411966">
            <w:pPr>
              <w:keepNext/>
              <w:keepLines/>
              <w:spacing w:after="0" w:line="276" w:lineRule="auto"/>
              <w:ind w:left="851" w:hanging="851"/>
              <w:rPr>
                <w:rFonts w:ascii="Arial" w:eastAsia="Malgun Gothic" w:hAnsi="Arial" w:cs="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2:</w:t>
            </w:r>
            <w:r w:rsidRPr="00966AE5">
              <w:rPr>
                <w:rFonts w:ascii="Arial" w:eastAsia="Malgun Gothic" w:hAnsi="Arial" w:cs="Arial"/>
                <w:kern w:val="2"/>
                <w:sz w:val="18"/>
                <w:szCs w:val="24"/>
                <w:highlight w:val="yellow"/>
                <w14:ligatures w14:val="standardContextual"/>
              </w:rPr>
              <w:tab/>
              <w:t>Payload size shall depend upon the test configuration</w:t>
            </w:r>
          </w:p>
          <w:p w14:paraId="3D7F802B" w14:textId="12904F1B" w:rsidR="00411966" w:rsidRPr="00966AE5" w:rsidRDefault="00411966" w:rsidP="00411966">
            <w:pPr>
              <w:keepNext/>
              <w:keepLines/>
              <w:spacing w:after="0" w:line="276" w:lineRule="auto"/>
              <w:ind w:left="851" w:hanging="851"/>
              <w:rPr>
                <w:rFonts w:ascii="Arial" w:eastAsia="Malgun Gothic" w:hAnsi="Arial"/>
                <w:kern w:val="2"/>
                <w:sz w:val="18"/>
                <w:szCs w:val="24"/>
                <w:highlight w:val="yellow"/>
                <w14:ligatures w14:val="standardContextual"/>
              </w:rPr>
            </w:pPr>
            <w:r w:rsidRPr="00966AE5">
              <w:rPr>
                <w:rFonts w:ascii="Arial" w:eastAsia="Malgun Gothic" w:hAnsi="Arial" w:cs="Arial"/>
                <w:kern w:val="2"/>
                <w:sz w:val="18"/>
                <w:szCs w:val="24"/>
                <w:highlight w:val="yellow"/>
                <w14:ligatures w14:val="standardContextual"/>
              </w:rPr>
              <w:t>Note 3:</w:t>
            </w:r>
            <w:r w:rsidRPr="00966AE5">
              <w:rPr>
                <w:rFonts w:ascii="Arial" w:eastAsia="Malgun Gothic" w:hAnsi="Arial" w:cs="Arial"/>
                <w:kern w:val="2"/>
                <w:sz w:val="18"/>
                <w:szCs w:val="24"/>
                <w:highlight w:val="yellow"/>
                <w14:ligatures w14:val="standardContextual"/>
              </w:rPr>
              <w:tab/>
              <w:t>Allocated in the resource blocks where the associated RMC is scheduled.</w:t>
            </w:r>
          </w:p>
        </w:tc>
      </w:tr>
    </w:tbl>
    <w:p w14:paraId="29C0B818" w14:textId="77777777" w:rsidR="007D3DB2" w:rsidRPr="00966AE5" w:rsidRDefault="007D3DB2" w:rsidP="00411966">
      <w:pPr>
        <w:spacing w:after="160" w:line="276" w:lineRule="auto"/>
        <w:rPr>
          <w:ins w:id="74" w:author="Anritsu" w:date="2024-11-26T10:56:00Z" w16du:dateUtc="2024-11-26T01:56:00Z"/>
          <w:rFonts w:ascii="Calibri" w:hAnsi="Calibri"/>
          <w:kern w:val="2"/>
          <w:sz w:val="24"/>
          <w:szCs w:val="24"/>
          <w:highlight w:val="yellow"/>
          <w:lang w:val="en-PH" w:eastAsia="ja-JP"/>
          <w14:ligatures w14:val="standardContextual"/>
        </w:rPr>
      </w:pPr>
    </w:p>
    <w:p w14:paraId="303DAD8A" w14:textId="056D585E" w:rsidR="00966AE5" w:rsidRPr="00966AE5" w:rsidRDefault="00966AE5" w:rsidP="00966AE5">
      <w:pPr>
        <w:keepNext/>
        <w:keepLines/>
        <w:spacing w:before="60" w:after="160" w:line="276" w:lineRule="auto"/>
        <w:jc w:val="center"/>
        <w:rPr>
          <w:ins w:id="75" w:author="Anritsu" w:date="2024-11-26T10:56:00Z" w16du:dateUtc="2024-11-26T01:56:00Z"/>
          <w:rFonts w:ascii="Arial" w:hAnsi="Arial" w:cs="Arial" w:hint="eastAsia"/>
          <w:b/>
          <w:kern w:val="2"/>
          <w:sz w:val="24"/>
          <w:szCs w:val="24"/>
          <w:highlight w:val="yellow"/>
          <w:lang w:val="en-PH" w:eastAsia="ja-JP"/>
          <w14:ligatures w14:val="standardContextual"/>
          <w:rPrChange w:id="76" w:author="Anritsu" w:date="2024-11-26T10:57:00Z" w16du:dateUtc="2024-11-26T01:57:00Z">
            <w:rPr>
              <w:ins w:id="77" w:author="Anritsu" w:date="2024-11-26T10:56:00Z" w16du:dateUtc="2024-11-26T01:56:00Z"/>
              <w:rFonts w:ascii="Arial" w:eastAsia="Malgun Gothic" w:hAnsi="Arial" w:cs="Arial"/>
              <w:b/>
              <w:kern w:val="2"/>
              <w:sz w:val="24"/>
              <w:szCs w:val="24"/>
              <w:lang w:val="en-PH" w:eastAsia="ja-JP"/>
              <w14:ligatures w14:val="standardContextual"/>
            </w:rPr>
          </w:rPrChange>
        </w:rPr>
      </w:pPr>
      <w:ins w:id="78" w:author="Anritsu" w:date="2024-11-26T10:56:00Z" w16du:dateUtc="2024-11-26T01:56:00Z">
        <w:r w:rsidRPr="00966AE5">
          <w:rPr>
            <w:rFonts w:ascii="Arial" w:eastAsia="Malgun Gothic" w:hAnsi="Arial" w:cs="Arial"/>
            <w:b/>
            <w:kern w:val="2"/>
            <w:sz w:val="24"/>
            <w:szCs w:val="24"/>
            <w:highlight w:val="yellow"/>
            <w:lang w:val="en-PH" w:eastAsia="ja-JP"/>
            <w14:ligatures w14:val="standardContextual"/>
          </w:rPr>
          <w:t>Table A.1.3.1-</w:t>
        </w:r>
      </w:ins>
      <w:ins w:id="79" w:author="Anritsu" w:date="2024-11-26T10:57:00Z" w16du:dateUtc="2024-11-26T01:57:00Z">
        <w:r w:rsidRPr="00966AE5">
          <w:rPr>
            <w:rFonts w:ascii="Arial" w:hAnsi="Arial" w:cs="Arial" w:hint="eastAsia"/>
            <w:b/>
            <w:kern w:val="2"/>
            <w:sz w:val="24"/>
            <w:szCs w:val="24"/>
            <w:highlight w:val="yellow"/>
            <w:lang w:val="en-PH" w:eastAsia="ja-JP"/>
            <w14:ligatures w14:val="standardContextual"/>
          </w:rPr>
          <w:t>2</w:t>
        </w:r>
      </w:ins>
      <w:ins w:id="80" w:author="Anritsu" w:date="2024-11-26T10:56:00Z" w16du:dateUtc="2024-11-26T01:56:00Z">
        <w:r w:rsidRPr="00966AE5">
          <w:rPr>
            <w:rFonts w:ascii="Arial" w:eastAsia="Malgun Gothic" w:hAnsi="Arial" w:cs="Arial"/>
            <w:b/>
            <w:kern w:val="2"/>
            <w:sz w:val="24"/>
            <w:szCs w:val="24"/>
            <w:highlight w:val="yellow"/>
            <w:lang w:val="en-PH" w:eastAsia="ja-JP"/>
            <w14:ligatures w14:val="standardContextual"/>
          </w:rPr>
          <w:t xml:space="preserve">: </w:t>
        </w:r>
      </w:ins>
      <w:ins w:id="81" w:author="Anritsu" w:date="2024-11-26T10:57:00Z" w16du:dateUtc="2024-11-26T01:57:00Z">
        <w:r w:rsidRPr="00966AE5">
          <w:rPr>
            <w:rFonts w:ascii="Arial" w:hAnsi="Arial" w:cs="Arial" w:hint="eastAsia"/>
            <w:b/>
            <w:kern w:val="2"/>
            <w:sz w:val="24"/>
            <w:szCs w:val="24"/>
            <w:highlight w:val="yellow"/>
            <w:lang w:val="en-PH" w:eastAsia="ja-JP"/>
            <w14:ligatures w14:val="standardContextual"/>
          </w:rPr>
          <w:t>FFS</w:t>
        </w:r>
      </w:ins>
    </w:p>
    <w:p w14:paraId="22F0D2C3" w14:textId="77777777" w:rsidR="00966AE5" w:rsidRPr="00966AE5" w:rsidRDefault="00966AE5" w:rsidP="00411966">
      <w:pPr>
        <w:spacing w:after="160" w:line="276" w:lineRule="auto"/>
        <w:rPr>
          <w:ins w:id="82" w:author="Anritsu" w:date="2024-11-26T10:57:00Z" w16du:dateUtc="2024-11-26T01:57:00Z"/>
          <w:rFonts w:ascii="Calibri" w:hAnsi="Calibri"/>
          <w:kern w:val="2"/>
          <w:sz w:val="24"/>
          <w:szCs w:val="24"/>
          <w:highlight w:val="yellow"/>
          <w:lang w:val="en-PH" w:eastAsia="ja-JP"/>
          <w14:ligatures w14:val="standardContextual"/>
        </w:rPr>
      </w:pPr>
    </w:p>
    <w:p w14:paraId="07F58F5C" w14:textId="215EBFEE" w:rsidR="00966AE5" w:rsidRPr="00966AE5" w:rsidRDefault="00966AE5" w:rsidP="00966AE5">
      <w:pPr>
        <w:keepNext/>
        <w:keepLines/>
        <w:spacing w:before="60" w:after="160" w:line="276" w:lineRule="auto"/>
        <w:jc w:val="center"/>
        <w:rPr>
          <w:ins w:id="83" w:author="Anritsu" w:date="2024-11-26T10:57:00Z" w16du:dateUtc="2024-11-26T01:57:00Z"/>
          <w:rFonts w:ascii="Arial" w:eastAsia="Malgun Gothic" w:hAnsi="Arial" w:cs="Arial"/>
          <w:b/>
          <w:kern w:val="2"/>
          <w:sz w:val="24"/>
          <w:szCs w:val="24"/>
          <w:highlight w:val="yellow"/>
          <w:lang w:val="en-PH" w:eastAsia="ja-JP"/>
          <w14:ligatures w14:val="standardContextual"/>
        </w:rPr>
      </w:pPr>
      <w:ins w:id="84" w:author="Anritsu" w:date="2024-11-26T10:57:00Z" w16du:dateUtc="2024-11-26T01:57:00Z">
        <w:r w:rsidRPr="00966AE5">
          <w:rPr>
            <w:rFonts w:ascii="Arial" w:eastAsia="Malgun Gothic" w:hAnsi="Arial" w:cs="Arial"/>
            <w:b/>
            <w:kern w:val="2"/>
            <w:sz w:val="24"/>
            <w:szCs w:val="24"/>
            <w:highlight w:val="yellow"/>
            <w:lang w:val="en-PH" w:eastAsia="ja-JP"/>
            <w14:ligatures w14:val="standardContextual"/>
          </w:rPr>
          <w:t>Table A.1.3.1-</w:t>
        </w:r>
        <w:r w:rsidRPr="00966AE5">
          <w:rPr>
            <w:rFonts w:ascii="Arial" w:hAnsi="Arial" w:cs="Arial" w:hint="eastAsia"/>
            <w:b/>
            <w:kern w:val="2"/>
            <w:sz w:val="24"/>
            <w:szCs w:val="24"/>
            <w:highlight w:val="yellow"/>
            <w:lang w:val="en-PH" w:eastAsia="ja-JP"/>
            <w14:ligatures w14:val="standardContextual"/>
          </w:rPr>
          <w:t>3</w:t>
        </w:r>
        <w:r w:rsidRPr="00966AE5">
          <w:rPr>
            <w:rFonts w:ascii="Arial" w:eastAsia="Malgun Gothic" w:hAnsi="Arial" w:cs="Arial"/>
            <w:b/>
            <w:kern w:val="2"/>
            <w:sz w:val="24"/>
            <w:szCs w:val="24"/>
            <w:highlight w:val="yellow"/>
            <w:lang w:val="en-PH" w:eastAsia="ja-JP"/>
            <w14:ligatures w14:val="standardContextual"/>
          </w:rPr>
          <w:t>: Control Channel RMC for SCS = 15 kHz for FDD</w:t>
        </w:r>
      </w:ins>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966AE5" w:rsidRPr="00966AE5" w14:paraId="1CA1841B" w14:textId="77777777" w:rsidTr="00C50BA6">
        <w:trPr>
          <w:jc w:val="center"/>
          <w:ins w:id="85"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hideMark/>
          </w:tcPr>
          <w:p w14:paraId="2AA28F70" w14:textId="77777777" w:rsidR="00966AE5" w:rsidRPr="00966AE5" w:rsidRDefault="00966AE5" w:rsidP="00C50BA6">
            <w:pPr>
              <w:keepNext/>
              <w:keepLines/>
              <w:overflowPunct w:val="0"/>
              <w:autoSpaceDE w:val="0"/>
              <w:autoSpaceDN w:val="0"/>
              <w:adjustRightInd w:val="0"/>
              <w:spacing w:after="0" w:line="256" w:lineRule="auto"/>
              <w:jc w:val="center"/>
              <w:rPr>
                <w:ins w:id="86" w:author="Anritsu" w:date="2024-11-26T11:04:00Z" w16du:dateUtc="2024-11-26T02:04:00Z"/>
                <w:rFonts w:ascii="Arial" w:eastAsia="Times New Roman" w:hAnsi="Arial" w:cs="Arial"/>
                <w:b/>
                <w:sz w:val="18"/>
                <w:highlight w:val="yellow"/>
                <w:lang w:eastAsia="ko-KR"/>
              </w:rPr>
            </w:pPr>
            <w:ins w:id="87" w:author="Anritsu" w:date="2024-11-26T11:04:00Z" w16du:dateUtc="2024-11-26T02:04:00Z">
              <w:r w:rsidRPr="00966AE5">
                <w:rPr>
                  <w:rFonts w:ascii="Arial" w:eastAsia="Times New Roman" w:hAnsi="Arial" w:cs="Arial"/>
                  <w:b/>
                  <w:sz w:val="18"/>
                  <w:highlight w:val="yellow"/>
                  <w:lang w:eastAsia="ko-KR"/>
                </w:rPr>
                <w:t>Parameter</w:t>
              </w:r>
            </w:ins>
          </w:p>
        </w:tc>
        <w:tc>
          <w:tcPr>
            <w:tcW w:w="563" w:type="pct"/>
            <w:tcBorders>
              <w:top w:val="single" w:sz="4" w:space="0" w:color="auto"/>
              <w:left w:val="single" w:sz="4" w:space="0" w:color="auto"/>
              <w:bottom w:val="single" w:sz="4" w:space="0" w:color="auto"/>
              <w:right w:val="single" w:sz="4" w:space="0" w:color="auto"/>
            </w:tcBorders>
            <w:hideMark/>
          </w:tcPr>
          <w:p w14:paraId="3965960D" w14:textId="77777777" w:rsidR="00966AE5" w:rsidRPr="00966AE5" w:rsidRDefault="00966AE5" w:rsidP="00C50BA6">
            <w:pPr>
              <w:keepNext/>
              <w:keepLines/>
              <w:overflowPunct w:val="0"/>
              <w:autoSpaceDE w:val="0"/>
              <w:autoSpaceDN w:val="0"/>
              <w:adjustRightInd w:val="0"/>
              <w:spacing w:after="0" w:line="256" w:lineRule="auto"/>
              <w:jc w:val="center"/>
              <w:rPr>
                <w:ins w:id="88" w:author="Anritsu" w:date="2024-11-26T11:04:00Z" w16du:dateUtc="2024-11-26T02:04:00Z"/>
                <w:rFonts w:ascii="Arial" w:eastAsia="Times New Roman" w:hAnsi="Arial" w:cs="Arial"/>
                <w:b/>
                <w:sz w:val="18"/>
                <w:highlight w:val="yellow"/>
                <w:lang w:eastAsia="ko-KR"/>
              </w:rPr>
            </w:pPr>
            <w:ins w:id="89" w:author="Anritsu" w:date="2024-11-26T11:04:00Z" w16du:dateUtc="2024-11-26T02:04:00Z">
              <w:r w:rsidRPr="00966AE5">
                <w:rPr>
                  <w:rFonts w:ascii="Arial" w:eastAsia="Times New Roman" w:hAnsi="Arial" w:cs="Arial"/>
                  <w:b/>
                  <w:sz w:val="18"/>
                  <w:highlight w:val="yellow"/>
                  <w:lang w:eastAsia="ko-KR"/>
                </w:rPr>
                <w:t>Unit</w:t>
              </w:r>
            </w:ins>
          </w:p>
        </w:tc>
        <w:tc>
          <w:tcPr>
            <w:tcW w:w="2796" w:type="pct"/>
            <w:gridSpan w:val="5"/>
            <w:tcBorders>
              <w:top w:val="single" w:sz="4" w:space="0" w:color="auto"/>
              <w:left w:val="single" w:sz="4" w:space="0" w:color="auto"/>
              <w:bottom w:val="single" w:sz="4" w:space="0" w:color="auto"/>
              <w:right w:val="single" w:sz="4" w:space="0" w:color="auto"/>
            </w:tcBorders>
            <w:hideMark/>
          </w:tcPr>
          <w:p w14:paraId="093A4CD0" w14:textId="77777777" w:rsidR="00966AE5" w:rsidRPr="00966AE5" w:rsidRDefault="00966AE5" w:rsidP="00C50BA6">
            <w:pPr>
              <w:keepNext/>
              <w:keepLines/>
              <w:overflowPunct w:val="0"/>
              <w:autoSpaceDE w:val="0"/>
              <w:autoSpaceDN w:val="0"/>
              <w:adjustRightInd w:val="0"/>
              <w:spacing w:after="0" w:line="256" w:lineRule="auto"/>
              <w:jc w:val="center"/>
              <w:rPr>
                <w:ins w:id="90" w:author="Anritsu" w:date="2024-11-26T11:04:00Z" w16du:dateUtc="2024-11-26T02:04:00Z"/>
                <w:rFonts w:ascii="Arial" w:eastAsia="Times New Roman" w:hAnsi="Arial" w:cs="Arial"/>
                <w:b/>
                <w:sz w:val="18"/>
                <w:highlight w:val="yellow"/>
                <w:lang w:eastAsia="ko-KR"/>
              </w:rPr>
            </w:pPr>
            <w:ins w:id="91" w:author="Anritsu" w:date="2024-11-26T11:04:00Z" w16du:dateUtc="2024-11-26T02:04:00Z">
              <w:r w:rsidRPr="00966AE5">
                <w:rPr>
                  <w:rFonts w:ascii="Arial" w:eastAsia="Times New Roman" w:hAnsi="Arial" w:cs="Arial"/>
                  <w:b/>
                  <w:sz w:val="18"/>
                  <w:highlight w:val="yellow"/>
                  <w:lang w:eastAsia="ko-KR"/>
                </w:rPr>
                <w:t>Value</w:t>
              </w:r>
            </w:ins>
          </w:p>
        </w:tc>
      </w:tr>
      <w:tr w:rsidR="00966AE5" w:rsidRPr="00966AE5" w14:paraId="3577C35C" w14:textId="77777777" w:rsidTr="00C50BA6">
        <w:trPr>
          <w:jc w:val="center"/>
          <w:ins w:id="92"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hideMark/>
          </w:tcPr>
          <w:p w14:paraId="7B55D0A7" w14:textId="77777777" w:rsidR="00966AE5" w:rsidRPr="00966AE5" w:rsidRDefault="00966AE5" w:rsidP="00C50BA6">
            <w:pPr>
              <w:keepNext/>
              <w:keepLines/>
              <w:overflowPunct w:val="0"/>
              <w:autoSpaceDE w:val="0"/>
              <w:autoSpaceDN w:val="0"/>
              <w:adjustRightInd w:val="0"/>
              <w:spacing w:after="0" w:line="256" w:lineRule="auto"/>
              <w:rPr>
                <w:ins w:id="93" w:author="Anritsu" w:date="2024-11-26T11:04:00Z" w16du:dateUtc="2024-11-26T02:04:00Z"/>
                <w:rFonts w:ascii="Arial" w:eastAsia="Times New Roman" w:hAnsi="Arial" w:cs="Arial"/>
                <w:sz w:val="18"/>
                <w:highlight w:val="yellow"/>
                <w:lang w:eastAsia="ko-KR"/>
              </w:rPr>
            </w:pPr>
            <w:ins w:id="94" w:author="Anritsu" w:date="2024-11-26T11:04:00Z" w16du:dateUtc="2024-11-26T02:04:00Z">
              <w:r w:rsidRPr="00966AE5">
                <w:rPr>
                  <w:rFonts w:ascii="Arial" w:eastAsia="Times New Roman" w:hAnsi="Arial" w:cs="Arial"/>
                  <w:sz w:val="18"/>
                  <w:highlight w:val="yellow"/>
                  <w:lang w:eastAsia="ko-KR"/>
                </w:rPr>
                <w:t>Reference channel</w:t>
              </w:r>
            </w:ins>
          </w:p>
        </w:tc>
        <w:tc>
          <w:tcPr>
            <w:tcW w:w="563" w:type="pct"/>
            <w:tcBorders>
              <w:top w:val="single" w:sz="4" w:space="0" w:color="auto"/>
              <w:left w:val="single" w:sz="4" w:space="0" w:color="auto"/>
              <w:bottom w:val="single" w:sz="4" w:space="0" w:color="auto"/>
              <w:right w:val="single" w:sz="4" w:space="0" w:color="auto"/>
            </w:tcBorders>
          </w:tcPr>
          <w:p w14:paraId="2632967F" w14:textId="77777777" w:rsidR="00966AE5" w:rsidRPr="00966AE5" w:rsidRDefault="00966AE5" w:rsidP="00C50BA6">
            <w:pPr>
              <w:keepNext/>
              <w:keepLines/>
              <w:overflowPunct w:val="0"/>
              <w:autoSpaceDE w:val="0"/>
              <w:autoSpaceDN w:val="0"/>
              <w:adjustRightInd w:val="0"/>
              <w:spacing w:after="0" w:line="256" w:lineRule="auto"/>
              <w:ind w:left="454" w:hanging="454"/>
              <w:jc w:val="center"/>
              <w:rPr>
                <w:ins w:id="95"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7DC45B7A" w14:textId="77777777" w:rsidR="00966AE5" w:rsidRPr="00966AE5" w:rsidRDefault="00966AE5" w:rsidP="00C50BA6">
            <w:pPr>
              <w:keepNext/>
              <w:keepLines/>
              <w:overflowPunct w:val="0"/>
              <w:autoSpaceDE w:val="0"/>
              <w:autoSpaceDN w:val="0"/>
              <w:adjustRightInd w:val="0"/>
              <w:spacing w:after="0" w:line="252" w:lineRule="auto"/>
              <w:jc w:val="center"/>
              <w:rPr>
                <w:ins w:id="96" w:author="Anritsu" w:date="2024-11-26T11:04:00Z" w16du:dateUtc="2024-11-26T02:04:00Z"/>
                <w:rFonts w:ascii="Arial" w:eastAsia="Times New Roman" w:hAnsi="Arial"/>
                <w:sz w:val="18"/>
                <w:highlight w:val="yellow"/>
                <w:lang w:eastAsia="ko-KR"/>
              </w:rPr>
            </w:pPr>
            <w:ins w:id="97" w:author="Anritsu" w:date="2024-11-26T11:04:00Z" w16du:dateUtc="2024-11-26T02:04:00Z">
              <w:r w:rsidRPr="00966AE5">
                <w:rPr>
                  <w:rFonts w:ascii="Arial" w:eastAsia="Times New Roman" w:hAnsi="Arial"/>
                  <w:sz w:val="18"/>
                  <w:highlight w:val="yellow"/>
                  <w:lang w:eastAsia="ko-KR"/>
                </w:rPr>
                <w:t>CCR.</w:t>
              </w:r>
              <w:r w:rsidRPr="00966AE5">
                <w:rPr>
                  <w:rFonts w:ascii="Arial" w:hAnsi="Arial" w:hint="eastAsia"/>
                  <w:sz w:val="18"/>
                  <w:highlight w:val="yellow"/>
                  <w:lang w:eastAsia="ja-JP"/>
                </w:rPr>
                <w:t>3.1</w:t>
              </w:r>
              <w:r w:rsidRPr="00966AE5">
                <w:rPr>
                  <w:rFonts w:ascii="Arial" w:eastAsia="Times New Roman" w:hAnsi="Arial"/>
                  <w:sz w:val="18"/>
                  <w:highlight w:val="yellow"/>
                  <w:lang w:eastAsia="ko-KR"/>
                </w:rPr>
                <w:t xml:space="preserve"> FDD</w:t>
              </w:r>
            </w:ins>
          </w:p>
        </w:tc>
        <w:tc>
          <w:tcPr>
            <w:tcW w:w="710" w:type="pct"/>
            <w:tcBorders>
              <w:top w:val="single" w:sz="4" w:space="0" w:color="auto"/>
              <w:left w:val="single" w:sz="4" w:space="0" w:color="auto"/>
              <w:bottom w:val="single" w:sz="4" w:space="0" w:color="auto"/>
              <w:right w:val="single" w:sz="4" w:space="0" w:color="auto"/>
            </w:tcBorders>
          </w:tcPr>
          <w:p w14:paraId="70F65340" w14:textId="77777777" w:rsidR="00966AE5" w:rsidRPr="00966AE5" w:rsidRDefault="00966AE5" w:rsidP="00C50BA6">
            <w:pPr>
              <w:keepNext/>
              <w:keepLines/>
              <w:overflowPunct w:val="0"/>
              <w:autoSpaceDE w:val="0"/>
              <w:autoSpaceDN w:val="0"/>
              <w:adjustRightInd w:val="0"/>
              <w:spacing w:after="0" w:line="256" w:lineRule="auto"/>
              <w:jc w:val="center"/>
              <w:rPr>
                <w:ins w:id="98" w:author="Anritsu" w:date="2024-11-26T11:04:00Z" w16du:dateUtc="2024-11-26T02:04:00Z"/>
                <w:rFonts w:ascii="Arial" w:eastAsia="Times New Roman" w:hAnsi="Arial"/>
                <w:sz w:val="18"/>
                <w:highlight w:val="yellow"/>
                <w:lang w:eastAsia="ko-KR"/>
              </w:rPr>
            </w:pPr>
            <w:ins w:id="99" w:author="Anritsu" w:date="2024-11-26T11:04:00Z" w16du:dateUtc="2024-11-26T02:04:00Z">
              <w:r w:rsidRPr="00966AE5">
                <w:rPr>
                  <w:rFonts w:ascii="Arial" w:eastAsia="Times New Roman" w:hAnsi="Arial"/>
                  <w:sz w:val="18"/>
                  <w:highlight w:val="yellow"/>
                  <w:lang w:eastAsia="ko-KR"/>
                </w:rPr>
                <w:t>CCR.</w:t>
              </w:r>
              <w:r w:rsidRPr="00966AE5">
                <w:rPr>
                  <w:rFonts w:ascii="Arial" w:hAnsi="Arial" w:hint="eastAsia"/>
                  <w:sz w:val="18"/>
                  <w:highlight w:val="yellow"/>
                  <w:lang w:eastAsia="ja-JP"/>
                </w:rPr>
                <w:t>3.2</w:t>
              </w:r>
              <w:r w:rsidRPr="00966AE5">
                <w:rPr>
                  <w:rFonts w:ascii="Arial" w:eastAsia="Times New Roman" w:hAnsi="Arial"/>
                  <w:sz w:val="18"/>
                  <w:highlight w:val="yellow"/>
                  <w:lang w:eastAsia="ko-KR"/>
                </w:rPr>
                <w:t xml:space="preserve"> FDD</w:t>
              </w:r>
            </w:ins>
          </w:p>
        </w:tc>
        <w:tc>
          <w:tcPr>
            <w:tcW w:w="465" w:type="pct"/>
            <w:tcBorders>
              <w:top w:val="single" w:sz="4" w:space="0" w:color="auto"/>
              <w:left w:val="single" w:sz="4" w:space="0" w:color="auto"/>
              <w:bottom w:val="single" w:sz="4" w:space="0" w:color="auto"/>
              <w:right w:val="single" w:sz="4" w:space="0" w:color="auto"/>
            </w:tcBorders>
          </w:tcPr>
          <w:p w14:paraId="34E4A8E0" w14:textId="77777777" w:rsidR="00966AE5" w:rsidRPr="00966AE5" w:rsidRDefault="00966AE5" w:rsidP="00C50BA6">
            <w:pPr>
              <w:keepNext/>
              <w:keepLines/>
              <w:overflowPunct w:val="0"/>
              <w:autoSpaceDE w:val="0"/>
              <w:autoSpaceDN w:val="0"/>
              <w:adjustRightInd w:val="0"/>
              <w:spacing w:after="0" w:line="256" w:lineRule="auto"/>
              <w:jc w:val="center"/>
              <w:rPr>
                <w:ins w:id="100"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432F5F22" w14:textId="77777777" w:rsidR="00966AE5" w:rsidRPr="00966AE5" w:rsidRDefault="00966AE5" w:rsidP="00C50BA6">
            <w:pPr>
              <w:keepNext/>
              <w:keepLines/>
              <w:overflowPunct w:val="0"/>
              <w:autoSpaceDE w:val="0"/>
              <w:autoSpaceDN w:val="0"/>
              <w:adjustRightInd w:val="0"/>
              <w:spacing w:after="0" w:line="256" w:lineRule="auto"/>
              <w:jc w:val="center"/>
              <w:rPr>
                <w:ins w:id="101"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0B617951" w14:textId="77777777" w:rsidR="00966AE5" w:rsidRPr="00966AE5" w:rsidRDefault="00966AE5" w:rsidP="00C50BA6">
            <w:pPr>
              <w:keepNext/>
              <w:keepLines/>
              <w:overflowPunct w:val="0"/>
              <w:autoSpaceDE w:val="0"/>
              <w:autoSpaceDN w:val="0"/>
              <w:adjustRightInd w:val="0"/>
              <w:spacing w:after="0" w:line="256" w:lineRule="auto"/>
              <w:jc w:val="center"/>
              <w:rPr>
                <w:ins w:id="102" w:author="Anritsu" w:date="2024-11-26T11:04:00Z" w16du:dateUtc="2024-11-26T02:04:00Z"/>
                <w:rFonts w:ascii="Arial" w:eastAsia="Times New Roman" w:hAnsi="Arial" w:cs="Arial"/>
                <w:sz w:val="18"/>
                <w:highlight w:val="yellow"/>
                <w:lang w:eastAsia="ko-KR"/>
              </w:rPr>
            </w:pPr>
          </w:p>
        </w:tc>
      </w:tr>
      <w:tr w:rsidR="00966AE5" w:rsidRPr="00966AE5" w14:paraId="255D93E7" w14:textId="77777777" w:rsidTr="00C50BA6">
        <w:trPr>
          <w:jc w:val="center"/>
          <w:ins w:id="103"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hideMark/>
          </w:tcPr>
          <w:p w14:paraId="4E8E7D55" w14:textId="77777777" w:rsidR="00966AE5" w:rsidRPr="00966AE5" w:rsidRDefault="00966AE5" w:rsidP="00C50BA6">
            <w:pPr>
              <w:keepNext/>
              <w:keepLines/>
              <w:overflowPunct w:val="0"/>
              <w:autoSpaceDE w:val="0"/>
              <w:autoSpaceDN w:val="0"/>
              <w:adjustRightInd w:val="0"/>
              <w:spacing w:after="0" w:line="256" w:lineRule="auto"/>
              <w:rPr>
                <w:ins w:id="104" w:author="Anritsu" w:date="2024-11-26T11:04:00Z" w16du:dateUtc="2024-11-26T02:04:00Z"/>
                <w:rFonts w:ascii="Arial" w:eastAsia="Times New Roman" w:hAnsi="Arial" w:cs="Arial"/>
                <w:sz w:val="18"/>
                <w:highlight w:val="yellow"/>
                <w:lang w:eastAsia="ko-KR"/>
              </w:rPr>
            </w:pPr>
            <w:ins w:id="105" w:author="Anritsu" w:date="2024-11-26T11:04:00Z" w16du:dateUtc="2024-11-26T02:04:00Z">
              <w:r w:rsidRPr="00966AE5">
                <w:rPr>
                  <w:rFonts w:ascii="Arial" w:eastAsia="Times New Roman" w:hAnsi="Arial" w:cs="Arial"/>
                  <w:sz w:val="18"/>
                  <w:highlight w:val="yellow"/>
                  <w:lang w:eastAsia="ko-KR"/>
                </w:rPr>
                <w:t>Channel bandwidth</w:t>
              </w:r>
            </w:ins>
          </w:p>
        </w:tc>
        <w:tc>
          <w:tcPr>
            <w:tcW w:w="563" w:type="pct"/>
            <w:tcBorders>
              <w:top w:val="single" w:sz="4" w:space="0" w:color="auto"/>
              <w:left w:val="single" w:sz="4" w:space="0" w:color="auto"/>
              <w:bottom w:val="single" w:sz="4" w:space="0" w:color="auto"/>
              <w:right w:val="single" w:sz="4" w:space="0" w:color="auto"/>
            </w:tcBorders>
            <w:hideMark/>
          </w:tcPr>
          <w:p w14:paraId="4B6B08B5" w14:textId="77777777" w:rsidR="00966AE5" w:rsidRPr="00966AE5" w:rsidRDefault="00966AE5" w:rsidP="00C50BA6">
            <w:pPr>
              <w:keepNext/>
              <w:keepLines/>
              <w:overflowPunct w:val="0"/>
              <w:autoSpaceDE w:val="0"/>
              <w:autoSpaceDN w:val="0"/>
              <w:adjustRightInd w:val="0"/>
              <w:spacing w:after="0" w:line="256" w:lineRule="auto"/>
              <w:jc w:val="center"/>
              <w:rPr>
                <w:ins w:id="106" w:author="Anritsu" w:date="2024-11-26T11:04:00Z" w16du:dateUtc="2024-11-26T02:04:00Z"/>
                <w:rFonts w:ascii="Arial" w:eastAsia="Times New Roman" w:hAnsi="Arial" w:cs="Arial"/>
                <w:sz w:val="18"/>
                <w:highlight w:val="yellow"/>
                <w:lang w:eastAsia="ko-KR"/>
              </w:rPr>
            </w:pPr>
            <w:ins w:id="107" w:author="Anritsu" w:date="2024-11-26T11:04:00Z" w16du:dateUtc="2024-11-26T02:04:00Z">
              <w:r w:rsidRPr="00966AE5">
                <w:rPr>
                  <w:rFonts w:ascii="Arial" w:eastAsia="Times New Roman" w:hAnsi="Arial" w:cs="Arial"/>
                  <w:sz w:val="18"/>
                  <w:highlight w:val="yellow"/>
                  <w:lang w:eastAsia="ko-KR"/>
                </w:rPr>
                <w:t>MHz</w:t>
              </w:r>
            </w:ins>
          </w:p>
        </w:tc>
        <w:tc>
          <w:tcPr>
            <w:tcW w:w="710" w:type="pct"/>
            <w:tcBorders>
              <w:top w:val="single" w:sz="4" w:space="0" w:color="auto"/>
              <w:left w:val="single" w:sz="4" w:space="0" w:color="auto"/>
              <w:bottom w:val="single" w:sz="4" w:space="0" w:color="auto"/>
              <w:right w:val="single" w:sz="4" w:space="0" w:color="auto"/>
            </w:tcBorders>
          </w:tcPr>
          <w:p w14:paraId="6439F7FF" w14:textId="77777777" w:rsidR="00966AE5" w:rsidRPr="00966AE5" w:rsidRDefault="00966AE5" w:rsidP="00C50BA6">
            <w:pPr>
              <w:keepNext/>
              <w:keepLines/>
              <w:overflowPunct w:val="0"/>
              <w:autoSpaceDE w:val="0"/>
              <w:autoSpaceDN w:val="0"/>
              <w:adjustRightInd w:val="0"/>
              <w:spacing w:after="0" w:line="256" w:lineRule="auto"/>
              <w:jc w:val="center"/>
              <w:rPr>
                <w:ins w:id="108" w:author="Anritsu" w:date="2024-11-26T11:04:00Z" w16du:dateUtc="2024-11-26T02:04:00Z"/>
                <w:rFonts w:ascii="Arial" w:eastAsia="Times New Roman" w:hAnsi="Arial"/>
                <w:sz w:val="18"/>
                <w:highlight w:val="yellow"/>
                <w:lang w:eastAsia="ko-KR"/>
              </w:rPr>
            </w:pPr>
            <w:ins w:id="109" w:author="Anritsu" w:date="2024-11-26T11:04:00Z" w16du:dateUtc="2024-11-26T02:04:00Z">
              <w:r w:rsidRPr="00966AE5">
                <w:rPr>
                  <w:rFonts w:ascii="Arial" w:eastAsia="Times New Roman" w:hAnsi="Arial"/>
                  <w:sz w:val="18"/>
                  <w:highlight w:val="yellow"/>
                  <w:lang w:eastAsia="ko-KR"/>
                </w:rPr>
                <w:t>Defined in test case</w:t>
              </w:r>
            </w:ins>
          </w:p>
        </w:tc>
        <w:tc>
          <w:tcPr>
            <w:tcW w:w="710" w:type="pct"/>
            <w:tcBorders>
              <w:top w:val="single" w:sz="4" w:space="0" w:color="auto"/>
              <w:left w:val="single" w:sz="4" w:space="0" w:color="auto"/>
              <w:bottom w:val="single" w:sz="4" w:space="0" w:color="auto"/>
              <w:right w:val="single" w:sz="4" w:space="0" w:color="auto"/>
            </w:tcBorders>
          </w:tcPr>
          <w:p w14:paraId="1EEBCF39" w14:textId="77777777" w:rsidR="00966AE5" w:rsidRPr="00966AE5" w:rsidRDefault="00966AE5" w:rsidP="00C50BA6">
            <w:pPr>
              <w:keepNext/>
              <w:keepLines/>
              <w:overflowPunct w:val="0"/>
              <w:autoSpaceDE w:val="0"/>
              <w:autoSpaceDN w:val="0"/>
              <w:adjustRightInd w:val="0"/>
              <w:spacing w:after="0" w:line="256" w:lineRule="auto"/>
              <w:jc w:val="center"/>
              <w:rPr>
                <w:ins w:id="110" w:author="Anritsu" w:date="2024-11-26T11:04:00Z" w16du:dateUtc="2024-11-26T02:04:00Z"/>
                <w:rFonts w:ascii="Arial" w:eastAsia="Times New Roman" w:hAnsi="Arial"/>
                <w:sz w:val="18"/>
                <w:highlight w:val="yellow"/>
                <w:lang w:eastAsia="zh-CN"/>
              </w:rPr>
            </w:pPr>
            <w:ins w:id="111" w:author="Anritsu" w:date="2024-11-26T11:04:00Z" w16du:dateUtc="2024-11-26T02:04:00Z">
              <w:r w:rsidRPr="00966AE5">
                <w:rPr>
                  <w:rFonts w:ascii="Arial" w:eastAsia="Times New Roman" w:hAnsi="Arial"/>
                  <w:sz w:val="18"/>
                  <w:highlight w:val="yellow"/>
                  <w:lang w:eastAsia="ko-KR"/>
                </w:rPr>
                <w:t>Defined in test case</w:t>
              </w:r>
            </w:ins>
          </w:p>
        </w:tc>
        <w:tc>
          <w:tcPr>
            <w:tcW w:w="465" w:type="pct"/>
            <w:tcBorders>
              <w:top w:val="single" w:sz="4" w:space="0" w:color="auto"/>
              <w:left w:val="single" w:sz="4" w:space="0" w:color="auto"/>
              <w:bottom w:val="single" w:sz="4" w:space="0" w:color="auto"/>
              <w:right w:val="single" w:sz="4" w:space="0" w:color="auto"/>
            </w:tcBorders>
          </w:tcPr>
          <w:p w14:paraId="57799286" w14:textId="77777777" w:rsidR="00966AE5" w:rsidRPr="00966AE5" w:rsidRDefault="00966AE5" w:rsidP="00C50BA6">
            <w:pPr>
              <w:keepNext/>
              <w:keepLines/>
              <w:overflowPunct w:val="0"/>
              <w:autoSpaceDE w:val="0"/>
              <w:autoSpaceDN w:val="0"/>
              <w:adjustRightInd w:val="0"/>
              <w:spacing w:after="0" w:line="256" w:lineRule="auto"/>
              <w:jc w:val="center"/>
              <w:rPr>
                <w:ins w:id="112"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6DF71032" w14:textId="77777777" w:rsidR="00966AE5" w:rsidRPr="00966AE5" w:rsidRDefault="00966AE5" w:rsidP="00C50BA6">
            <w:pPr>
              <w:keepNext/>
              <w:keepLines/>
              <w:overflowPunct w:val="0"/>
              <w:autoSpaceDE w:val="0"/>
              <w:autoSpaceDN w:val="0"/>
              <w:adjustRightInd w:val="0"/>
              <w:spacing w:after="0" w:line="256" w:lineRule="auto"/>
              <w:jc w:val="center"/>
              <w:rPr>
                <w:ins w:id="113"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3A352F1F" w14:textId="77777777" w:rsidR="00966AE5" w:rsidRPr="00966AE5" w:rsidRDefault="00966AE5" w:rsidP="00C50BA6">
            <w:pPr>
              <w:keepNext/>
              <w:keepLines/>
              <w:overflowPunct w:val="0"/>
              <w:autoSpaceDE w:val="0"/>
              <w:autoSpaceDN w:val="0"/>
              <w:adjustRightInd w:val="0"/>
              <w:spacing w:after="0" w:line="256" w:lineRule="auto"/>
              <w:jc w:val="center"/>
              <w:rPr>
                <w:ins w:id="114" w:author="Anritsu" w:date="2024-11-26T11:04:00Z" w16du:dateUtc="2024-11-26T02:04:00Z"/>
                <w:rFonts w:ascii="Arial" w:eastAsia="Times New Roman" w:hAnsi="Arial" w:cs="Arial"/>
                <w:sz w:val="18"/>
                <w:highlight w:val="yellow"/>
                <w:lang w:eastAsia="ko-KR"/>
              </w:rPr>
            </w:pPr>
          </w:p>
        </w:tc>
      </w:tr>
      <w:tr w:rsidR="00966AE5" w:rsidRPr="00966AE5" w14:paraId="1AE921EE" w14:textId="77777777" w:rsidTr="00C50BA6">
        <w:trPr>
          <w:jc w:val="center"/>
          <w:ins w:id="115"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hideMark/>
          </w:tcPr>
          <w:p w14:paraId="11FFBE04" w14:textId="77777777" w:rsidR="00966AE5" w:rsidRPr="00966AE5" w:rsidRDefault="00966AE5" w:rsidP="00C50BA6">
            <w:pPr>
              <w:keepNext/>
              <w:keepLines/>
              <w:overflowPunct w:val="0"/>
              <w:autoSpaceDE w:val="0"/>
              <w:autoSpaceDN w:val="0"/>
              <w:adjustRightInd w:val="0"/>
              <w:spacing w:after="0" w:line="256" w:lineRule="auto"/>
              <w:rPr>
                <w:ins w:id="116" w:author="Anritsu" w:date="2024-11-26T11:04:00Z" w16du:dateUtc="2024-11-26T02:04:00Z"/>
                <w:rFonts w:ascii="Arial" w:eastAsia="Times New Roman" w:hAnsi="Arial" w:cs="Arial"/>
                <w:sz w:val="18"/>
                <w:highlight w:val="yellow"/>
                <w:lang w:eastAsia="zh-CN"/>
              </w:rPr>
            </w:pPr>
            <w:ins w:id="117" w:author="Anritsu" w:date="2024-11-26T11:04:00Z" w16du:dateUtc="2024-11-26T02:04:00Z">
              <w:r w:rsidRPr="00966AE5">
                <w:rPr>
                  <w:rFonts w:ascii="Arial" w:eastAsia="Times New Roman" w:hAnsi="Arial" w:cs="Arial"/>
                  <w:sz w:val="18"/>
                  <w:highlight w:val="yellow"/>
                  <w:lang w:eastAsia="zh-CN"/>
                </w:rPr>
                <w:t>Subcarrier spacing</w:t>
              </w:r>
            </w:ins>
          </w:p>
        </w:tc>
        <w:tc>
          <w:tcPr>
            <w:tcW w:w="563" w:type="pct"/>
            <w:tcBorders>
              <w:top w:val="single" w:sz="4" w:space="0" w:color="auto"/>
              <w:left w:val="single" w:sz="4" w:space="0" w:color="auto"/>
              <w:bottom w:val="single" w:sz="4" w:space="0" w:color="auto"/>
              <w:right w:val="single" w:sz="4" w:space="0" w:color="auto"/>
            </w:tcBorders>
            <w:hideMark/>
          </w:tcPr>
          <w:p w14:paraId="1B2962AB" w14:textId="77777777" w:rsidR="00966AE5" w:rsidRPr="00966AE5" w:rsidRDefault="00966AE5" w:rsidP="00C50BA6">
            <w:pPr>
              <w:keepNext/>
              <w:keepLines/>
              <w:overflowPunct w:val="0"/>
              <w:autoSpaceDE w:val="0"/>
              <w:autoSpaceDN w:val="0"/>
              <w:adjustRightInd w:val="0"/>
              <w:spacing w:after="0" w:line="256" w:lineRule="auto"/>
              <w:jc w:val="center"/>
              <w:rPr>
                <w:ins w:id="118" w:author="Anritsu" w:date="2024-11-26T11:04:00Z" w16du:dateUtc="2024-11-26T02:04:00Z"/>
                <w:rFonts w:ascii="Arial" w:eastAsia="Times New Roman" w:hAnsi="Arial" w:cs="Arial"/>
                <w:sz w:val="18"/>
                <w:highlight w:val="yellow"/>
                <w:lang w:eastAsia="zh-CN"/>
              </w:rPr>
            </w:pPr>
            <w:ins w:id="119" w:author="Anritsu" w:date="2024-11-26T11:04:00Z" w16du:dateUtc="2024-11-26T02:04:00Z">
              <w:r w:rsidRPr="00966AE5">
                <w:rPr>
                  <w:rFonts w:ascii="Arial" w:eastAsia="Times New Roman" w:hAnsi="Arial" w:cs="Arial"/>
                  <w:sz w:val="18"/>
                  <w:highlight w:val="yellow"/>
                  <w:lang w:eastAsia="zh-CN"/>
                </w:rPr>
                <w:t>kHz</w:t>
              </w:r>
            </w:ins>
          </w:p>
        </w:tc>
        <w:tc>
          <w:tcPr>
            <w:tcW w:w="710" w:type="pct"/>
            <w:tcBorders>
              <w:top w:val="single" w:sz="4" w:space="0" w:color="auto"/>
              <w:left w:val="single" w:sz="4" w:space="0" w:color="auto"/>
              <w:bottom w:val="single" w:sz="4" w:space="0" w:color="auto"/>
              <w:right w:val="single" w:sz="4" w:space="0" w:color="auto"/>
            </w:tcBorders>
          </w:tcPr>
          <w:p w14:paraId="1DBAEAFA" w14:textId="77777777" w:rsidR="00966AE5" w:rsidRPr="00966AE5" w:rsidRDefault="00966AE5" w:rsidP="00C50BA6">
            <w:pPr>
              <w:keepNext/>
              <w:keepLines/>
              <w:overflowPunct w:val="0"/>
              <w:autoSpaceDE w:val="0"/>
              <w:autoSpaceDN w:val="0"/>
              <w:adjustRightInd w:val="0"/>
              <w:spacing w:after="0" w:line="256" w:lineRule="auto"/>
              <w:jc w:val="center"/>
              <w:rPr>
                <w:ins w:id="120" w:author="Anritsu" w:date="2024-11-26T11:04:00Z" w16du:dateUtc="2024-11-26T02:04:00Z"/>
                <w:rFonts w:ascii="Arial" w:eastAsia="Times New Roman" w:hAnsi="Arial"/>
                <w:sz w:val="18"/>
                <w:highlight w:val="yellow"/>
                <w:lang w:eastAsia="zh-CN"/>
              </w:rPr>
            </w:pPr>
            <w:ins w:id="121" w:author="Anritsu" w:date="2024-11-26T11:04:00Z" w16du:dateUtc="2024-11-26T02:04:00Z">
              <w:r w:rsidRPr="00966AE5">
                <w:rPr>
                  <w:rFonts w:ascii="Arial" w:eastAsia="Times New Roman" w:hAnsi="Arial"/>
                  <w:sz w:val="18"/>
                  <w:highlight w:val="yellow"/>
                  <w:lang w:eastAsia="zh-CN"/>
                </w:rPr>
                <w:t>15</w:t>
              </w:r>
            </w:ins>
          </w:p>
        </w:tc>
        <w:tc>
          <w:tcPr>
            <w:tcW w:w="710" w:type="pct"/>
            <w:tcBorders>
              <w:top w:val="single" w:sz="4" w:space="0" w:color="auto"/>
              <w:left w:val="single" w:sz="4" w:space="0" w:color="auto"/>
              <w:bottom w:val="single" w:sz="4" w:space="0" w:color="auto"/>
              <w:right w:val="single" w:sz="4" w:space="0" w:color="auto"/>
            </w:tcBorders>
          </w:tcPr>
          <w:p w14:paraId="26D53CC8" w14:textId="77777777" w:rsidR="00966AE5" w:rsidRPr="00966AE5" w:rsidRDefault="00966AE5" w:rsidP="00C50BA6">
            <w:pPr>
              <w:keepNext/>
              <w:keepLines/>
              <w:overflowPunct w:val="0"/>
              <w:autoSpaceDE w:val="0"/>
              <w:autoSpaceDN w:val="0"/>
              <w:adjustRightInd w:val="0"/>
              <w:spacing w:after="0" w:line="256" w:lineRule="auto"/>
              <w:jc w:val="center"/>
              <w:rPr>
                <w:ins w:id="122" w:author="Anritsu" w:date="2024-11-26T11:04:00Z" w16du:dateUtc="2024-11-26T02:04:00Z"/>
                <w:rFonts w:ascii="Arial" w:eastAsia="Times New Roman" w:hAnsi="Arial"/>
                <w:sz w:val="18"/>
                <w:highlight w:val="yellow"/>
                <w:lang w:eastAsia="zh-CN"/>
              </w:rPr>
            </w:pPr>
            <w:ins w:id="123" w:author="Anritsu" w:date="2024-11-26T11:04:00Z" w16du:dateUtc="2024-11-26T02:04:00Z">
              <w:r w:rsidRPr="00966AE5">
                <w:rPr>
                  <w:rFonts w:ascii="Arial" w:eastAsia="Times New Roman" w:hAnsi="Arial"/>
                  <w:sz w:val="18"/>
                  <w:highlight w:val="yellow"/>
                  <w:lang w:eastAsia="zh-CN"/>
                </w:rPr>
                <w:t>15</w:t>
              </w:r>
            </w:ins>
          </w:p>
        </w:tc>
        <w:tc>
          <w:tcPr>
            <w:tcW w:w="465" w:type="pct"/>
            <w:tcBorders>
              <w:top w:val="single" w:sz="4" w:space="0" w:color="auto"/>
              <w:left w:val="single" w:sz="4" w:space="0" w:color="auto"/>
              <w:bottom w:val="single" w:sz="4" w:space="0" w:color="auto"/>
              <w:right w:val="single" w:sz="4" w:space="0" w:color="auto"/>
            </w:tcBorders>
          </w:tcPr>
          <w:p w14:paraId="5D8994D4" w14:textId="77777777" w:rsidR="00966AE5" w:rsidRPr="00966AE5" w:rsidRDefault="00966AE5" w:rsidP="00C50BA6">
            <w:pPr>
              <w:keepNext/>
              <w:keepLines/>
              <w:overflowPunct w:val="0"/>
              <w:autoSpaceDE w:val="0"/>
              <w:autoSpaceDN w:val="0"/>
              <w:adjustRightInd w:val="0"/>
              <w:spacing w:after="0" w:line="256" w:lineRule="auto"/>
              <w:jc w:val="center"/>
              <w:rPr>
                <w:ins w:id="124"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021F707F" w14:textId="77777777" w:rsidR="00966AE5" w:rsidRPr="00966AE5" w:rsidRDefault="00966AE5" w:rsidP="00C50BA6">
            <w:pPr>
              <w:keepNext/>
              <w:keepLines/>
              <w:overflowPunct w:val="0"/>
              <w:autoSpaceDE w:val="0"/>
              <w:autoSpaceDN w:val="0"/>
              <w:adjustRightInd w:val="0"/>
              <w:spacing w:after="0" w:line="256" w:lineRule="auto"/>
              <w:jc w:val="center"/>
              <w:rPr>
                <w:ins w:id="125"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0B2B65B2" w14:textId="77777777" w:rsidR="00966AE5" w:rsidRPr="00966AE5" w:rsidRDefault="00966AE5" w:rsidP="00C50BA6">
            <w:pPr>
              <w:keepNext/>
              <w:keepLines/>
              <w:overflowPunct w:val="0"/>
              <w:autoSpaceDE w:val="0"/>
              <w:autoSpaceDN w:val="0"/>
              <w:adjustRightInd w:val="0"/>
              <w:spacing w:after="0" w:line="256" w:lineRule="auto"/>
              <w:jc w:val="center"/>
              <w:rPr>
                <w:ins w:id="126" w:author="Anritsu" w:date="2024-11-26T11:04:00Z" w16du:dateUtc="2024-11-26T02:04:00Z"/>
                <w:rFonts w:ascii="Arial" w:eastAsia="Times New Roman" w:hAnsi="Arial" w:cs="Arial"/>
                <w:sz w:val="18"/>
                <w:highlight w:val="yellow"/>
                <w:lang w:eastAsia="ko-KR"/>
              </w:rPr>
            </w:pPr>
          </w:p>
        </w:tc>
      </w:tr>
      <w:tr w:rsidR="00966AE5" w:rsidRPr="00966AE5" w14:paraId="588ECED3" w14:textId="77777777" w:rsidTr="00C50BA6">
        <w:trPr>
          <w:jc w:val="center"/>
          <w:ins w:id="127"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hideMark/>
          </w:tcPr>
          <w:p w14:paraId="7CC75DC5" w14:textId="77777777" w:rsidR="00966AE5" w:rsidRPr="00966AE5" w:rsidRDefault="00966AE5" w:rsidP="00C50BA6">
            <w:pPr>
              <w:keepNext/>
              <w:keepLines/>
              <w:overflowPunct w:val="0"/>
              <w:autoSpaceDE w:val="0"/>
              <w:autoSpaceDN w:val="0"/>
              <w:adjustRightInd w:val="0"/>
              <w:spacing w:after="0" w:line="256" w:lineRule="auto"/>
              <w:rPr>
                <w:ins w:id="128" w:author="Anritsu" w:date="2024-11-26T11:04:00Z" w16du:dateUtc="2024-11-26T02:04:00Z"/>
                <w:rFonts w:ascii="Arial" w:eastAsia="Times New Roman" w:hAnsi="Arial" w:cs="Arial"/>
                <w:sz w:val="18"/>
                <w:highlight w:val="yellow"/>
                <w:lang w:eastAsia="zh-CN"/>
              </w:rPr>
            </w:pPr>
            <w:ins w:id="129" w:author="Anritsu" w:date="2024-11-26T11:04:00Z" w16du:dateUtc="2024-11-26T02:04:00Z">
              <w:r w:rsidRPr="00966AE5">
                <w:rPr>
                  <w:rFonts w:ascii="Arial" w:eastAsia="Times New Roman" w:hAnsi="Arial" w:cs="Arial"/>
                  <w:sz w:val="18"/>
                  <w:highlight w:val="yellow"/>
                  <w:lang w:eastAsia="zh-CN"/>
                </w:rPr>
                <w:t xml:space="preserve">Allocated </w:t>
              </w:r>
              <w:r w:rsidRPr="00966AE5">
                <w:rPr>
                  <w:rFonts w:ascii="Arial" w:eastAsia="Times New Roman" w:hAnsi="Arial" w:cs="Arial"/>
                  <w:sz w:val="18"/>
                  <w:highlight w:val="yellow"/>
                  <w:lang w:eastAsia="ko-KR"/>
                </w:rPr>
                <w:t xml:space="preserve">resource blocks </w:t>
              </w:r>
              <w:r w:rsidRPr="00966AE5">
                <w:rPr>
                  <w:rFonts w:ascii="Arial" w:eastAsia="Times New Roman" w:hAnsi="Arial" w:cs="Arial"/>
                  <w:sz w:val="18"/>
                  <w:highlight w:val="yellow"/>
                  <w:lang w:eastAsia="zh-CN"/>
                </w:rPr>
                <w:t>for CORESET</w:t>
              </w:r>
              <w:r w:rsidRPr="00966AE5">
                <w:rPr>
                  <w:rFonts w:ascii="Arial" w:eastAsia="Times New Roman" w:hAnsi="Arial" w:cs="Arial"/>
                  <w:sz w:val="18"/>
                  <w:highlight w:val="yellow"/>
                  <w:vertAlign w:val="superscript"/>
                  <w:lang w:eastAsia="zh-CN"/>
                </w:rPr>
                <w:t xml:space="preserve"> Note 3</w:t>
              </w:r>
            </w:ins>
          </w:p>
        </w:tc>
        <w:tc>
          <w:tcPr>
            <w:tcW w:w="563" w:type="pct"/>
            <w:tcBorders>
              <w:top w:val="single" w:sz="4" w:space="0" w:color="auto"/>
              <w:left w:val="single" w:sz="4" w:space="0" w:color="auto"/>
              <w:bottom w:val="single" w:sz="4" w:space="0" w:color="auto"/>
              <w:right w:val="single" w:sz="4" w:space="0" w:color="auto"/>
            </w:tcBorders>
          </w:tcPr>
          <w:p w14:paraId="076559F9" w14:textId="77777777" w:rsidR="00966AE5" w:rsidRPr="00966AE5" w:rsidRDefault="00966AE5" w:rsidP="00C50BA6">
            <w:pPr>
              <w:keepNext/>
              <w:keepLines/>
              <w:overflowPunct w:val="0"/>
              <w:autoSpaceDE w:val="0"/>
              <w:autoSpaceDN w:val="0"/>
              <w:adjustRightInd w:val="0"/>
              <w:spacing w:after="0" w:line="256" w:lineRule="auto"/>
              <w:jc w:val="center"/>
              <w:rPr>
                <w:ins w:id="130" w:author="Anritsu" w:date="2024-11-26T11:04:00Z" w16du:dateUtc="2024-11-26T02:04:00Z"/>
                <w:rFonts w:ascii="Arial" w:eastAsia="Times New Roman" w:hAnsi="Arial" w:cs="Arial"/>
                <w:sz w:val="18"/>
                <w:highlight w:val="yellow"/>
                <w:lang w:eastAsia="zh-CN"/>
              </w:rPr>
            </w:pPr>
          </w:p>
        </w:tc>
        <w:tc>
          <w:tcPr>
            <w:tcW w:w="710" w:type="pct"/>
            <w:tcBorders>
              <w:top w:val="single" w:sz="4" w:space="0" w:color="auto"/>
              <w:left w:val="single" w:sz="4" w:space="0" w:color="auto"/>
              <w:bottom w:val="single" w:sz="4" w:space="0" w:color="auto"/>
              <w:right w:val="single" w:sz="4" w:space="0" w:color="auto"/>
            </w:tcBorders>
          </w:tcPr>
          <w:p w14:paraId="56396A04" w14:textId="77777777" w:rsidR="00966AE5" w:rsidRPr="00966AE5" w:rsidRDefault="00966AE5" w:rsidP="00C50BA6">
            <w:pPr>
              <w:keepNext/>
              <w:keepLines/>
              <w:overflowPunct w:val="0"/>
              <w:autoSpaceDE w:val="0"/>
              <w:autoSpaceDN w:val="0"/>
              <w:adjustRightInd w:val="0"/>
              <w:spacing w:after="0" w:line="256" w:lineRule="auto"/>
              <w:jc w:val="center"/>
              <w:rPr>
                <w:ins w:id="131" w:author="Anritsu" w:date="2024-11-26T11:04:00Z" w16du:dateUtc="2024-11-26T02:04:00Z"/>
                <w:rFonts w:ascii="Arial" w:eastAsia="Times New Roman" w:hAnsi="Arial"/>
                <w:sz w:val="18"/>
                <w:highlight w:val="yellow"/>
                <w:lang w:eastAsia="zh-CN"/>
              </w:rPr>
            </w:pPr>
            <w:ins w:id="132" w:author="Anritsu" w:date="2024-11-26T11:04:00Z" w16du:dateUtc="2024-11-26T02:04:00Z">
              <w:r w:rsidRPr="00966AE5">
                <w:rPr>
                  <w:rFonts w:ascii="Arial" w:eastAsia="Times New Roman" w:hAnsi="Arial" w:cs="Arial"/>
                  <w:sz w:val="18"/>
                  <w:highlight w:val="yellow"/>
                  <w:lang w:eastAsia="ko-KR"/>
                </w:rPr>
                <w:t>48</w:t>
              </w:r>
            </w:ins>
          </w:p>
        </w:tc>
        <w:tc>
          <w:tcPr>
            <w:tcW w:w="710" w:type="pct"/>
            <w:tcBorders>
              <w:top w:val="single" w:sz="4" w:space="0" w:color="auto"/>
              <w:left w:val="single" w:sz="4" w:space="0" w:color="auto"/>
              <w:bottom w:val="single" w:sz="4" w:space="0" w:color="auto"/>
              <w:right w:val="single" w:sz="4" w:space="0" w:color="auto"/>
            </w:tcBorders>
          </w:tcPr>
          <w:p w14:paraId="73A4FD02" w14:textId="77777777" w:rsidR="00966AE5" w:rsidRPr="00966AE5" w:rsidRDefault="00966AE5" w:rsidP="00C50BA6">
            <w:pPr>
              <w:keepNext/>
              <w:keepLines/>
              <w:overflowPunct w:val="0"/>
              <w:autoSpaceDE w:val="0"/>
              <w:autoSpaceDN w:val="0"/>
              <w:adjustRightInd w:val="0"/>
              <w:spacing w:after="0" w:line="256" w:lineRule="auto"/>
              <w:jc w:val="center"/>
              <w:rPr>
                <w:ins w:id="133" w:author="Anritsu" w:date="2024-11-26T11:04:00Z" w16du:dateUtc="2024-11-26T02:04:00Z"/>
                <w:rFonts w:ascii="Arial" w:eastAsia="Times New Roman" w:hAnsi="Arial"/>
                <w:sz w:val="18"/>
                <w:highlight w:val="yellow"/>
                <w:lang w:eastAsia="zh-CN"/>
              </w:rPr>
            </w:pPr>
            <w:ins w:id="134" w:author="Anritsu" w:date="2024-11-26T11:04:00Z" w16du:dateUtc="2024-11-26T02:04:00Z">
              <w:r w:rsidRPr="00966AE5">
                <w:rPr>
                  <w:rFonts w:ascii="Arial" w:eastAsia="Times New Roman" w:hAnsi="Arial" w:cs="Arial"/>
                  <w:sz w:val="18"/>
                  <w:highlight w:val="yellow"/>
                  <w:lang w:eastAsia="ko-KR"/>
                </w:rPr>
                <w:t>48</w:t>
              </w:r>
            </w:ins>
          </w:p>
        </w:tc>
        <w:tc>
          <w:tcPr>
            <w:tcW w:w="465" w:type="pct"/>
            <w:tcBorders>
              <w:top w:val="single" w:sz="4" w:space="0" w:color="auto"/>
              <w:left w:val="single" w:sz="4" w:space="0" w:color="auto"/>
              <w:bottom w:val="single" w:sz="4" w:space="0" w:color="auto"/>
              <w:right w:val="single" w:sz="4" w:space="0" w:color="auto"/>
            </w:tcBorders>
          </w:tcPr>
          <w:p w14:paraId="1B8B229A" w14:textId="77777777" w:rsidR="00966AE5" w:rsidRPr="00966AE5" w:rsidRDefault="00966AE5" w:rsidP="00C50BA6">
            <w:pPr>
              <w:keepNext/>
              <w:keepLines/>
              <w:overflowPunct w:val="0"/>
              <w:autoSpaceDE w:val="0"/>
              <w:autoSpaceDN w:val="0"/>
              <w:adjustRightInd w:val="0"/>
              <w:spacing w:after="0" w:line="256" w:lineRule="auto"/>
              <w:jc w:val="center"/>
              <w:rPr>
                <w:ins w:id="135"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43BB1E93" w14:textId="77777777" w:rsidR="00966AE5" w:rsidRPr="00966AE5" w:rsidRDefault="00966AE5" w:rsidP="00C50BA6">
            <w:pPr>
              <w:keepNext/>
              <w:keepLines/>
              <w:overflowPunct w:val="0"/>
              <w:autoSpaceDE w:val="0"/>
              <w:autoSpaceDN w:val="0"/>
              <w:adjustRightInd w:val="0"/>
              <w:spacing w:after="0" w:line="256" w:lineRule="auto"/>
              <w:jc w:val="center"/>
              <w:rPr>
                <w:ins w:id="136"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7C90C2D1" w14:textId="77777777" w:rsidR="00966AE5" w:rsidRPr="00966AE5" w:rsidRDefault="00966AE5" w:rsidP="00C50BA6">
            <w:pPr>
              <w:keepNext/>
              <w:keepLines/>
              <w:overflowPunct w:val="0"/>
              <w:autoSpaceDE w:val="0"/>
              <w:autoSpaceDN w:val="0"/>
              <w:adjustRightInd w:val="0"/>
              <w:spacing w:after="0" w:line="256" w:lineRule="auto"/>
              <w:jc w:val="center"/>
              <w:rPr>
                <w:ins w:id="137" w:author="Anritsu" w:date="2024-11-26T11:04:00Z" w16du:dateUtc="2024-11-26T02:04:00Z"/>
                <w:rFonts w:ascii="Arial" w:eastAsia="Times New Roman" w:hAnsi="Arial" w:cs="Arial"/>
                <w:sz w:val="18"/>
                <w:highlight w:val="yellow"/>
                <w:lang w:eastAsia="ko-KR"/>
              </w:rPr>
            </w:pPr>
          </w:p>
        </w:tc>
      </w:tr>
      <w:tr w:rsidR="00966AE5" w:rsidRPr="00966AE5" w14:paraId="49C0EA87" w14:textId="77777777" w:rsidTr="00C50BA6">
        <w:trPr>
          <w:jc w:val="center"/>
          <w:ins w:id="138"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hideMark/>
          </w:tcPr>
          <w:p w14:paraId="79A15B13" w14:textId="77777777" w:rsidR="00966AE5" w:rsidRPr="00966AE5" w:rsidRDefault="00966AE5" w:rsidP="00C50BA6">
            <w:pPr>
              <w:keepNext/>
              <w:keepLines/>
              <w:overflowPunct w:val="0"/>
              <w:autoSpaceDE w:val="0"/>
              <w:autoSpaceDN w:val="0"/>
              <w:adjustRightInd w:val="0"/>
              <w:spacing w:after="0" w:line="256" w:lineRule="auto"/>
              <w:rPr>
                <w:ins w:id="139" w:author="Anritsu" w:date="2024-11-26T11:04:00Z" w16du:dateUtc="2024-11-26T02:04:00Z"/>
                <w:rFonts w:ascii="Arial" w:eastAsia="Times New Roman" w:hAnsi="Arial" w:cs="Arial"/>
                <w:sz w:val="18"/>
                <w:highlight w:val="yellow"/>
                <w:lang w:eastAsia="ko-KR"/>
              </w:rPr>
            </w:pPr>
            <w:ins w:id="140" w:author="Anritsu" w:date="2024-11-26T11:04:00Z" w16du:dateUtc="2024-11-26T02:04:00Z">
              <w:r w:rsidRPr="00966AE5">
                <w:rPr>
                  <w:rFonts w:ascii="Arial" w:eastAsia="Times New Roman" w:hAnsi="Arial" w:cs="Arial"/>
                  <w:sz w:val="18"/>
                  <w:highlight w:val="yellow"/>
                  <w:lang w:eastAsia="ko-KR"/>
                </w:rPr>
                <w:t>Number of transmitter antennas</w:t>
              </w:r>
            </w:ins>
          </w:p>
        </w:tc>
        <w:tc>
          <w:tcPr>
            <w:tcW w:w="563" w:type="pct"/>
            <w:tcBorders>
              <w:top w:val="single" w:sz="4" w:space="0" w:color="auto"/>
              <w:left w:val="single" w:sz="4" w:space="0" w:color="auto"/>
              <w:bottom w:val="single" w:sz="4" w:space="0" w:color="auto"/>
              <w:right w:val="single" w:sz="4" w:space="0" w:color="auto"/>
            </w:tcBorders>
          </w:tcPr>
          <w:p w14:paraId="3E2FF3B8" w14:textId="77777777" w:rsidR="00966AE5" w:rsidRPr="00966AE5" w:rsidRDefault="00966AE5" w:rsidP="00C50BA6">
            <w:pPr>
              <w:keepNext/>
              <w:keepLines/>
              <w:overflowPunct w:val="0"/>
              <w:autoSpaceDE w:val="0"/>
              <w:autoSpaceDN w:val="0"/>
              <w:adjustRightInd w:val="0"/>
              <w:spacing w:after="0" w:line="256" w:lineRule="auto"/>
              <w:ind w:left="454" w:hanging="454"/>
              <w:jc w:val="center"/>
              <w:rPr>
                <w:ins w:id="141"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50A5B196" w14:textId="77777777" w:rsidR="00966AE5" w:rsidRPr="00966AE5" w:rsidRDefault="00966AE5" w:rsidP="00C50BA6">
            <w:pPr>
              <w:keepNext/>
              <w:keepLines/>
              <w:overflowPunct w:val="0"/>
              <w:autoSpaceDE w:val="0"/>
              <w:autoSpaceDN w:val="0"/>
              <w:adjustRightInd w:val="0"/>
              <w:spacing w:after="0" w:line="256" w:lineRule="auto"/>
              <w:jc w:val="center"/>
              <w:rPr>
                <w:ins w:id="142" w:author="Anritsu" w:date="2024-11-26T11:04:00Z" w16du:dateUtc="2024-11-26T02:04:00Z"/>
                <w:rFonts w:ascii="Arial" w:eastAsia="Times New Roman" w:hAnsi="Arial"/>
                <w:sz w:val="18"/>
                <w:highlight w:val="yellow"/>
                <w:lang w:eastAsia="ko-KR"/>
              </w:rPr>
            </w:pPr>
            <w:ins w:id="143" w:author="Anritsu" w:date="2024-11-26T11:04:00Z" w16du:dateUtc="2024-11-26T02:04:00Z">
              <w:r w:rsidRPr="00966AE5">
                <w:rPr>
                  <w:rFonts w:ascii="Arial" w:eastAsia="Times New Roman" w:hAnsi="Arial"/>
                  <w:sz w:val="18"/>
                  <w:highlight w:val="yellow"/>
                  <w:lang w:eastAsia="ko-KR"/>
                </w:rPr>
                <w:t>1</w:t>
              </w:r>
            </w:ins>
          </w:p>
        </w:tc>
        <w:tc>
          <w:tcPr>
            <w:tcW w:w="710" w:type="pct"/>
            <w:tcBorders>
              <w:top w:val="single" w:sz="4" w:space="0" w:color="auto"/>
              <w:left w:val="single" w:sz="4" w:space="0" w:color="auto"/>
              <w:bottom w:val="single" w:sz="4" w:space="0" w:color="auto"/>
              <w:right w:val="single" w:sz="4" w:space="0" w:color="auto"/>
            </w:tcBorders>
          </w:tcPr>
          <w:p w14:paraId="7F9A95DD" w14:textId="77777777" w:rsidR="00966AE5" w:rsidRPr="00966AE5" w:rsidRDefault="00966AE5" w:rsidP="00C50BA6">
            <w:pPr>
              <w:keepNext/>
              <w:keepLines/>
              <w:overflowPunct w:val="0"/>
              <w:autoSpaceDE w:val="0"/>
              <w:autoSpaceDN w:val="0"/>
              <w:adjustRightInd w:val="0"/>
              <w:spacing w:after="0" w:line="256" w:lineRule="auto"/>
              <w:jc w:val="center"/>
              <w:rPr>
                <w:ins w:id="144" w:author="Anritsu" w:date="2024-11-26T11:04:00Z" w16du:dateUtc="2024-11-26T02:04:00Z"/>
                <w:rFonts w:ascii="Arial" w:eastAsia="Times New Roman" w:hAnsi="Arial"/>
                <w:sz w:val="18"/>
                <w:highlight w:val="yellow"/>
                <w:lang w:eastAsia="ko-KR"/>
              </w:rPr>
            </w:pPr>
            <w:ins w:id="145" w:author="Anritsu" w:date="2024-11-26T11:04:00Z" w16du:dateUtc="2024-11-26T02:04:00Z">
              <w:r w:rsidRPr="00966AE5">
                <w:rPr>
                  <w:rFonts w:ascii="Arial" w:eastAsia="Times New Roman" w:hAnsi="Arial"/>
                  <w:sz w:val="18"/>
                  <w:highlight w:val="yellow"/>
                  <w:lang w:eastAsia="ko-KR"/>
                </w:rPr>
                <w:t>1</w:t>
              </w:r>
            </w:ins>
          </w:p>
        </w:tc>
        <w:tc>
          <w:tcPr>
            <w:tcW w:w="465" w:type="pct"/>
            <w:tcBorders>
              <w:top w:val="single" w:sz="4" w:space="0" w:color="auto"/>
              <w:left w:val="single" w:sz="4" w:space="0" w:color="auto"/>
              <w:bottom w:val="single" w:sz="4" w:space="0" w:color="auto"/>
              <w:right w:val="single" w:sz="4" w:space="0" w:color="auto"/>
            </w:tcBorders>
          </w:tcPr>
          <w:p w14:paraId="68743F56" w14:textId="77777777" w:rsidR="00966AE5" w:rsidRPr="00966AE5" w:rsidRDefault="00966AE5" w:rsidP="00C50BA6">
            <w:pPr>
              <w:keepNext/>
              <w:keepLines/>
              <w:overflowPunct w:val="0"/>
              <w:autoSpaceDE w:val="0"/>
              <w:autoSpaceDN w:val="0"/>
              <w:adjustRightInd w:val="0"/>
              <w:spacing w:after="0" w:line="256" w:lineRule="auto"/>
              <w:jc w:val="center"/>
              <w:rPr>
                <w:ins w:id="146"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4EAEB06A" w14:textId="77777777" w:rsidR="00966AE5" w:rsidRPr="00966AE5" w:rsidRDefault="00966AE5" w:rsidP="00C50BA6">
            <w:pPr>
              <w:keepNext/>
              <w:keepLines/>
              <w:overflowPunct w:val="0"/>
              <w:autoSpaceDE w:val="0"/>
              <w:autoSpaceDN w:val="0"/>
              <w:adjustRightInd w:val="0"/>
              <w:spacing w:after="0" w:line="256" w:lineRule="auto"/>
              <w:jc w:val="center"/>
              <w:rPr>
                <w:ins w:id="147"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1EB2BB1C" w14:textId="77777777" w:rsidR="00966AE5" w:rsidRPr="00966AE5" w:rsidRDefault="00966AE5" w:rsidP="00C50BA6">
            <w:pPr>
              <w:keepNext/>
              <w:keepLines/>
              <w:overflowPunct w:val="0"/>
              <w:autoSpaceDE w:val="0"/>
              <w:autoSpaceDN w:val="0"/>
              <w:adjustRightInd w:val="0"/>
              <w:spacing w:after="0" w:line="256" w:lineRule="auto"/>
              <w:jc w:val="center"/>
              <w:rPr>
                <w:ins w:id="148" w:author="Anritsu" w:date="2024-11-26T11:04:00Z" w16du:dateUtc="2024-11-26T02:04:00Z"/>
                <w:rFonts w:ascii="Arial" w:eastAsia="Times New Roman" w:hAnsi="Arial" w:cs="Arial"/>
                <w:sz w:val="18"/>
                <w:highlight w:val="yellow"/>
                <w:lang w:eastAsia="ko-KR"/>
              </w:rPr>
            </w:pPr>
          </w:p>
        </w:tc>
      </w:tr>
      <w:tr w:rsidR="00966AE5" w:rsidRPr="00966AE5" w14:paraId="31F58192" w14:textId="77777777" w:rsidTr="00C50BA6">
        <w:trPr>
          <w:jc w:val="center"/>
          <w:ins w:id="149"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hideMark/>
          </w:tcPr>
          <w:p w14:paraId="08F21038" w14:textId="77777777" w:rsidR="00966AE5" w:rsidRPr="00966AE5" w:rsidRDefault="00966AE5" w:rsidP="00C50BA6">
            <w:pPr>
              <w:keepNext/>
              <w:keepLines/>
              <w:overflowPunct w:val="0"/>
              <w:autoSpaceDE w:val="0"/>
              <w:autoSpaceDN w:val="0"/>
              <w:adjustRightInd w:val="0"/>
              <w:spacing w:after="0" w:line="256" w:lineRule="auto"/>
              <w:rPr>
                <w:ins w:id="150" w:author="Anritsu" w:date="2024-11-26T11:04:00Z" w16du:dateUtc="2024-11-26T02:04:00Z"/>
                <w:rFonts w:ascii="Arial" w:eastAsia="Times New Roman" w:hAnsi="Arial" w:cs="Arial"/>
                <w:sz w:val="18"/>
                <w:highlight w:val="yellow"/>
                <w:lang w:eastAsia="ko-KR"/>
              </w:rPr>
            </w:pPr>
            <w:ins w:id="151" w:author="Anritsu" w:date="2024-11-26T11:04:00Z" w16du:dateUtc="2024-11-26T02:04:00Z">
              <w:r w:rsidRPr="00966AE5">
                <w:rPr>
                  <w:rFonts w:ascii="Arial" w:eastAsia="Times New Roman" w:hAnsi="Arial" w:cs="Arial"/>
                  <w:sz w:val="18"/>
                  <w:highlight w:val="yellow"/>
                  <w:lang w:eastAsia="ko-KR"/>
                </w:rPr>
                <w:t>Duration of CORESET</w:t>
              </w:r>
            </w:ins>
          </w:p>
        </w:tc>
        <w:tc>
          <w:tcPr>
            <w:tcW w:w="563" w:type="pct"/>
            <w:tcBorders>
              <w:top w:val="single" w:sz="4" w:space="0" w:color="auto"/>
              <w:left w:val="single" w:sz="4" w:space="0" w:color="auto"/>
              <w:bottom w:val="single" w:sz="4" w:space="0" w:color="auto"/>
              <w:right w:val="single" w:sz="4" w:space="0" w:color="auto"/>
            </w:tcBorders>
            <w:hideMark/>
          </w:tcPr>
          <w:p w14:paraId="4964D948" w14:textId="77777777" w:rsidR="00966AE5" w:rsidRPr="00966AE5" w:rsidRDefault="00966AE5" w:rsidP="00C50BA6">
            <w:pPr>
              <w:keepNext/>
              <w:keepLines/>
              <w:overflowPunct w:val="0"/>
              <w:autoSpaceDE w:val="0"/>
              <w:autoSpaceDN w:val="0"/>
              <w:adjustRightInd w:val="0"/>
              <w:spacing w:after="0" w:line="256" w:lineRule="auto"/>
              <w:jc w:val="center"/>
              <w:rPr>
                <w:ins w:id="152" w:author="Anritsu" w:date="2024-11-26T11:04:00Z" w16du:dateUtc="2024-11-26T02:04:00Z"/>
                <w:rFonts w:ascii="Arial" w:eastAsia="Times New Roman" w:hAnsi="Arial" w:cs="Arial"/>
                <w:sz w:val="18"/>
                <w:highlight w:val="yellow"/>
                <w:lang w:eastAsia="ko-KR"/>
              </w:rPr>
            </w:pPr>
            <w:ins w:id="153" w:author="Anritsu" w:date="2024-11-26T11:04:00Z" w16du:dateUtc="2024-11-26T02:04:00Z">
              <w:r w:rsidRPr="00966AE5">
                <w:rPr>
                  <w:rFonts w:ascii="Arial" w:eastAsia="Times New Roman" w:hAnsi="Arial" w:cs="Arial"/>
                  <w:sz w:val="18"/>
                  <w:highlight w:val="yellow"/>
                  <w:lang w:eastAsia="ko-KR"/>
                </w:rPr>
                <w:t>symbols</w:t>
              </w:r>
            </w:ins>
          </w:p>
        </w:tc>
        <w:tc>
          <w:tcPr>
            <w:tcW w:w="710" w:type="pct"/>
            <w:tcBorders>
              <w:top w:val="single" w:sz="4" w:space="0" w:color="auto"/>
              <w:left w:val="single" w:sz="4" w:space="0" w:color="auto"/>
              <w:bottom w:val="single" w:sz="4" w:space="0" w:color="auto"/>
              <w:right w:val="single" w:sz="4" w:space="0" w:color="auto"/>
            </w:tcBorders>
          </w:tcPr>
          <w:p w14:paraId="3CF08E0D" w14:textId="77777777" w:rsidR="00966AE5" w:rsidRPr="00966AE5" w:rsidRDefault="00966AE5" w:rsidP="00C50BA6">
            <w:pPr>
              <w:keepNext/>
              <w:keepLines/>
              <w:overflowPunct w:val="0"/>
              <w:autoSpaceDE w:val="0"/>
              <w:autoSpaceDN w:val="0"/>
              <w:adjustRightInd w:val="0"/>
              <w:spacing w:after="0" w:line="256" w:lineRule="auto"/>
              <w:jc w:val="center"/>
              <w:rPr>
                <w:ins w:id="154" w:author="Anritsu" w:date="2024-11-26T11:04:00Z" w16du:dateUtc="2024-11-26T02:04:00Z"/>
                <w:rFonts w:ascii="Arial" w:eastAsia="Times New Roman" w:hAnsi="Arial"/>
                <w:sz w:val="18"/>
                <w:highlight w:val="yellow"/>
                <w:lang w:eastAsia="ko-KR"/>
              </w:rPr>
            </w:pPr>
            <w:ins w:id="155" w:author="Anritsu" w:date="2024-11-26T11:04:00Z" w16du:dateUtc="2024-11-26T02:04:00Z">
              <w:r w:rsidRPr="00966AE5">
                <w:rPr>
                  <w:rFonts w:ascii="Arial" w:eastAsia="Times New Roman" w:hAnsi="Arial"/>
                  <w:sz w:val="18"/>
                  <w:highlight w:val="yellow"/>
                  <w:lang w:eastAsia="ko-KR"/>
                </w:rPr>
                <w:t>2</w:t>
              </w:r>
            </w:ins>
          </w:p>
        </w:tc>
        <w:tc>
          <w:tcPr>
            <w:tcW w:w="710" w:type="pct"/>
            <w:tcBorders>
              <w:top w:val="single" w:sz="4" w:space="0" w:color="auto"/>
              <w:left w:val="single" w:sz="4" w:space="0" w:color="auto"/>
              <w:bottom w:val="single" w:sz="4" w:space="0" w:color="auto"/>
              <w:right w:val="single" w:sz="4" w:space="0" w:color="auto"/>
            </w:tcBorders>
          </w:tcPr>
          <w:p w14:paraId="73865BF7" w14:textId="77777777" w:rsidR="00966AE5" w:rsidRPr="00966AE5" w:rsidRDefault="00966AE5" w:rsidP="00C50BA6">
            <w:pPr>
              <w:keepNext/>
              <w:keepLines/>
              <w:overflowPunct w:val="0"/>
              <w:autoSpaceDE w:val="0"/>
              <w:autoSpaceDN w:val="0"/>
              <w:adjustRightInd w:val="0"/>
              <w:spacing w:after="0" w:line="256" w:lineRule="auto"/>
              <w:jc w:val="center"/>
              <w:rPr>
                <w:ins w:id="156" w:author="Anritsu" w:date="2024-11-26T11:04:00Z" w16du:dateUtc="2024-11-26T02:04:00Z"/>
                <w:rFonts w:ascii="Arial" w:eastAsia="Times New Roman" w:hAnsi="Arial"/>
                <w:sz w:val="18"/>
                <w:highlight w:val="yellow"/>
                <w:lang w:eastAsia="ko-KR"/>
              </w:rPr>
            </w:pPr>
            <w:ins w:id="157" w:author="Anritsu" w:date="2024-11-26T11:04:00Z" w16du:dateUtc="2024-11-26T02:04:00Z">
              <w:r w:rsidRPr="00966AE5">
                <w:rPr>
                  <w:rFonts w:ascii="Arial" w:eastAsia="Times New Roman" w:hAnsi="Arial"/>
                  <w:sz w:val="18"/>
                  <w:highlight w:val="yellow"/>
                  <w:lang w:eastAsia="ko-KR"/>
                </w:rPr>
                <w:t>2</w:t>
              </w:r>
            </w:ins>
          </w:p>
        </w:tc>
        <w:tc>
          <w:tcPr>
            <w:tcW w:w="465" w:type="pct"/>
            <w:tcBorders>
              <w:top w:val="single" w:sz="4" w:space="0" w:color="auto"/>
              <w:left w:val="single" w:sz="4" w:space="0" w:color="auto"/>
              <w:bottom w:val="single" w:sz="4" w:space="0" w:color="auto"/>
              <w:right w:val="single" w:sz="4" w:space="0" w:color="auto"/>
            </w:tcBorders>
          </w:tcPr>
          <w:p w14:paraId="04830B5E" w14:textId="77777777" w:rsidR="00966AE5" w:rsidRPr="00966AE5" w:rsidRDefault="00966AE5" w:rsidP="00C50BA6">
            <w:pPr>
              <w:keepNext/>
              <w:keepLines/>
              <w:overflowPunct w:val="0"/>
              <w:autoSpaceDE w:val="0"/>
              <w:autoSpaceDN w:val="0"/>
              <w:adjustRightInd w:val="0"/>
              <w:spacing w:after="0" w:line="256" w:lineRule="auto"/>
              <w:jc w:val="center"/>
              <w:rPr>
                <w:ins w:id="158"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3257D9B6" w14:textId="77777777" w:rsidR="00966AE5" w:rsidRPr="00966AE5" w:rsidRDefault="00966AE5" w:rsidP="00C50BA6">
            <w:pPr>
              <w:keepNext/>
              <w:keepLines/>
              <w:overflowPunct w:val="0"/>
              <w:autoSpaceDE w:val="0"/>
              <w:autoSpaceDN w:val="0"/>
              <w:adjustRightInd w:val="0"/>
              <w:spacing w:after="0" w:line="256" w:lineRule="auto"/>
              <w:jc w:val="center"/>
              <w:rPr>
                <w:ins w:id="159"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6F47D64F" w14:textId="77777777" w:rsidR="00966AE5" w:rsidRPr="00966AE5" w:rsidRDefault="00966AE5" w:rsidP="00C50BA6">
            <w:pPr>
              <w:keepNext/>
              <w:keepLines/>
              <w:overflowPunct w:val="0"/>
              <w:autoSpaceDE w:val="0"/>
              <w:autoSpaceDN w:val="0"/>
              <w:adjustRightInd w:val="0"/>
              <w:spacing w:after="0" w:line="256" w:lineRule="auto"/>
              <w:jc w:val="center"/>
              <w:rPr>
                <w:ins w:id="160" w:author="Anritsu" w:date="2024-11-26T11:04:00Z" w16du:dateUtc="2024-11-26T02:04:00Z"/>
                <w:rFonts w:ascii="Arial" w:eastAsia="Times New Roman" w:hAnsi="Arial" w:cs="Arial"/>
                <w:sz w:val="18"/>
                <w:highlight w:val="yellow"/>
                <w:lang w:eastAsia="ko-KR"/>
              </w:rPr>
            </w:pPr>
          </w:p>
        </w:tc>
      </w:tr>
      <w:tr w:rsidR="00966AE5" w:rsidRPr="00966AE5" w14:paraId="22F8BB7A" w14:textId="77777777" w:rsidTr="00C50BA6">
        <w:trPr>
          <w:jc w:val="center"/>
          <w:ins w:id="161"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hideMark/>
          </w:tcPr>
          <w:p w14:paraId="32789508" w14:textId="77777777" w:rsidR="00966AE5" w:rsidRPr="00966AE5" w:rsidRDefault="00966AE5" w:rsidP="00C50BA6">
            <w:pPr>
              <w:keepNext/>
              <w:keepLines/>
              <w:overflowPunct w:val="0"/>
              <w:autoSpaceDE w:val="0"/>
              <w:autoSpaceDN w:val="0"/>
              <w:adjustRightInd w:val="0"/>
              <w:spacing w:after="0" w:line="256" w:lineRule="auto"/>
              <w:rPr>
                <w:ins w:id="162" w:author="Anritsu" w:date="2024-11-26T11:04:00Z" w16du:dateUtc="2024-11-26T02:04:00Z"/>
                <w:rFonts w:ascii="Arial" w:eastAsia="Times New Roman" w:hAnsi="Arial" w:cs="Arial"/>
                <w:sz w:val="18"/>
                <w:highlight w:val="yellow"/>
                <w:lang w:eastAsia="ko-KR"/>
              </w:rPr>
            </w:pPr>
            <w:ins w:id="163" w:author="Anritsu" w:date="2024-11-26T11:04:00Z" w16du:dateUtc="2024-11-26T02:04:00Z">
              <w:r w:rsidRPr="00966AE5">
                <w:rPr>
                  <w:rFonts w:ascii="Arial" w:eastAsia="Times New Roman" w:hAnsi="Arial" w:cs="Arial"/>
                  <w:sz w:val="18"/>
                  <w:highlight w:val="yellow"/>
                  <w:lang w:eastAsia="zh-CN"/>
                </w:rPr>
                <w:t>monitoringSymbolsWithinSlot</w:t>
              </w:r>
            </w:ins>
          </w:p>
        </w:tc>
        <w:tc>
          <w:tcPr>
            <w:tcW w:w="563" w:type="pct"/>
            <w:tcBorders>
              <w:top w:val="single" w:sz="4" w:space="0" w:color="auto"/>
              <w:left w:val="single" w:sz="4" w:space="0" w:color="auto"/>
              <w:bottom w:val="single" w:sz="4" w:space="0" w:color="auto"/>
              <w:right w:val="single" w:sz="4" w:space="0" w:color="auto"/>
            </w:tcBorders>
          </w:tcPr>
          <w:p w14:paraId="56FA2953" w14:textId="77777777" w:rsidR="00966AE5" w:rsidRPr="00966AE5" w:rsidRDefault="00966AE5" w:rsidP="00C50BA6">
            <w:pPr>
              <w:keepNext/>
              <w:keepLines/>
              <w:overflowPunct w:val="0"/>
              <w:autoSpaceDE w:val="0"/>
              <w:autoSpaceDN w:val="0"/>
              <w:adjustRightInd w:val="0"/>
              <w:spacing w:after="0" w:line="256" w:lineRule="auto"/>
              <w:jc w:val="center"/>
              <w:rPr>
                <w:ins w:id="164"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561031B0" w14:textId="77777777" w:rsidR="00966AE5" w:rsidRPr="00966AE5" w:rsidRDefault="00966AE5" w:rsidP="00C50BA6">
            <w:pPr>
              <w:keepNext/>
              <w:keepLines/>
              <w:overflowPunct w:val="0"/>
              <w:autoSpaceDE w:val="0"/>
              <w:autoSpaceDN w:val="0"/>
              <w:adjustRightInd w:val="0"/>
              <w:spacing w:after="0" w:line="252" w:lineRule="auto"/>
              <w:jc w:val="center"/>
              <w:rPr>
                <w:ins w:id="165" w:author="Anritsu" w:date="2024-11-26T11:04:00Z" w16du:dateUtc="2024-11-26T02:04:00Z"/>
                <w:rFonts w:ascii="Arial" w:eastAsia="Times New Roman" w:hAnsi="Arial"/>
                <w:sz w:val="18"/>
                <w:highlight w:val="yellow"/>
                <w:lang w:eastAsia="zh-CN"/>
              </w:rPr>
            </w:pPr>
            <w:ins w:id="166" w:author="Anritsu" w:date="2024-11-26T11:04:00Z" w16du:dateUtc="2024-11-26T02:04:00Z">
              <w:r w:rsidRPr="00966AE5">
                <w:rPr>
                  <w:rFonts w:ascii="Arial" w:eastAsia="Times New Roman" w:hAnsi="Arial"/>
                  <w:sz w:val="18"/>
                  <w:highlight w:val="yellow"/>
                  <w:lang w:eastAsia="zh-CN"/>
                </w:rPr>
                <w:t>1000000</w:t>
              </w:r>
            </w:ins>
          </w:p>
          <w:p w14:paraId="464F134A" w14:textId="77777777" w:rsidR="00966AE5" w:rsidRPr="00966AE5" w:rsidRDefault="00966AE5" w:rsidP="00C50BA6">
            <w:pPr>
              <w:keepNext/>
              <w:keepLines/>
              <w:overflowPunct w:val="0"/>
              <w:autoSpaceDE w:val="0"/>
              <w:autoSpaceDN w:val="0"/>
              <w:adjustRightInd w:val="0"/>
              <w:spacing w:after="0" w:line="256" w:lineRule="auto"/>
              <w:jc w:val="center"/>
              <w:rPr>
                <w:ins w:id="167" w:author="Anritsu" w:date="2024-11-26T11:04:00Z" w16du:dateUtc="2024-11-26T02:04:00Z"/>
                <w:rFonts w:ascii="Arial" w:eastAsia="Times New Roman" w:hAnsi="Arial"/>
                <w:sz w:val="18"/>
                <w:highlight w:val="yellow"/>
                <w:lang w:eastAsia="ko-KR"/>
              </w:rPr>
            </w:pPr>
            <w:ins w:id="168" w:author="Anritsu" w:date="2024-11-26T11:04:00Z" w16du:dateUtc="2024-11-26T02:04:00Z">
              <w:r w:rsidRPr="00966AE5">
                <w:rPr>
                  <w:rFonts w:ascii="Arial" w:eastAsia="Times New Roman" w:hAnsi="Arial"/>
                  <w:sz w:val="18"/>
                  <w:highlight w:val="yellow"/>
                  <w:lang w:eastAsia="zh-CN"/>
                </w:rPr>
                <w:t>0000000</w:t>
              </w:r>
            </w:ins>
          </w:p>
        </w:tc>
        <w:tc>
          <w:tcPr>
            <w:tcW w:w="710" w:type="pct"/>
            <w:tcBorders>
              <w:top w:val="single" w:sz="4" w:space="0" w:color="auto"/>
              <w:left w:val="single" w:sz="4" w:space="0" w:color="auto"/>
              <w:bottom w:val="single" w:sz="4" w:space="0" w:color="auto"/>
              <w:right w:val="single" w:sz="4" w:space="0" w:color="auto"/>
            </w:tcBorders>
          </w:tcPr>
          <w:p w14:paraId="62A3DC5E" w14:textId="77777777" w:rsidR="00966AE5" w:rsidRPr="00966AE5" w:rsidRDefault="00966AE5" w:rsidP="00C50BA6">
            <w:pPr>
              <w:keepNext/>
              <w:keepLines/>
              <w:overflowPunct w:val="0"/>
              <w:autoSpaceDE w:val="0"/>
              <w:autoSpaceDN w:val="0"/>
              <w:adjustRightInd w:val="0"/>
              <w:spacing w:after="0" w:line="252" w:lineRule="auto"/>
              <w:jc w:val="center"/>
              <w:rPr>
                <w:ins w:id="169" w:author="Anritsu" w:date="2024-11-26T11:04:00Z" w16du:dateUtc="2024-11-26T02:04:00Z"/>
                <w:rFonts w:ascii="Arial" w:eastAsia="Times New Roman" w:hAnsi="Arial"/>
                <w:sz w:val="18"/>
                <w:highlight w:val="yellow"/>
                <w:lang w:eastAsia="zh-CN"/>
              </w:rPr>
            </w:pPr>
            <w:ins w:id="170" w:author="Anritsu" w:date="2024-11-26T11:04:00Z" w16du:dateUtc="2024-11-26T02:04:00Z">
              <w:r w:rsidRPr="00966AE5">
                <w:rPr>
                  <w:rFonts w:ascii="Arial" w:eastAsia="Times New Roman" w:hAnsi="Arial"/>
                  <w:sz w:val="18"/>
                  <w:highlight w:val="yellow"/>
                  <w:lang w:eastAsia="zh-CN"/>
                </w:rPr>
                <w:t>1000000</w:t>
              </w:r>
            </w:ins>
          </w:p>
          <w:p w14:paraId="4349DDDC" w14:textId="77777777" w:rsidR="00966AE5" w:rsidRPr="00966AE5" w:rsidRDefault="00966AE5" w:rsidP="00C50BA6">
            <w:pPr>
              <w:keepNext/>
              <w:keepLines/>
              <w:overflowPunct w:val="0"/>
              <w:autoSpaceDE w:val="0"/>
              <w:autoSpaceDN w:val="0"/>
              <w:adjustRightInd w:val="0"/>
              <w:spacing w:after="0" w:line="256" w:lineRule="auto"/>
              <w:jc w:val="center"/>
              <w:rPr>
                <w:ins w:id="171" w:author="Anritsu" w:date="2024-11-26T11:04:00Z" w16du:dateUtc="2024-11-26T02:04:00Z"/>
                <w:rFonts w:ascii="Arial" w:eastAsia="Times New Roman" w:hAnsi="Arial"/>
                <w:sz w:val="18"/>
                <w:highlight w:val="yellow"/>
                <w:lang w:eastAsia="zh-CN"/>
              </w:rPr>
            </w:pPr>
            <w:ins w:id="172" w:author="Anritsu" w:date="2024-11-26T11:04:00Z" w16du:dateUtc="2024-11-26T02:04:00Z">
              <w:r w:rsidRPr="00966AE5">
                <w:rPr>
                  <w:rFonts w:ascii="Arial" w:eastAsia="Times New Roman" w:hAnsi="Arial"/>
                  <w:sz w:val="18"/>
                  <w:highlight w:val="yellow"/>
                  <w:lang w:eastAsia="zh-CN"/>
                </w:rPr>
                <w:t>0000000</w:t>
              </w:r>
            </w:ins>
          </w:p>
        </w:tc>
        <w:tc>
          <w:tcPr>
            <w:tcW w:w="465" w:type="pct"/>
            <w:tcBorders>
              <w:top w:val="single" w:sz="4" w:space="0" w:color="auto"/>
              <w:left w:val="single" w:sz="4" w:space="0" w:color="auto"/>
              <w:bottom w:val="single" w:sz="4" w:space="0" w:color="auto"/>
              <w:right w:val="single" w:sz="4" w:space="0" w:color="auto"/>
            </w:tcBorders>
          </w:tcPr>
          <w:p w14:paraId="03D1275A" w14:textId="77777777" w:rsidR="00966AE5" w:rsidRPr="00966AE5" w:rsidRDefault="00966AE5" w:rsidP="00C50BA6">
            <w:pPr>
              <w:keepNext/>
              <w:keepLines/>
              <w:overflowPunct w:val="0"/>
              <w:autoSpaceDE w:val="0"/>
              <w:autoSpaceDN w:val="0"/>
              <w:adjustRightInd w:val="0"/>
              <w:spacing w:after="0" w:line="256" w:lineRule="auto"/>
              <w:jc w:val="center"/>
              <w:rPr>
                <w:ins w:id="173" w:author="Anritsu" w:date="2024-11-26T11:04:00Z" w16du:dateUtc="2024-11-26T02:04:00Z"/>
                <w:rFonts w:ascii="Arial" w:eastAsia="Times New Roman" w:hAnsi="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09DF66CA" w14:textId="77777777" w:rsidR="00966AE5" w:rsidRPr="00966AE5" w:rsidRDefault="00966AE5" w:rsidP="00C50BA6">
            <w:pPr>
              <w:keepNext/>
              <w:keepLines/>
              <w:overflowPunct w:val="0"/>
              <w:autoSpaceDE w:val="0"/>
              <w:autoSpaceDN w:val="0"/>
              <w:adjustRightInd w:val="0"/>
              <w:spacing w:after="0" w:line="256" w:lineRule="auto"/>
              <w:jc w:val="center"/>
              <w:rPr>
                <w:ins w:id="174" w:author="Anritsu" w:date="2024-11-26T11:04:00Z" w16du:dateUtc="2024-11-26T02:04:00Z"/>
                <w:rFonts w:ascii="Arial" w:eastAsia="Times New Roman" w:hAnsi="Arial"/>
                <w:sz w:val="18"/>
                <w:highlight w:val="yellow"/>
                <w:lang w:eastAsia="zh-CN"/>
              </w:rPr>
            </w:pPr>
          </w:p>
        </w:tc>
        <w:tc>
          <w:tcPr>
            <w:tcW w:w="455" w:type="pct"/>
            <w:tcBorders>
              <w:top w:val="single" w:sz="4" w:space="0" w:color="auto"/>
              <w:left w:val="single" w:sz="4" w:space="0" w:color="auto"/>
              <w:bottom w:val="single" w:sz="4" w:space="0" w:color="auto"/>
              <w:right w:val="single" w:sz="4" w:space="0" w:color="auto"/>
            </w:tcBorders>
          </w:tcPr>
          <w:p w14:paraId="5A77049C" w14:textId="77777777" w:rsidR="00966AE5" w:rsidRPr="00966AE5" w:rsidRDefault="00966AE5" w:rsidP="00C50BA6">
            <w:pPr>
              <w:keepNext/>
              <w:keepLines/>
              <w:overflowPunct w:val="0"/>
              <w:autoSpaceDE w:val="0"/>
              <w:autoSpaceDN w:val="0"/>
              <w:adjustRightInd w:val="0"/>
              <w:spacing w:after="0" w:line="256" w:lineRule="auto"/>
              <w:jc w:val="center"/>
              <w:rPr>
                <w:ins w:id="175" w:author="Anritsu" w:date="2024-11-26T11:04:00Z" w16du:dateUtc="2024-11-26T02:04:00Z"/>
                <w:rFonts w:ascii="Arial" w:eastAsia="Times New Roman" w:hAnsi="Arial" w:cs="Arial"/>
                <w:sz w:val="18"/>
                <w:highlight w:val="yellow"/>
                <w:lang w:eastAsia="ko-KR"/>
              </w:rPr>
            </w:pPr>
          </w:p>
        </w:tc>
      </w:tr>
      <w:tr w:rsidR="00966AE5" w:rsidRPr="00966AE5" w14:paraId="7D725444" w14:textId="77777777" w:rsidTr="00C50BA6">
        <w:trPr>
          <w:jc w:val="center"/>
          <w:ins w:id="176"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3B3CF2E4" w14:textId="77777777" w:rsidR="00966AE5" w:rsidRPr="00966AE5" w:rsidRDefault="00966AE5" w:rsidP="00C50BA6">
            <w:pPr>
              <w:keepNext/>
              <w:keepLines/>
              <w:overflowPunct w:val="0"/>
              <w:autoSpaceDE w:val="0"/>
              <w:autoSpaceDN w:val="0"/>
              <w:adjustRightInd w:val="0"/>
              <w:spacing w:after="0" w:line="256" w:lineRule="auto"/>
              <w:rPr>
                <w:ins w:id="177" w:author="Anritsu" w:date="2024-11-26T11:04:00Z" w16du:dateUtc="2024-11-26T02:04:00Z"/>
                <w:rFonts w:ascii="Arial" w:eastAsia="Times New Roman" w:hAnsi="Arial" w:cs="Arial"/>
                <w:sz w:val="18"/>
                <w:highlight w:val="yellow"/>
                <w:lang w:eastAsia="ko-KR"/>
              </w:rPr>
            </w:pPr>
            <w:ins w:id="178" w:author="Anritsu" w:date="2024-11-26T11:04:00Z" w16du:dateUtc="2024-11-26T02:04:00Z">
              <w:r w:rsidRPr="00966AE5">
                <w:rPr>
                  <w:rFonts w:ascii="Arial" w:eastAsia="Times New Roman" w:hAnsi="Arial" w:cs="Arial"/>
                  <w:sz w:val="18"/>
                  <w:highlight w:val="yellow"/>
                  <w:lang w:eastAsia="ko-KR"/>
                </w:rPr>
                <w:t>REG bundle size</w:t>
              </w:r>
            </w:ins>
          </w:p>
        </w:tc>
        <w:tc>
          <w:tcPr>
            <w:tcW w:w="563" w:type="pct"/>
            <w:tcBorders>
              <w:top w:val="single" w:sz="4" w:space="0" w:color="auto"/>
              <w:left w:val="single" w:sz="4" w:space="0" w:color="auto"/>
              <w:bottom w:val="single" w:sz="4" w:space="0" w:color="auto"/>
              <w:right w:val="single" w:sz="4" w:space="0" w:color="auto"/>
            </w:tcBorders>
          </w:tcPr>
          <w:p w14:paraId="2C3ED7D1" w14:textId="77777777" w:rsidR="00966AE5" w:rsidRPr="00966AE5" w:rsidRDefault="00966AE5" w:rsidP="00C50BA6">
            <w:pPr>
              <w:keepNext/>
              <w:keepLines/>
              <w:overflowPunct w:val="0"/>
              <w:autoSpaceDE w:val="0"/>
              <w:autoSpaceDN w:val="0"/>
              <w:adjustRightInd w:val="0"/>
              <w:spacing w:after="0" w:line="256" w:lineRule="auto"/>
              <w:jc w:val="center"/>
              <w:rPr>
                <w:ins w:id="179"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01EA2F3E" w14:textId="77777777" w:rsidR="00966AE5" w:rsidRPr="00966AE5" w:rsidRDefault="00966AE5" w:rsidP="00C50BA6">
            <w:pPr>
              <w:keepNext/>
              <w:keepLines/>
              <w:overflowPunct w:val="0"/>
              <w:autoSpaceDE w:val="0"/>
              <w:autoSpaceDN w:val="0"/>
              <w:adjustRightInd w:val="0"/>
              <w:spacing w:after="0" w:line="256" w:lineRule="auto"/>
              <w:jc w:val="center"/>
              <w:rPr>
                <w:ins w:id="180" w:author="Anritsu" w:date="2024-11-26T11:04:00Z" w16du:dateUtc="2024-11-26T02:04:00Z"/>
                <w:rFonts w:ascii="Arial" w:eastAsia="Times New Roman" w:hAnsi="Arial"/>
                <w:sz w:val="18"/>
                <w:highlight w:val="yellow"/>
                <w:lang w:eastAsia="zh-CN"/>
              </w:rPr>
            </w:pPr>
            <w:ins w:id="181" w:author="Anritsu" w:date="2024-11-26T11:04:00Z" w16du:dateUtc="2024-11-26T02:04:00Z">
              <w:r w:rsidRPr="00966AE5">
                <w:rPr>
                  <w:rFonts w:ascii="Arial" w:eastAsia="Times New Roman" w:hAnsi="Arial"/>
                  <w:sz w:val="18"/>
                  <w:highlight w:val="yellow"/>
                  <w:lang w:eastAsia="zh-CN"/>
                </w:rPr>
                <w:t>6</w:t>
              </w:r>
            </w:ins>
          </w:p>
        </w:tc>
        <w:tc>
          <w:tcPr>
            <w:tcW w:w="710" w:type="pct"/>
            <w:tcBorders>
              <w:top w:val="single" w:sz="4" w:space="0" w:color="auto"/>
              <w:left w:val="single" w:sz="4" w:space="0" w:color="auto"/>
              <w:bottom w:val="single" w:sz="4" w:space="0" w:color="auto"/>
              <w:right w:val="single" w:sz="4" w:space="0" w:color="auto"/>
            </w:tcBorders>
          </w:tcPr>
          <w:p w14:paraId="1023077D" w14:textId="77777777" w:rsidR="00966AE5" w:rsidRPr="00966AE5" w:rsidRDefault="00966AE5" w:rsidP="00C50BA6">
            <w:pPr>
              <w:keepNext/>
              <w:keepLines/>
              <w:overflowPunct w:val="0"/>
              <w:autoSpaceDE w:val="0"/>
              <w:autoSpaceDN w:val="0"/>
              <w:adjustRightInd w:val="0"/>
              <w:spacing w:after="0" w:line="256" w:lineRule="auto"/>
              <w:jc w:val="center"/>
              <w:rPr>
                <w:ins w:id="182" w:author="Anritsu" w:date="2024-11-26T11:04:00Z" w16du:dateUtc="2024-11-26T02:04:00Z"/>
                <w:rFonts w:ascii="Arial" w:eastAsia="Times New Roman" w:hAnsi="Arial"/>
                <w:sz w:val="18"/>
                <w:highlight w:val="yellow"/>
                <w:lang w:eastAsia="zh-CN"/>
              </w:rPr>
            </w:pPr>
            <w:ins w:id="183" w:author="Anritsu" w:date="2024-11-26T11:04:00Z" w16du:dateUtc="2024-11-26T02:04:00Z">
              <w:r w:rsidRPr="00966AE5">
                <w:rPr>
                  <w:rFonts w:ascii="Arial" w:eastAsia="Times New Roman" w:hAnsi="Arial"/>
                  <w:sz w:val="18"/>
                  <w:highlight w:val="yellow"/>
                  <w:lang w:eastAsia="zh-CN"/>
                </w:rPr>
                <w:t>6</w:t>
              </w:r>
            </w:ins>
          </w:p>
        </w:tc>
        <w:tc>
          <w:tcPr>
            <w:tcW w:w="465" w:type="pct"/>
            <w:tcBorders>
              <w:top w:val="single" w:sz="4" w:space="0" w:color="auto"/>
              <w:left w:val="single" w:sz="4" w:space="0" w:color="auto"/>
              <w:bottom w:val="single" w:sz="4" w:space="0" w:color="auto"/>
              <w:right w:val="single" w:sz="4" w:space="0" w:color="auto"/>
            </w:tcBorders>
          </w:tcPr>
          <w:p w14:paraId="2AE2EF1A" w14:textId="77777777" w:rsidR="00966AE5" w:rsidRPr="00966AE5" w:rsidRDefault="00966AE5" w:rsidP="00C50BA6">
            <w:pPr>
              <w:keepNext/>
              <w:keepLines/>
              <w:overflowPunct w:val="0"/>
              <w:autoSpaceDE w:val="0"/>
              <w:autoSpaceDN w:val="0"/>
              <w:adjustRightInd w:val="0"/>
              <w:spacing w:after="0" w:line="256" w:lineRule="auto"/>
              <w:jc w:val="center"/>
              <w:rPr>
                <w:ins w:id="184"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5EFB74C3" w14:textId="77777777" w:rsidR="00966AE5" w:rsidRPr="00966AE5" w:rsidRDefault="00966AE5" w:rsidP="00C50BA6">
            <w:pPr>
              <w:keepNext/>
              <w:keepLines/>
              <w:overflowPunct w:val="0"/>
              <w:autoSpaceDE w:val="0"/>
              <w:autoSpaceDN w:val="0"/>
              <w:adjustRightInd w:val="0"/>
              <w:spacing w:after="0" w:line="256" w:lineRule="auto"/>
              <w:jc w:val="center"/>
              <w:rPr>
                <w:ins w:id="185"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6FBB3F25" w14:textId="77777777" w:rsidR="00966AE5" w:rsidRPr="00966AE5" w:rsidRDefault="00966AE5" w:rsidP="00C50BA6">
            <w:pPr>
              <w:keepNext/>
              <w:keepLines/>
              <w:overflowPunct w:val="0"/>
              <w:autoSpaceDE w:val="0"/>
              <w:autoSpaceDN w:val="0"/>
              <w:adjustRightInd w:val="0"/>
              <w:spacing w:after="0" w:line="256" w:lineRule="auto"/>
              <w:jc w:val="center"/>
              <w:rPr>
                <w:ins w:id="186" w:author="Anritsu" w:date="2024-11-26T11:04:00Z" w16du:dateUtc="2024-11-26T02:04:00Z"/>
                <w:rFonts w:ascii="Arial" w:eastAsia="Times New Roman" w:hAnsi="Arial" w:cs="Arial"/>
                <w:sz w:val="18"/>
                <w:highlight w:val="yellow"/>
                <w:lang w:eastAsia="ko-KR"/>
              </w:rPr>
            </w:pPr>
          </w:p>
        </w:tc>
      </w:tr>
      <w:tr w:rsidR="00966AE5" w:rsidRPr="00966AE5" w14:paraId="570D4051" w14:textId="77777777" w:rsidTr="00C50BA6">
        <w:trPr>
          <w:jc w:val="center"/>
          <w:ins w:id="187"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2617AF36" w14:textId="77777777" w:rsidR="00966AE5" w:rsidRPr="00966AE5" w:rsidRDefault="00966AE5" w:rsidP="00C50BA6">
            <w:pPr>
              <w:keepNext/>
              <w:keepLines/>
              <w:overflowPunct w:val="0"/>
              <w:autoSpaceDE w:val="0"/>
              <w:autoSpaceDN w:val="0"/>
              <w:adjustRightInd w:val="0"/>
              <w:spacing w:after="0" w:line="256" w:lineRule="auto"/>
              <w:rPr>
                <w:ins w:id="188" w:author="Anritsu" w:date="2024-11-26T11:04:00Z" w16du:dateUtc="2024-11-26T02:04:00Z"/>
                <w:rFonts w:ascii="Arial" w:eastAsia="Times New Roman" w:hAnsi="Arial" w:cs="Arial"/>
                <w:sz w:val="18"/>
                <w:highlight w:val="yellow"/>
                <w:lang w:eastAsia="ko-KR"/>
              </w:rPr>
            </w:pPr>
            <w:ins w:id="189" w:author="Anritsu" w:date="2024-11-26T11:04:00Z" w16du:dateUtc="2024-11-26T02:04:00Z">
              <w:r w:rsidRPr="00966AE5">
                <w:rPr>
                  <w:rFonts w:ascii="Arial" w:eastAsia="Times New Roman" w:hAnsi="Arial" w:cs="Arial"/>
                  <w:sz w:val="18"/>
                  <w:highlight w:val="yellow"/>
                  <w:lang w:eastAsia="ko-KR"/>
                </w:rPr>
                <w:t>DMRS precoder granularity</w:t>
              </w:r>
            </w:ins>
          </w:p>
        </w:tc>
        <w:tc>
          <w:tcPr>
            <w:tcW w:w="563" w:type="pct"/>
            <w:tcBorders>
              <w:top w:val="single" w:sz="4" w:space="0" w:color="auto"/>
              <w:left w:val="single" w:sz="4" w:space="0" w:color="auto"/>
              <w:bottom w:val="single" w:sz="4" w:space="0" w:color="auto"/>
              <w:right w:val="single" w:sz="4" w:space="0" w:color="auto"/>
            </w:tcBorders>
          </w:tcPr>
          <w:p w14:paraId="75A983DB" w14:textId="77777777" w:rsidR="00966AE5" w:rsidRPr="00966AE5" w:rsidRDefault="00966AE5" w:rsidP="00C50BA6">
            <w:pPr>
              <w:keepNext/>
              <w:keepLines/>
              <w:overflowPunct w:val="0"/>
              <w:autoSpaceDE w:val="0"/>
              <w:autoSpaceDN w:val="0"/>
              <w:adjustRightInd w:val="0"/>
              <w:spacing w:after="0" w:line="256" w:lineRule="auto"/>
              <w:jc w:val="center"/>
              <w:rPr>
                <w:ins w:id="190"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03344F37" w14:textId="77777777" w:rsidR="00966AE5" w:rsidRPr="00966AE5" w:rsidRDefault="00966AE5" w:rsidP="00C50BA6">
            <w:pPr>
              <w:keepNext/>
              <w:keepLines/>
              <w:overflowPunct w:val="0"/>
              <w:autoSpaceDE w:val="0"/>
              <w:autoSpaceDN w:val="0"/>
              <w:adjustRightInd w:val="0"/>
              <w:spacing w:after="0" w:line="256" w:lineRule="auto"/>
              <w:jc w:val="center"/>
              <w:rPr>
                <w:ins w:id="191" w:author="Anritsu" w:date="2024-11-26T11:04:00Z" w16du:dateUtc="2024-11-26T02:04:00Z"/>
                <w:rFonts w:ascii="Arial" w:eastAsia="Times New Roman" w:hAnsi="Arial"/>
                <w:sz w:val="18"/>
                <w:highlight w:val="yellow"/>
                <w:lang w:eastAsia="zh-CN"/>
              </w:rPr>
            </w:pPr>
            <w:ins w:id="192" w:author="Anritsu" w:date="2024-11-26T11:04:00Z" w16du:dateUtc="2024-11-26T02:04:00Z">
              <w:r w:rsidRPr="00966AE5">
                <w:rPr>
                  <w:rFonts w:ascii="Arial" w:eastAsia="Times New Roman" w:hAnsi="Arial"/>
                  <w:sz w:val="18"/>
                  <w:highlight w:val="yellow"/>
                  <w:lang w:eastAsia="zh-CN"/>
                </w:rPr>
                <w:t>Same as REG bundle size</w:t>
              </w:r>
            </w:ins>
          </w:p>
        </w:tc>
        <w:tc>
          <w:tcPr>
            <w:tcW w:w="710" w:type="pct"/>
            <w:tcBorders>
              <w:top w:val="single" w:sz="4" w:space="0" w:color="auto"/>
              <w:left w:val="single" w:sz="4" w:space="0" w:color="auto"/>
              <w:bottom w:val="single" w:sz="4" w:space="0" w:color="auto"/>
              <w:right w:val="single" w:sz="4" w:space="0" w:color="auto"/>
            </w:tcBorders>
          </w:tcPr>
          <w:p w14:paraId="08CF9EC4" w14:textId="77777777" w:rsidR="00966AE5" w:rsidRPr="00966AE5" w:rsidRDefault="00966AE5" w:rsidP="00C50BA6">
            <w:pPr>
              <w:keepNext/>
              <w:keepLines/>
              <w:overflowPunct w:val="0"/>
              <w:autoSpaceDE w:val="0"/>
              <w:autoSpaceDN w:val="0"/>
              <w:adjustRightInd w:val="0"/>
              <w:spacing w:after="0" w:line="256" w:lineRule="auto"/>
              <w:jc w:val="center"/>
              <w:rPr>
                <w:ins w:id="193" w:author="Anritsu" w:date="2024-11-26T11:04:00Z" w16du:dateUtc="2024-11-26T02:04:00Z"/>
                <w:rFonts w:ascii="Arial" w:eastAsia="Times New Roman" w:hAnsi="Arial"/>
                <w:sz w:val="18"/>
                <w:highlight w:val="yellow"/>
                <w:lang w:eastAsia="zh-CN"/>
              </w:rPr>
            </w:pPr>
            <w:ins w:id="194" w:author="Anritsu" w:date="2024-11-26T11:04:00Z" w16du:dateUtc="2024-11-26T02:04:00Z">
              <w:r w:rsidRPr="00966AE5">
                <w:rPr>
                  <w:rFonts w:ascii="Arial" w:eastAsia="Times New Roman" w:hAnsi="Arial"/>
                  <w:sz w:val="18"/>
                  <w:highlight w:val="yellow"/>
                  <w:lang w:eastAsia="zh-CN"/>
                </w:rPr>
                <w:t>Same as REG bundle size</w:t>
              </w:r>
            </w:ins>
          </w:p>
        </w:tc>
        <w:tc>
          <w:tcPr>
            <w:tcW w:w="465" w:type="pct"/>
            <w:tcBorders>
              <w:top w:val="single" w:sz="4" w:space="0" w:color="auto"/>
              <w:left w:val="single" w:sz="4" w:space="0" w:color="auto"/>
              <w:bottom w:val="single" w:sz="4" w:space="0" w:color="auto"/>
              <w:right w:val="single" w:sz="4" w:space="0" w:color="auto"/>
            </w:tcBorders>
          </w:tcPr>
          <w:p w14:paraId="200A7802" w14:textId="77777777" w:rsidR="00966AE5" w:rsidRPr="00966AE5" w:rsidRDefault="00966AE5" w:rsidP="00C50BA6">
            <w:pPr>
              <w:keepNext/>
              <w:keepLines/>
              <w:overflowPunct w:val="0"/>
              <w:autoSpaceDE w:val="0"/>
              <w:autoSpaceDN w:val="0"/>
              <w:adjustRightInd w:val="0"/>
              <w:spacing w:after="0" w:line="256" w:lineRule="auto"/>
              <w:jc w:val="center"/>
              <w:rPr>
                <w:ins w:id="195"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4CAAB50A" w14:textId="77777777" w:rsidR="00966AE5" w:rsidRPr="00966AE5" w:rsidRDefault="00966AE5" w:rsidP="00C50BA6">
            <w:pPr>
              <w:keepNext/>
              <w:keepLines/>
              <w:overflowPunct w:val="0"/>
              <w:autoSpaceDE w:val="0"/>
              <w:autoSpaceDN w:val="0"/>
              <w:adjustRightInd w:val="0"/>
              <w:spacing w:after="0" w:line="256" w:lineRule="auto"/>
              <w:jc w:val="center"/>
              <w:rPr>
                <w:ins w:id="196"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4BF026CC" w14:textId="77777777" w:rsidR="00966AE5" w:rsidRPr="00966AE5" w:rsidRDefault="00966AE5" w:rsidP="00C50BA6">
            <w:pPr>
              <w:keepNext/>
              <w:keepLines/>
              <w:overflowPunct w:val="0"/>
              <w:autoSpaceDE w:val="0"/>
              <w:autoSpaceDN w:val="0"/>
              <w:adjustRightInd w:val="0"/>
              <w:spacing w:after="0" w:line="256" w:lineRule="auto"/>
              <w:jc w:val="center"/>
              <w:rPr>
                <w:ins w:id="197" w:author="Anritsu" w:date="2024-11-26T11:04:00Z" w16du:dateUtc="2024-11-26T02:04:00Z"/>
                <w:rFonts w:ascii="Arial" w:eastAsia="Times New Roman" w:hAnsi="Arial" w:cs="Arial"/>
                <w:sz w:val="18"/>
                <w:highlight w:val="yellow"/>
                <w:lang w:eastAsia="ko-KR"/>
              </w:rPr>
            </w:pPr>
          </w:p>
        </w:tc>
      </w:tr>
      <w:tr w:rsidR="00966AE5" w:rsidRPr="00966AE5" w14:paraId="7F948B0F" w14:textId="77777777" w:rsidTr="00C50BA6">
        <w:trPr>
          <w:jc w:val="center"/>
          <w:ins w:id="198"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326945F5" w14:textId="77777777" w:rsidR="00966AE5" w:rsidRPr="00966AE5" w:rsidRDefault="00966AE5" w:rsidP="00C50BA6">
            <w:pPr>
              <w:keepNext/>
              <w:keepLines/>
              <w:overflowPunct w:val="0"/>
              <w:autoSpaceDE w:val="0"/>
              <w:autoSpaceDN w:val="0"/>
              <w:adjustRightInd w:val="0"/>
              <w:spacing w:after="0" w:line="256" w:lineRule="auto"/>
              <w:rPr>
                <w:ins w:id="199" w:author="Anritsu" w:date="2024-11-26T11:04:00Z" w16du:dateUtc="2024-11-26T02:04:00Z"/>
                <w:rFonts w:ascii="Arial" w:eastAsia="Times New Roman" w:hAnsi="Arial" w:cs="Arial"/>
                <w:sz w:val="18"/>
                <w:highlight w:val="yellow"/>
                <w:lang w:eastAsia="ko-KR"/>
              </w:rPr>
            </w:pPr>
            <w:ins w:id="200" w:author="Anritsu" w:date="2024-11-26T11:04:00Z" w16du:dateUtc="2024-11-26T02:04:00Z">
              <w:r w:rsidRPr="00966AE5">
                <w:rPr>
                  <w:rFonts w:ascii="Arial" w:eastAsia="Times New Roman" w:hAnsi="Arial" w:cs="Arial"/>
                  <w:sz w:val="18"/>
                  <w:highlight w:val="yellow"/>
                  <w:lang w:eastAsia="ko-KR"/>
                </w:rPr>
                <w:t>CCE to REG mapping</w:t>
              </w:r>
            </w:ins>
          </w:p>
        </w:tc>
        <w:tc>
          <w:tcPr>
            <w:tcW w:w="563" w:type="pct"/>
            <w:tcBorders>
              <w:top w:val="single" w:sz="4" w:space="0" w:color="auto"/>
              <w:left w:val="single" w:sz="4" w:space="0" w:color="auto"/>
              <w:bottom w:val="single" w:sz="4" w:space="0" w:color="auto"/>
              <w:right w:val="single" w:sz="4" w:space="0" w:color="auto"/>
            </w:tcBorders>
          </w:tcPr>
          <w:p w14:paraId="0BAD9C60" w14:textId="77777777" w:rsidR="00966AE5" w:rsidRPr="00966AE5" w:rsidRDefault="00966AE5" w:rsidP="00C50BA6">
            <w:pPr>
              <w:keepNext/>
              <w:keepLines/>
              <w:overflowPunct w:val="0"/>
              <w:autoSpaceDE w:val="0"/>
              <w:autoSpaceDN w:val="0"/>
              <w:adjustRightInd w:val="0"/>
              <w:spacing w:after="0" w:line="256" w:lineRule="auto"/>
              <w:jc w:val="center"/>
              <w:rPr>
                <w:ins w:id="201"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1E54D695" w14:textId="77777777" w:rsidR="00966AE5" w:rsidRPr="00966AE5" w:rsidRDefault="00966AE5" w:rsidP="00C50BA6">
            <w:pPr>
              <w:keepNext/>
              <w:keepLines/>
              <w:overflowPunct w:val="0"/>
              <w:autoSpaceDE w:val="0"/>
              <w:autoSpaceDN w:val="0"/>
              <w:adjustRightInd w:val="0"/>
              <w:spacing w:after="0" w:line="256" w:lineRule="auto"/>
              <w:jc w:val="center"/>
              <w:rPr>
                <w:ins w:id="202" w:author="Anritsu" w:date="2024-11-26T11:04:00Z" w16du:dateUtc="2024-11-26T02:04:00Z"/>
                <w:rFonts w:ascii="Arial" w:eastAsia="Times New Roman" w:hAnsi="Arial"/>
                <w:sz w:val="18"/>
                <w:highlight w:val="yellow"/>
                <w:lang w:eastAsia="ko-KR"/>
              </w:rPr>
            </w:pPr>
            <w:ins w:id="203" w:author="Anritsu" w:date="2024-11-26T11:04:00Z" w16du:dateUtc="2024-11-26T02:04:00Z">
              <w:r w:rsidRPr="00966AE5">
                <w:rPr>
                  <w:rFonts w:ascii="Arial" w:eastAsia="Times New Roman" w:hAnsi="Arial"/>
                  <w:sz w:val="18"/>
                  <w:highlight w:val="yellow"/>
                  <w:lang w:eastAsia="ko-KR"/>
                </w:rPr>
                <w:t>Interleaved</w:t>
              </w:r>
            </w:ins>
          </w:p>
        </w:tc>
        <w:tc>
          <w:tcPr>
            <w:tcW w:w="710" w:type="pct"/>
            <w:tcBorders>
              <w:top w:val="single" w:sz="4" w:space="0" w:color="auto"/>
              <w:left w:val="single" w:sz="4" w:space="0" w:color="auto"/>
              <w:bottom w:val="single" w:sz="4" w:space="0" w:color="auto"/>
              <w:right w:val="single" w:sz="4" w:space="0" w:color="auto"/>
            </w:tcBorders>
          </w:tcPr>
          <w:p w14:paraId="37B8E573" w14:textId="77777777" w:rsidR="00966AE5" w:rsidRPr="00966AE5" w:rsidRDefault="00966AE5" w:rsidP="00C50BA6">
            <w:pPr>
              <w:keepNext/>
              <w:keepLines/>
              <w:overflowPunct w:val="0"/>
              <w:autoSpaceDE w:val="0"/>
              <w:autoSpaceDN w:val="0"/>
              <w:adjustRightInd w:val="0"/>
              <w:spacing w:after="0" w:line="256" w:lineRule="auto"/>
              <w:jc w:val="center"/>
              <w:rPr>
                <w:ins w:id="204" w:author="Anritsu" w:date="2024-11-26T11:04:00Z" w16du:dateUtc="2024-11-26T02:04:00Z"/>
                <w:rFonts w:ascii="Arial" w:eastAsia="Times New Roman" w:hAnsi="Arial"/>
                <w:sz w:val="18"/>
                <w:highlight w:val="yellow"/>
                <w:lang w:eastAsia="ko-KR"/>
              </w:rPr>
            </w:pPr>
            <w:ins w:id="205" w:author="Anritsu" w:date="2024-11-26T11:04:00Z" w16du:dateUtc="2024-11-26T02:04:00Z">
              <w:r w:rsidRPr="00966AE5">
                <w:rPr>
                  <w:rFonts w:ascii="Arial" w:eastAsia="Times New Roman" w:hAnsi="Arial"/>
                  <w:sz w:val="18"/>
                  <w:highlight w:val="yellow"/>
                  <w:lang w:eastAsia="ko-KR"/>
                </w:rPr>
                <w:t>Interleaved</w:t>
              </w:r>
            </w:ins>
          </w:p>
        </w:tc>
        <w:tc>
          <w:tcPr>
            <w:tcW w:w="465" w:type="pct"/>
            <w:tcBorders>
              <w:top w:val="single" w:sz="4" w:space="0" w:color="auto"/>
              <w:left w:val="single" w:sz="4" w:space="0" w:color="auto"/>
              <w:bottom w:val="single" w:sz="4" w:space="0" w:color="auto"/>
              <w:right w:val="single" w:sz="4" w:space="0" w:color="auto"/>
            </w:tcBorders>
          </w:tcPr>
          <w:p w14:paraId="4B474604" w14:textId="77777777" w:rsidR="00966AE5" w:rsidRPr="00966AE5" w:rsidRDefault="00966AE5" w:rsidP="00C50BA6">
            <w:pPr>
              <w:keepNext/>
              <w:keepLines/>
              <w:overflowPunct w:val="0"/>
              <w:autoSpaceDE w:val="0"/>
              <w:autoSpaceDN w:val="0"/>
              <w:adjustRightInd w:val="0"/>
              <w:spacing w:after="0" w:line="256" w:lineRule="auto"/>
              <w:jc w:val="center"/>
              <w:rPr>
                <w:ins w:id="206"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0855EE1C" w14:textId="77777777" w:rsidR="00966AE5" w:rsidRPr="00966AE5" w:rsidRDefault="00966AE5" w:rsidP="00C50BA6">
            <w:pPr>
              <w:keepNext/>
              <w:keepLines/>
              <w:overflowPunct w:val="0"/>
              <w:autoSpaceDE w:val="0"/>
              <w:autoSpaceDN w:val="0"/>
              <w:adjustRightInd w:val="0"/>
              <w:spacing w:after="0" w:line="256" w:lineRule="auto"/>
              <w:jc w:val="center"/>
              <w:rPr>
                <w:ins w:id="207"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639C55CD" w14:textId="77777777" w:rsidR="00966AE5" w:rsidRPr="00966AE5" w:rsidRDefault="00966AE5" w:rsidP="00C50BA6">
            <w:pPr>
              <w:keepNext/>
              <w:keepLines/>
              <w:overflowPunct w:val="0"/>
              <w:autoSpaceDE w:val="0"/>
              <w:autoSpaceDN w:val="0"/>
              <w:adjustRightInd w:val="0"/>
              <w:spacing w:after="0" w:line="256" w:lineRule="auto"/>
              <w:jc w:val="center"/>
              <w:rPr>
                <w:ins w:id="208" w:author="Anritsu" w:date="2024-11-26T11:04:00Z" w16du:dateUtc="2024-11-26T02:04:00Z"/>
                <w:rFonts w:ascii="Arial" w:eastAsia="Times New Roman" w:hAnsi="Arial" w:cs="Arial"/>
                <w:sz w:val="18"/>
                <w:highlight w:val="yellow"/>
                <w:lang w:eastAsia="ko-KR"/>
              </w:rPr>
            </w:pPr>
          </w:p>
        </w:tc>
      </w:tr>
      <w:tr w:rsidR="00966AE5" w:rsidRPr="00966AE5" w14:paraId="4EC0CF42" w14:textId="77777777" w:rsidTr="00C50BA6">
        <w:trPr>
          <w:jc w:val="center"/>
          <w:ins w:id="209"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00A7CCBE" w14:textId="77777777" w:rsidR="00966AE5" w:rsidRPr="00966AE5" w:rsidRDefault="00966AE5" w:rsidP="00C50BA6">
            <w:pPr>
              <w:keepNext/>
              <w:keepLines/>
              <w:overflowPunct w:val="0"/>
              <w:autoSpaceDE w:val="0"/>
              <w:autoSpaceDN w:val="0"/>
              <w:adjustRightInd w:val="0"/>
              <w:spacing w:after="0" w:line="256" w:lineRule="auto"/>
              <w:rPr>
                <w:ins w:id="210" w:author="Anritsu" w:date="2024-11-26T11:04:00Z" w16du:dateUtc="2024-11-26T02:04:00Z"/>
                <w:rFonts w:ascii="Arial" w:eastAsia="Times New Roman" w:hAnsi="Arial" w:cs="Arial"/>
                <w:sz w:val="18"/>
                <w:highlight w:val="yellow"/>
                <w:lang w:eastAsia="ko-KR"/>
              </w:rPr>
            </w:pPr>
            <w:ins w:id="211" w:author="Anritsu" w:date="2024-11-26T11:04:00Z" w16du:dateUtc="2024-11-26T02:04:00Z">
              <w:r w:rsidRPr="00966AE5">
                <w:rPr>
                  <w:rFonts w:ascii="Arial" w:eastAsia="Times New Roman" w:hAnsi="Arial" w:cs="Arial"/>
                  <w:sz w:val="18"/>
                  <w:highlight w:val="yellow"/>
                  <w:lang w:eastAsia="ko-KR"/>
                </w:rPr>
                <w:t>Interleave n_shift</w:t>
              </w:r>
            </w:ins>
          </w:p>
        </w:tc>
        <w:tc>
          <w:tcPr>
            <w:tcW w:w="563" w:type="pct"/>
            <w:tcBorders>
              <w:top w:val="single" w:sz="4" w:space="0" w:color="auto"/>
              <w:left w:val="single" w:sz="4" w:space="0" w:color="auto"/>
              <w:bottom w:val="single" w:sz="4" w:space="0" w:color="auto"/>
              <w:right w:val="single" w:sz="4" w:space="0" w:color="auto"/>
            </w:tcBorders>
          </w:tcPr>
          <w:p w14:paraId="4066461A" w14:textId="77777777" w:rsidR="00966AE5" w:rsidRPr="00966AE5" w:rsidRDefault="00966AE5" w:rsidP="00C50BA6">
            <w:pPr>
              <w:keepNext/>
              <w:keepLines/>
              <w:overflowPunct w:val="0"/>
              <w:autoSpaceDE w:val="0"/>
              <w:autoSpaceDN w:val="0"/>
              <w:adjustRightInd w:val="0"/>
              <w:spacing w:after="0" w:line="256" w:lineRule="auto"/>
              <w:jc w:val="center"/>
              <w:rPr>
                <w:ins w:id="212"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2E9C2C50" w14:textId="77777777" w:rsidR="00966AE5" w:rsidRPr="00966AE5" w:rsidRDefault="00966AE5" w:rsidP="00C50BA6">
            <w:pPr>
              <w:keepNext/>
              <w:keepLines/>
              <w:overflowPunct w:val="0"/>
              <w:autoSpaceDE w:val="0"/>
              <w:autoSpaceDN w:val="0"/>
              <w:adjustRightInd w:val="0"/>
              <w:spacing w:after="0" w:line="256" w:lineRule="auto"/>
              <w:jc w:val="center"/>
              <w:rPr>
                <w:ins w:id="213" w:author="Anritsu" w:date="2024-11-26T11:04:00Z" w16du:dateUtc="2024-11-26T02:04:00Z"/>
                <w:rFonts w:ascii="Arial" w:eastAsia="Times New Roman" w:hAnsi="Arial"/>
                <w:sz w:val="18"/>
                <w:highlight w:val="yellow"/>
                <w:lang w:eastAsia="ko-KR"/>
              </w:rPr>
            </w:pPr>
            <w:ins w:id="214" w:author="Anritsu" w:date="2024-11-26T11:04:00Z" w16du:dateUtc="2024-11-26T02:04:00Z">
              <w:r w:rsidRPr="00966AE5">
                <w:rPr>
                  <w:rFonts w:ascii="Arial" w:eastAsia="Times New Roman" w:hAnsi="Arial"/>
                  <w:sz w:val="18"/>
                  <w:highlight w:val="yellow"/>
                  <w:lang w:eastAsia="ko-KR"/>
                </w:rPr>
                <w:t>0</w:t>
              </w:r>
            </w:ins>
          </w:p>
        </w:tc>
        <w:tc>
          <w:tcPr>
            <w:tcW w:w="710" w:type="pct"/>
            <w:tcBorders>
              <w:top w:val="single" w:sz="4" w:space="0" w:color="auto"/>
              <w:left w:val="single" w:sz="4" w:space="0" w:color="auto"/>
              <w:bottom w:val="single" w:sz="4" w:space="0" w:color="auto"/>
              <w:right w:val="single" w:sz="4" w:space="0" w:color="auto"/>
            </w:tcBorders>
          </w:tcPr>
          <w:p w14:paraId="385CC856" w14:textId="77777777" w:rsidR="00966AE5" w:rsidRPr="00966AE5" w:rsidRDefault="00966AE5" w:rsidP="00C50BA6">
            <w:pPr>
              <w:keepNext/>
              <w:keepLines/>
              <w:overflowPunct w:val="0"/>
              <w:autoSpaceDE w:val="0"/>
              <w:autoSpaceDN w:val="0"/>
              <w:adjustRightInd w:val="0"/>
              <w:spacing w:after="0" w:line="256" w:lineRule="auto"/>
              <w:jc w:val="center"/>
              <w:rPr>
                <w:ins w:id="215" w:author="Anritsu" w:date="2024-11-26T11:04:00Z" w16du:dateUtc="2024-11-26T02:04:00Z"/>
                <w:rFonts w:ascii="Arial" w:eastAsia="Times New Roman" w:hAnsi="Arial"/>
                <w:sz w:val="18"/>
                <w:highlight w:val="yellow"/>
                <w:lang w:eastAsia="ko-KR"/>
              </w:rPr>
            </w:pPr>
            <w:ins w:id="216" w:author="Anritsu" w:date="2024-11-26T11:04:00Z" w16du:dateUtc="2024-11-26T02:04:00Z">
              <w:r w:rsidRPr="00966AE5">
                <w:rPr>
                  <w:rFonts w:ascii="Arial" w:eastAsia="Times New Roman" w:hAnsi="Arial"/>
                  <w:sz w:val="18"/>
                  <w:highlight w:val="yellow"/>
                  <w:lang w:eastAsia="ko-KR"/>
                </w:rPr>
                <w:t>0</w:t>
              </w:r>
            </w:ins>
          </w:p>
        </w:tc>
        <w:tc>
          <w:tcPr>
            <w:tcW w:w="465" w:type="pct"/>
            <w:tcBorders>
              <w:top w:val="single" w:sz="4" w:space="0" w:color="auto"/>
              <w:left w:val="single" w:sz="4" w:space="0" w:color="auto"/>
              <w:bottom w:val="single" w:sz="4" w:space="0" w:color="auto"/>
              <w:right w:val="single" w:sz="4" w:space="0" w:color="auto"/>
            </w:tcBorders>
          </w:tcPr>
          <w:p w14:paraId="5A7E6BD3" w14:textId="77777777" w:rsidR="00966AE5" w:rsidRPr="00966AE5" w:rsidRDefault="00966AE5" w:rsidP="00C50BA6">
            <w:pPr>
              <w:keepNext/>
              <w:keepLines/>
              <w:overflowPunct w:val="0"/>
              <w:autoSpaceDE w:val="0"/>
              <w:autoSpaceDN w:val="0"/>
              <w:adjustRightInd w:val="0"/>
              <w:spacing w:after="0" w:line="256" w:lineRule="auto"/>
              <w:jc w:val="center"/>
              <w:rPr>
                <w:ins w:id="217"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3EFB5CA9" w14:textId="77777777" w:rsidR="00966AE5" w:rsidRPr="00966AE5" w:rsidRDefault="00966AE5" w:rsidP="00C50BA6">
            <w:pPr>
              <w:keepNext/>
              <w:keepLines/>
              <w:overflowPunct w:val="0"/>
              <w:autoSpaceDE w:val="0"/>
              <w:autoSpaceDN w:val="0"/>
              <w:adjustRightInd w:val="0"/>
              <w:spacing w:after="0" w:line="256" w:lineRule="auto"/>
              <w:jc w:val="center"/>
              <w:rPr>
                <w:ins w:id="218"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4C1EA585" w14:textId="77777777" w:rsidR="00966AE5" w:rsidRPr="00966AE5" w:rsidRDefault="00966AE5" w:rsidP="00C50BA6">
            <w:pPr>
              <w:keepNext/>
              <w:keepLines/>
              <w:overflowPunct w:val="0"/>
              <w:autoSpaceDE w:val="0"/>
              <w:autoSpaceDN w:val="0"/>
              <w:adjustRightInd w:val="0"/>
              <w:spacing w:after="0" w:line="256" w:lineRule="auto"/>
              <w:jc w:val="center"/>
              <w:rPr>
                <w:ins w:id="219" w:author="Anritsu" w:date="2024-11-26T11:04:00Z" w16du:dateUtc="2024-11-26T02:04:00Z"/>
                <w:rFonts w:ascii="Arial" w:eastAsia="Times New Roman" w:hAnsi="Arial" w:cs="Arial"/>
                <w:sz w:val="18"/>
                <w:highlight w:val="yellow"/>
                <w:lang w:eastAsia="ko-KR"/>
              </w:rPr>
            </w:pPr>
          </w:p>
        </w:tc>
      </w:tr>
      <w:tr w:rsidR="00966AE5" w:rsidRPr="00966AE5" w14:paraId="620E9C4F" w14:textId="77777777" w:rsidTr="00C50BA6">
        <w:trPr>
          <w:jc w:val="center"/>
          <w:ins w:id="220"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55DBFF0D" w14:textId="77777777" w:rsidR="00966AE5" w:rsidRPr="00966AE5" w:rsidRDefault="00966AE5" w:rsidP="00C50BA6">
            <w:pPr>
              <w:keepNext/>
              <w:keepLines/>
              <w:overflowPunct w:val="0"/>
              <w:autoSpaceDE w:val="0"/>
              <w:autoSpaceDN w:val="0"/>
              <w:adjustRightInd w:val="0"/>
              <w:spacing w:after="0" w:line="256" w:lineRule="auto"/>
              <w:rPr>
                <w:ins w:id="221" w:author="Anritsu" w:date="2024-11-26T11:04:00Z" w16du:dateUtc="2024-11-26T02:04:00Z"/>
                <w:rFonts w:ascii="Arial" w:eastAsia="Times New Roman" w:hAnsi="Arial" w:cs="Arial"/>
                <w:sz w:val="18"/>
                <w:highlight w:val="yellow"/>
                <w:lang w:eastAsia="ko-KR"/>
              </w:rPr>
            </w:pPr>
            <w:ins w:id="222" w:author="Anritsu" w:date="2024-11-26T11:04:00Z" w16du:dateUtc="2024-11-26T02:04:00Z">
              <w:r w:rsidRPr="00966AE5">
                <w:rPr>
                  <w:rFonts w:ascii="Arial" w:eastAsia="Times New Roman" w:hAnsi="Arial" w:cs="Arial"/>
                  <w:sz w:val="18"/>
                  <w:highlight w:val="yellow"/>
                  <w:lang w:eastAsia="ko-KR"/>
                </w:rPr>
                <w:t>Interleave size</w:t>
              </w:r>
            </w:ins>
          </w:p>
        </w:tc>
        <w:tc>
          <w:tcPr>
            <w:tcW w:w="563" w:type="pct"/>
            <w:tcBorders>
              <w:top w:val="single" w:sz="4" w:space="0" w:color="auto"/>
              <w:left w:val="single" w:sz="4" w:space="0" w:color="auto"/>
              <w:bottom w:val="single" w:sz="4" w:space="0" w:color="auto"/>
              <w:right w:val="single" w:sz="4" w:space="0" w:color="auto"/>
            </w:tcBorders>
          </w:tcPr>
          <w:p w14:paraId="73D47B06" w14:textId="77777777" w:rsidR="00966AE5" w:rsidRPr="00966AE5" w:rsidRDefault="00966AE5" w:rsidP="00C50BA6">
            <w:pPr>
              <w:keepNext/>
              <w:keepLines/>
              <w:overflowPunct w:val="0"/>
              <w:autoSpaceDE w:val="0"/>
              <w:autoSpaceDN w:val="0"/>
              <w:adjustRightInd w:val="0"/>
              <w:spacing w:after="0" w:line="256" w:lineRule="auto"/>
              <w:jc w:val="center"/>
              <w:rPr>
                <w:ins w:id="223"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39808533" w14:textId="77777777" w:rsidR="00966AE5" w:rsidRPr="00966AE5" w:rsidRDefault="00966AE5" w:rsidP="00C50BA6">
            <w:pPr>
              <w:keepNext/>
              <w:keepLines/>
              <w:overflowPunct w:val="0"/>
              <w:autoSpaceDE w:val="0"/>
              <w:autoSpaceDN w:val="0"/>
              <w:adjustRightInd w:val="0"/>
              <w:spacing w:after="0" w:line="256" w:lineRule="auto"/>
              <w:jc w:val="center"/>
              <w:rPr>
                <w:ins w:id="224" w:author="Anritsu" w:date="2024-11-26T11:04:00Z" w16du:dateUtc="2024-11-26T02:04:00Z"/>
                <w:rFonts w:ascii="Arial" w:eastAsia="Times New Roman" w:hAnsi="Arial"/>
                <w:sz w:val="18"/>
                <w:highlight w:val="yellow"/>
                <w:lang w:eastAsia="ko-KR"/>
              </w:rPr>
            </w:pPr>
            <w:ins w:id="225" w:author="Anritsu" w:date="2024-11-26T11:04:00Z" w16du:dateUtc="2024-11-26T02:04:00Z">
              <w:r w:rsidRPr="00966AE5">
                <w:rPr>
                  <w:rFonts w:ascii="Arial" w:eastAsia="Times New Roman" w:hAnsi="Arial"/>
                  <w:sz w:val="18"/>
                  <w:highlight w:val="yellow"/>
                  <w:lang w:eastAsia="ko-KR"/>
                </w:rPr>
                <w:t>2</w:t>
              </w:r>
            </w:ins>
          </w:p>
        </w:tc>
        <w:tc>
          <w:tcPr>
            <w:tcW w:w="710" w:type="pct"/>
            <w:tcBorders>
              <w:top w:val="single" w:sz="4" w:space="0" w:color="auto"/>
              <w:left w:val="single" w:sz="4" w:space="0" w:color="auto"/>
              <w:bottom w:val="single" w:sz="4" w:space="0" w:color="auto"/>
              <w:right w:val="single" w:sz="4" w:space="0" w:color="auto"/>
            </w:tcBorders>
          </w:tcPr>
          <w:p w14:paraId="1282BE49" w14:textId="77777777" w:rsidR="00966AE5" w:rsidRPr="00966AE5" w:rsidRDefault="00966AE5" w:rsidP="00C50BA6">
            <w:pPr>
              <w:keepNext/>
              <w:keepLines/>
              <w:overflowPunct w:val="0"/>
              <w:autoSpaceDE w:val="0"/>
              <w:autoSpaceDN w:val="0"/>
              <w:adjustRightInd w:val="0"/>
              <w:spacing w:after="0" w:line="256" w:lineRule="auto"/>
              <w:jc w:val="center"/>
              <w:rPr>
                <w:ins w:id="226" w:author="Anritsu" w:date="2024-11-26T11:04:00Z" w16du:dateUtc="2024-11-26T02:04:00Z"/>
                <w:rFonts w:ascii="Arial" w:eastAsia="Times New Roman" w:hAnsi="Arial"/>
                <w:sz w:val="18"/>
                <w:highlight w:val="yellow"/>
                <w:lang w:eastAsia="ko-KR"/>
              </w:rPr>
            </w:pPr>
            <w:ins w:id="227" w:author="Anritsu" w:date="2024-11-26T11:04:00Z" w16du:dateUtc="2024-11-26T02:04:00Z">
              <w:r w:rsidRPr="00966AE5">
                <w:rPr>
                  <w:rFonts w:ascii="Arial" w:eastAsia="Times New Roman" w:hAnsi="Arial"/>
                  <w:sz w:val="18"/>
                  <w:highlight w:val="yellow"/>
                  <w:lang w:eastAsia="ko-KR"/>
                </w:rPr>
                <w:t>2</w:t>
              </w:r>
            </w:ins>
          </w:p>
        </w:tc>
        <w:tc>
          <w:tcPr>
            <w:tcW w:w="465" w:type="pct"/>
            <w:tcBorders>
              <w:top w:val="single" w:sz="4" w:space="0" w:color="auto"/>
              <w:left w:val="single" w:sz="4" w:space="0" w:color="auto"/>
              <w:bottom w:val="single" w:sz="4" w:space="0" w:color="auto"/>
              <w:right w:val="single" w:sz="4" w:space="0" w:color="auto"/>
            </w:tcBorders>
          </w:tcPr>
          <w:p w14:paraId="3CCAB84F" w14:textId="77777777" w:rsidR="00966AE5" w:rsidRPr="00966AE5" w:rsidRDefault="00966AE5" w:rsidP="00C50BA6">
            <w:pPr>
              <w:keepNext/>
              <w:keepLines/>
              <w:overflowPunct w:val="0"/>
              <w:autoSpaceDE w:val="0"/>
              <w:autoSpaceDN w:val="0"/>
              <w:adjustRightInd w:val="0"/>
              <w:spacing w:after="0" w:line="256" w:lineRule="auto"/>
              <w:jc w:val="center"/>
              <w:rPr>
                <w:ins w:id="228"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480D749B" w14:textId="77777777" w:rsidR="00966AE5" w:rsidRPr="00966AE5" w:rsidRDefault="00966AE5" w:rsidP="00C50BA6">
            <w:pPr>
              <w:keepNext/>
              <w:keepLines/>
              <w:overflowPunct w:val="0"/>
              <w:autoSpaceDE w:val="0"/>
              <w:autoSpaceDN w:val="0"/>
              <w:adjustRightInd w:val="0"/>
              <w:spacing w:after="0" w:line="256" w:lineRule="auto"/>
              <w:jc w:val="center"/>
              <w:rPr>
                <w:ins w:id="229"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473F4A35" w14:textId="77777777" w:rsidR="00966AE5" w:rsidRPr="00966AE5" w:rsidRDefault="00966AE5" w:rsidP="00C50BA6">
            <w:pPr>
              <w:keepNext/>
              <w:keepLines/>
              <w:overflowPunct w:val="0"/>
              <w:autoSpaceDE w:val="0"/>
              <w:autoSpaceDN w:val="0"/>
              <w:adjustRightInd w:val="0"/>
              <w:spacing w:after="0" w:line="256" w:lineRule="auto"/>
              <w:jc w:val="center"/>
              <w:rPr>
                <w:ins w:id="230" w:author="Anritsu" w:date="2024-11-26T11:04:00Z" w16du:dateUtc="2024-11-26T02:04:00Z"/>
                <w:rFonts w:ascii="Arial" w:eastAsia="Times New Roman" w:hAnsi="Arial" w:cs="Arial"/>
                <w:sz w:val="18"/>
                <w:highlight w:val="yellow"/>
                <w:lang w:eastAsia="ko-KR"/>
              </w:rPr>
            </w:pPr>
          </w:p>
        </w:tc>
      </w:tr>
      <w:tr w:rsidR="00966AE5" w:rsidRPr="00966AE5" w14:paraId="3F60CDCE" w14:textId="77777777" w:rsidTr="00C50BA6">
        <w:trPr>
          <w:jc w:val="center"/>
          <w:ins w:id="231"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658F605C" w14:textId="77777777" w:rsidR="00966AE5" w:rsidRPr="00966AE5" w:rsidRDefault="00966AE5" w:rsidP="00C50BA6">
            <w:pPr>
              <w:keepNext/>
              <w:keepLines/>
              <w:overflowPunct w:val="0"/>
              <w:autoSpaceDE w:val="0"/>
              <w:autoSpaceDN w:val="0"/>
              <w:adjustRightInd w:val="0"/>
              <w:spacing w:after="0" w:line="256" w:lineRule="auto"/>
              <w:rPr>
                <w:ins w:id="232" w:author="Anritsu" w:date="2024-11-26T11:04:00Z" w16du:dateUtc="2024-11-26T02:04:00Z"/>
                <w:rFonts w:ascii="Arial" w:eastAsia="Times New Roman" w:hAnsi="Arial" w:cs="Arial"/>
                <w:sz w:val="18"/>
                <w:highlight w:val="yellow"/>
                <w:lang w:eastAsia="ko-KR"/>
              </w:rPr>
            </w:pPr>
            <w:ins w:id="233" w:author="Anritsu" w:date="2024-11-26T11:04:00Z" w16du:dateUtc="2024-11-26T02:04:00Z">
              <w:r w:rsidRPr="00966AE5">
                <w:rPr>
                  <w:rFonts w:ascii="Arial" w:eastAsia="Times New Roman" w:hAnsi="Arial" w:cs="Arial"/>
                  <w:sz w:val="18"/>
                  <w:highlight w:val="yellow"/>
                  <w:lang w:eastAsia="ko-KR"/>
                </w:rPr>
                <w:t>Beamforming Pre-Coder</w:t>
              </w:r>
            </w:ins>
          </w:p>
        </w:tc>
        <w:tc>
          <w:tcPr>
            <w:tcW w:w="563" w:type="pct"/>
            <w:tcBorders>
              <w:top w:val="single" w:sz="4" w:space="0" w:color="auto"/>
              <w:left w:val="single" w:sz="4" w:space="0" w:color="auto"/>
              <w:bottom w:val="single" w:sz="4" w:space="0" w:color="auto"/>
              <w:right w:val="single" w:sz="4" w:space="0" w:color="auto"/>
            </w:tcBorders>
          </w:tcPr>
          <w:p w14:paraId="48708535" w14:textId="77777777" w:rsidR="00966AE5" w:rsidRPr="00966AE5" w:rsidRDefault="00966AE5" w:rsidP="00C50BA6">
            <w:pPr>
              <w:keepNext/>
              <w:keepLines/>
              <w:overflowPunct w:val="0"/>
              <w:autoSpaceDE w:val="0"/>
              <w:autoSpaceDN w:val="0"/>
              <w:adjustRightInd w:val="0"/>
              <w:spacing w:after="0" w:line="256" w:lineRule="auto"/>
              <w:jc w:val="center"/>
              <w:rPr>
                <w:ins w:id="234"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1FB32FA7" w14:textId="77777777" w:rsidR="00966AE5" w:rsidRPr="00966AE5" w:rsidRDefault="00966AE5" w:rsidP="00C50BA6">
            <w:pPr>
              <w:keepNext/>
              <w:keepLines/>
              <w:overflowPunct w:val="0"/>
              <w:autoSpaceDE w:val="0"/>
              <w:autoSpaceDN w:val="0"/>
              <w:adjustRightInd w:val="0"/>
              <w:spacing w:after="0" w:line="256" w:lineRule="auto"/>
              <w:jc w:val="center"/>
              <w:rPr>
                <w:ins w:id="235" w:author="Anritsu" w:date="2024-11-26T11:04:00Z" w16du:dateUtc="2024-11-26T02:04:00Z"/>
                <w:rFonts w:ascii="Arial" w:eastAsia="Times New Roman" w:hAnsi="Arial"/>
                <w:sz w:val="18"/>
                <w:highlight w:val="yellow"/>
                <w:lang w:eastAsia="ko-KR"/>
              </w:rPr>
            </w:pPr>
            <w:ins w:id="236" w:author="Anritsu" w:date="2024-11-26T11:04:00Z" w16du:dateUtc="2024-11-26T02:04:00Z">
              <w:r w:rsidRPr="00966AE5">
                <w:rPr>
                  <w:rFonts w:ascii="Arial" w:eastAsia="Times New Roman" w:hAnsi="Arial"/>
                  <w:sz w:val="18"/>
                  <w:highlight w:val="yellow"/>
                  <w:lang w:eastAsia="ko-KR"/>
                </w:rPr>
                <w:t>N/A</w:t>
              </w:r>
            </w:ins>
          </w:p>
        </w:tc>
        <w:tc>
          <w:tcPr>
            <w:tcW w:w="710" w:type="pct"/>
            <w:tcBorders>
              <w:top w:val="single" w:sz="4" w:space="0" w:color="auto"/>
              <w:left w:val="single" w:sz="4" w:space="0" w:color="auto"/>
              <w:bottom w:val="single" w:sz="4" w:space="0" w:color="auto"/>
              <w:right w:val="single" w:sz="4" w:space="0" w:color="auto"/>
            </w:tcBorders>
          </w:tcPr>
          <w:p w14:paraId="3837D4A3" w14:textId="77777777" w:rsidR="00966AE5" w:rsidRPr="00966AE5" w:rsidRDefault="00966AE5" w:rsidP="00C50BA6">
            <w:pPr>
              <w:keepNext/>
              <w:keepLines/>
              <w:overflowPunct w:val="0"/>
              <w:autoSpaceDE w:val="0"/>
              <w:autoSpaceDN w:val="0"/>
              <w:adjustRightInd w:val="0"/>
              <w:spacing w:after="0" w:line="256" w:lineRule="auto"/>
              <w:jc w:val="center"/>
              <w:rPr>
                <w:ins w:id="237" w:author="Anritsu" w:date="2024-11-26T11:04:00Z" w16du:dateUtc="2024-11-26T02:04:00Z"/>
                <w:rFonts w:ascii="Arial" w:eastAsia="Times New Roman" w:hAnsi="Arial"/>
                <w:sz w:val="18"/>
                <w:highlight w:val="yellow"/>
                <w:lang w:eastAsia="ko-KR"/>
              </w:rPr>
            </w:pPr>
            <w:ins w:id="238" w:author="Anritsu" w:date="2024-11-26T11:04:00Z" w16du:dateUtc="2024-11-26T02:04:00Z">
              <w:r w:rsidRPr="00966AE5">
                <w:rPr>
                  <w:rFonts w:ascii="Arial" w:eastAsia="Times New Roman" w:hAnsi="Arial"/>
                  <w:sz w:val="18"/>
                  <w:highlight w:val="yellow"/>
                  <w:lang w:eastAsia="ko-KR"/>
                </w:rPr>
                <w:t>N/A</w:t>
              </w:r>
            </w:ins>
          </w:p>
        </w:tc>
        <w:tc>
          <w:tcPr>
            <w:tcW w:w="465" w:type="pct"/>
            <w:tcBorders>
              <w:top w:val="single" w:sz="4" w:space="0" w:color="auto"/>
              <w:left w:val="single" w:sz="4" w:space="0" w:color="auto"/>
              <w:bottom w:val="single" w:sz="4" w:space="0" w:color="auto"/>
              <w:right w:val="single" w:sz="4" w:space="0" w:color="auto"/>
            </w:tcBorders>
          </w:tcPr>
          <w:p w14:paraId="50E5492E" w14:textId="77777777" w:rsidR="00966AE5" w:rsidRPr="00966AE5" w:rsidRDefault="00966AE5" w:rsidP="00C50BA6">
            <w:pPr>
              <w:keepNext/>
              <w:keepLines/>
              <w:overflowPunct w:val="0"/>
              <w:autoSpaceDE w:val="0"/>
              <w:autoSpaceDN w:val="0"/>
              <w:adjustRightInd w:val="0"/>
              <w:spacing w:after="0" w:line="256" w:lineRule="auto"/>
              <w:jc w:val="center"/>
              <w:rPr>
                <w:ins w:id="239"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07354CFF" w14:textId="77777777" w:rsidR="00966AE5" w:rsidRPr="00966AE5" w:rsidRDefault="00966AE5" w:rsidP="00C50BA6">
            <w:pPr>
              <w:keepNext/>
              <w:keepLines/>
              <w:overflowPunct w:val="0"/>
              <w:autoSpaceDE w:val="0"/>
              <w:autoSpaceDN w:val="0"/>
              <w:adjustRightInd w:val="0"/>
              <w:spacing w:after="0" w:line="256" w:lineRule="auto"/>
              <w:jc w:val="center"/>
              <w:rPr>
                <w:ins w:id="240"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22D7799A" w14:textId="77777777" w:rsidR="00966AE5" w:rsidRPr="00966AE5" w:rsidRDefault="00966AE5" w:rsidP="00C50BA6">
            <w:pPr>
              <w:keepNext/>
              <w:keepLines/>
              <w:overflowPunct w:val="0"/>
              <w:autoSpaceDE w:val="0"/>
              <w:autoSpaceDN w:val="0"/>
              <w:adjustRightInd w:val="0"/>
              <w:spacing w:after="0" w:line="256" w:lineRule="auto"/>
              <w:jc w:val="center"/>
              <w:rPr>
                <w:ins w:id="241" w:author="Anritsu" w:date="2024-11-26T11:04:00Z" w16du:dateUtc="2024-11-26T02:04:00Z"/>
                <w:rFonts w:ascii="Arial" w:eastAsia="Times New Roman" w:hAnsi="Arial" w:cs="Arial"/>
                <w:sz w:val="18"/>
                <w:highlight w:val="yellow"/>
                <w:lang w:eastAsia="ko-KR"/>
              </w:rPr>
            </w:pPr>
          </w:p>
        </w:tc>
      </w:tr>
      <w:tr w:rsidR="00966AE5" w:rsidRPr="00966AE5" w14:paraId="7A3766AD" w14:textId="77777777" w:rsidTr="00C50BA6">
        <w:trPr>
          <w:jc w:val="center"/>
          <w:ins w:id="242"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7FC42EE6" w14:textId="77777777" w:rsidR="00966AE5" w:rsidRPr="00966AE5" w:rsidRDefault="00966AE5" w:rsidP="00C50BA6">
            <w:pPr>
              <w:keepNext/>
              <w:keepLines/>
              <w:overflowPunct w:val="0"/>
              <w:autoSpaceDE w:val="0"/>
              <w:autoSpaceDN w:val="0"/>
              <w:adjustRightInd w:val="0"/>
              <w:spacing w:after="0" w:line="256" w:lineRule="auto"/>
              <w:rPr>
                <w:ins w:id="243" w:author="Anritsu" w:date="2024-11-26T11:04:00Z" w16du:dateUtc="2024-11-26T02:04:00Z"/>
                <w:rFonts w:ascii="Arial" w:eastAsia="Times New Roman" w:hAnsi="Arial" w:cs="Arial"/>
                <w:sz w:val="18"/>
                <w:highlight w:val="yellow"/>
                <w:lang w:eastAsia="ko-KR"/>
              </w:rPr>
            </w:pPr>
            <w:ins w:id="244" w:author="Anritsu" w:date="2024-11-26T11:04:00Z" w16du:dateUtc="2024-11-26T02:04:00Z">
              <w:r w:rsidRPr="00966AE5">
                <w:rPr>
                  <w:rFonts w:ascii="Arial" w:eastAsia="Times New Roman" w:hAnsi="Arial" w:cs="Arial"/>
                  <w:sz w:val="18"/>
                  <w:highlight w:val="yellow"/>
                  <w:lang w:eastAsia="ko-KR"/>
                </w:rPr>
                <w:t>Aggregation level</w:t>
              </w:r>
            </w:ins>
          </w:p>
        </w:tc>
        <w:tc>
          <w:tcPr>
            <w:tcW w:w="563" w:type="pct"/>
            <w:tcBorders>
              <w:top w:val="single" w:sz="4" w:space="0" w:color="auto"/>
              <w:left w:val="single" w:sz="4" w:space="0" w:color="auto"/>
              <w:bottom w:val="single" w:sz="4" w:space="0" w:color="auto"/>
              <w:right w:val="single" w:sz="4" w:space="0" w:color="auto"/>
            </w:tcBorders>
            <w:hideMark/>
          </w:tcPr>
          <w:p w14:paraId="2448304E" w14:textId="77777777" w:rsidR="00966AE5" w:rsidRPr="00966AE5" w:rsidRDefault="00966AE5" w:rsidP="00C50BA6">
            <w:pPr>
              <w:keepNext/>
              <w:keepLines/>
              <w:overflowPunct w:val="0"/>
              <w:autoSpaceDE w:val="0"/>
              <w:autoSpaceDN w:val="0"/>
              <w:adjustRightInd w:val="0"/>
              <w:spacing w:after="0" w:line="256" w:lineRule="auto"/>
              <w:jc w:val="center"/>
              <w:rPr>
                <w:ins w:id="245" w:author="Anritsu" w:date="2024-11-26T11:04:00Z" w16du:dateUtc="2024-11-26T02:04:00Z"/>
                <w:rFonts w:ascii="Arial" w:eastAsia="Times New Roman" w:hAnsi="Arial" w:cs="Arial"/>
                <w:sz w:val="18"/>
                <w:highlight w:val="yellow"/>
                <w:lang w:eastAsia="ko-KR"/>
              </w:rPr>
            </w:pPr>
            <w:ins w:id="246" w:author="Anritsu" w:date="2024-11-26T11:04:00Z" w16du:dateUtc="2024-11-26T02:04:00Z">
              <w:r w:rsidRPr="00966AE5">
                <w:rPr>
                  <w:rFonts w:ascii="Arial" w:eastAsia="Times New Roman" w:hAnsi="Arial" w:cs="Arial"/>
                  <w:sz w:val="18"/>
                  <w:highlight w:val="yellow"/>
                  <w:lang w:eastAsia="ko-KR"/>
                </w:rPr>
                <w:t>CCE</w:t>
              </w:r>
            </w:ins>
          </w:p>
        </w:tc>
        <w:tc>
          <w:tcPr>
            <w:tcW w:w="710" w:type="pct"/>
            <w:tcBorders>
              <w:top w:val="single" w:sz="4" w:space="0" w:color="auto"/>
              <w:left w:val="single" w:sz="4" w:space="0" w:color="auto"/>
              <w:bottom w:val="single" w:sz="4" w:space="0" w:color="auto"/>
              <w:right w:val="single" w:sz="4" w:space="0" w:color="auto"/>
            </w:tcBorders>
          </w:tcPr>
          <w:p w14:paraId="0071F8D5" w14:textId="77777777" w:rsidR="00966AE5" w:rsidRPr="00966AE5" w:rsidRDefault="00966AE5" w:rsidP="00C50BA6">
            <w:pPr>
              <w:keepNext/>
              <w:keepLines/>
              <w:overflowPunct w:val="0"/>
              <w:autoSpaceDE w:val="0"/>
              <w:autoSpaceDN w:val="0"/>
              <w:adjustRightInd w:val="0"/>
              <w:spacing w:after="0" w:line="256" w:lineRule="auto"/>
              <w:jc w:val="center"/>
              <w:rPr>
                <w:ins w:id="247" w:author="Anritsu" w:date="2024-11-26T11:04:00Z" w16du:dateUtc="2024-11-26T02:04:00Z"/>
                <w:rFonts w:ascii="Arial" w:eastAsia="Times New Roman" w:hAnsi="Arial"/>
                <w:sz w:val="18"/>
                <w:highlight w:val="yellow"/>
                <w:lang w:eastAsia="ko-KR"/>
              </w:rPr>
            </w:pPr>
            <w:ins w:id="248" w:author="Anritsu" w:date="2024-11-26T11:04:00Z" w16du:dateUtc="2024-11-26T02:04:00Z">
              <w:r w:rsidRPr="00966AE5">
                <w:rPr>
                  <w:rFonts w:ascii="Arial" w:eastAsia="Times New Roman" w:hAnsi="Arial" w:cs="Arial"/>
                  <w:sz w:val="18"/>
                  <w:highlight w:val="yellow"/>
                  <w:lang w:eastAsia="ko-KR"/>
                </w:rPr>
                <w:t>8</w:t>
              </w:r>
            </w:ins>
          </w:p>
        </w:tc>
        <w:tc>
          <w:tcPr>
            <w:tcW w:w="710" w:type="pct"/>
            <w:tcBorders>
              <w:top w:val="single" w:sz="4" w:space="0" w:color="auto"/>
              <w:left w:val="single" w:sz="4" w:space="0" w:color="auto"/>
              <w:bottom w:val="single" w:sz="4" w:space="0" w:color="auto"/>
              <w:right w:val="single" w:sz="4" w:space="0" w:color="auto"/>
            </w:tcBorders>
          </w:tcPr>
          <w:p w14:paraId="2F63A459" w14:textId="77777777" w:rsidR="00966AE5" w:rsidRPr="00966AE5" w:rsidRDefault="00966AE5" w:rsidP="00C50BA6">
            <w:pPr>
              <w:keepNext/>
              <w:keepLines/>
              <w:overflowPunct w:val="0"/>
              <w:autoSpaceDE w:val="0"/>
              <w:autoSpaceDN w:val="0"/>
              <w:adjustRightInd w:val="0"/>
              <w:spacing w:after="0" w:line="256" w:lineRule="auto"/>
              <w:jc w:val="center"/>
              <w:rPr>
                <w:ins w:id="249" w:author="Anritsu" w:date="2024-11-26T11:04:00Z" w16du:dateUtc="2024-11-26T02:04:00Z"/>
                <w:rFonts w:ascii="Arial" w:eastAsia="Times New Roman" w:hAnsi="Arial"/>
                <w:sz w:val="18"/>
                <w:highlight w:val="yellow"/>
                <w:lang w:eastAsia="ko-KR"/>
              </w:rPr>
            </w:pPr>
            <w:ins w:id="250" w:author="Anritsu" w:date="2024-11-26T11:04:00Z" w16du:dateUtc="2024-11-26T02:04:00Z">
              <w:r w:rsidRPr="00966AE5">
                <w:rPr>
                  <w:rFonts w:ascii="Arial" w:eastAsia="Times New Roman" w:hAnsi="Arial" w:cs="Arial"/>
                  <w:sz w:val="18"/>
                  <w:highlight w:val="yellow"/>
                  <w:lang w:eastAsia="ko-KR"/>
                </w:rPr>
                <w:t>16</w:t>
              </w:r>
            </w:ins>
          </w:p>
        </w:tc>
        <w:tc>
          <w:tcPr>
            <w:tcW w:w="465" w:type="pct"/>
            <w:tcBorders>
              <w:top w:val="single" w:sz="4" w:space="0" w:color="auto"/>
              <w:left w:val="single" w:sz="4" w:space="0" w:color="auto"/>
              <w:bottom w:val="single" w:sz="4" w:space="0" w:color="auto"/>
              <w:right w:val="single" w:sz="4" w:space="0" w:color="auto"/>
            </w:tcBorders>
          </w:tcPr>
          <w:p w14:paraId="1CA4C12D" w14:textId="77777777" w:rsidR="00966AE5" w:rsidRPr="00966AE5" w:rsidRDefault="00966AE5" w:rsidP="00C50BA6">
            <w:pPr>
              <w:keepNext/>
              <w:keepLines/>
              <w:overflowPunct w:val="0"/>
              <w:autoSpaceDE w:val="0"/>
              <w:autoSpaceDN w:val="0"/>
              <w:adjustRightInd w:val="0"/>
              <w:spacing w:after="0" w:line="256" w:lineRule="auto"/>
              <w:jc w:val="center"/>
              <w:rPr>
                <w:ins w:id="251"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7793AE54" w14:textId="77777777" w:rsidR="00966AE5" w:rsidRPr="00966AE5" w:rsidRDefault="00966AE5" w:rsidP="00C50BA6">
            <w:pPr>
              <w:keepNext/>
              <w:keepLines/>
              <w:overflowPunct w:val="0"/>
              <w:autoSpaceDE w:val="0"/>
              <w:autoSpaceDN w:val="0"/>
              <w:adjustRightInd w:val="0"/>
              <w:spacing w:after="0" w:line="256" w:lineRule="auto"/>
              <w:jc w:val="center"/>
              <w:rPr>
                <w:ins w:id="252"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7793BFF1" w14:textId="77777777" w:rsidR="00966AE5" w:rsidRPr="00966AE5" w:rsidRDefault="00966AE5" w:rsidP="00C50BA6">
            <w:pPr>
              <w:keepNext/>
              <w:keepLines/>
              <w:overflowPunct w:val="0"/>
              <w:autoSpaceDE w:val="0"/>
              <w:autoSpaceDN w:val="0"/>
              <w:adjustRightInd w:val="0"/>
              <w:spacing w:after="0" w:line="256" w:lineRule="auto"/>
              <w:jc w:val="center"/>
              <w:rPr>
                <w:ins w:id="253" w:author="Anritsu" w:date="2024-11-26T11:04:00Z" w16du:dateUtc="2024-11-26T02:04:00Z"/>
                <w:rFonts w:ascii="Arial" w:eastAsia="Times New Roman" w:hAnsi="Arial" w:cs="Arial"/>
                <w:sz w:val="18"/>
                <w:highlight w:val="yellow"/>
                <w:lang w:eastAsia="ko-KR"/>
              </w:rPr>
            </w:pPr>
          </w:p>
        </w:tc>
      </w:tr>
      <w:tr w:rsidR="00966AE5" w:rsidRPr="00966AE5" w14:paraId="698AA13C" w14:textId="77777777" w:rsidTr="00C50BA6">
        <w:trPr>
          <w:jc w:val="center"/>
          <w:ins w:id="254"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3A6AEADE" w14:textId="77777777" w:rsidR="00966AE5" w:rsidRPr="00966AE5" w:rsidRDefault="00966AE5" w:rsidP="00C50BA6">
            <w:pPr>
              <w:keepNext/>
              <w:keepLines/>
              <w:overflowPunct w:val="0"/>
              <w:autoSpaceDE w:val="0"/>
              <w:autoSpaceDN w:val="0"/>
              <w:adjustRightInd w:val="0"/>
              <w:spacing w:after="0" w:line="256" w:lineRule="auto"/>
              <w:rPr>
                <w:ins w:id="255" w:author="Anritsu" w:date="2024-11-26T11:04:00Z" w16du:dateUtc="2024-11-26T02:04:00Z"/>
                <w:rFonts w:ascii="Arial" w:eastAsia="Times New Roman" w:hAnsi="Arial" w:cs="Arial"/>
                <w:sz w:val="18"/>
                <w:highlight w:val="yellow"/>
                <w:lang w:eastAsia="ko-KR"/>
              </w:rPr>
            </w:pPr>
            <w:ins w:id="256" w:author="Anritsu" w:date="2024-11-26T11:04:00Z" w16du:dateUtc="2024-11-26T02:04:00Z">
              <w:r w:rsidRPr="00966AE5">
                <w:rPr>
                  <w:rFonts w:ascii="Arial" w:eastAsia="Times New Roman" w:hAnsi="Arial" w:cs="Arial"/>
                  <w:sz w:val="18"/>
                  <w:highlight w:val="yellow"/>
                  <w:lang w:eastAsia="ko-KR"/>
                </w:rPr>
                <w:t>DCI formats</w:t>
              </w:r>
            </w:ins>
          </w:p>
        </w:tc>
        <w:tc>
          <w:tcPr>
            <w:tcW w:w="563" w:type="pct"/>
            <w:tcBorders>
              <w:top w:val="single" w:sz="4" w:space="0" w:color="auto"/>
              <w:left w:val="single" w:sz="4" w:space="0" w:color="auto"/>
              <w:bottom w:val="single" w:sz="4" w:space="0" w:color="auto"/>
              <w:right w:val="single" w:sz="4" w:space="0" w:color="auto"/>
            </w:tcBorders>
          </w:tcPr>
          <w:p w14:paraId="32C10F68" w14:textId="77777777" w:rsidR="00966AE5" w:rsidRPr="00966AE5" w:rsidRDefault="00966AE5" w:rsidP="00C50BA6">
            <w:pPr>
              <w:keepNext/>
              <w:keepLines/>
              <w:overflowPunct w:val="0"/>
              <w:autoSpaceDE w:val="0"/>
              <w:autoSpaceDN w:val="0"/>
              <w:adjustRightInd w:val="0"/>
              <w:spacing w:after="0" w:line="256" w:lineRule="auto"/>
              <w:jc w:val="center"/>
              <w:rPr>
                <w:ins w:id="257" w:author="Anritsu" w:date="2024-11-26T11:04:00Z" w16du:dateUtc="2024-11-26T02:04:00Z"/>
                <w:rFonts w:ascii="Arial" w:eastAsia="Times New Roman" w:hAnsi="Arial" w:cs="Arial"/>
                <w:sz w:val="18"/>
                <w:highlight w:val="yellow"/>
                <w:lang w:eastAsia="ko-KR"/>
              </w:rPr>
            </w:pPr>
          </w:p>
        </w:tc>
        <w:tc>
          <w:tcPr>
            <w:tcW w:w="710" w:type="pct"/>
            <w:tcBorders>
              <w:top w:val="single" w:sz="4" w:space="0" w:color="auto"/>
              <w:left w:val="single" w:sz="4" w:space="0" w:color="auto"/>
              <w:bottom w:val="single" w:sz="4" w:space="0" w:color="auto"/>
              <w:right w:val="single" w:sz="4" w:space="0" w:color="auto"/>
            </w:tcBorders>
          </w:tcPr>
          <w:p w14:paraId="3378CA92" w14:textId="77777777" w:rsidR="00966AE5" w:rsidRPr="00966AE5" w:rsidRDefault="00966AE5" w:rsidP="00C50BA6">
            <w:pPr>
              <w:keepNext/>
              <w:keepLines/>
              <w:overflowPunct w:val="0"/>
              <w:autoSpaceDE w:val="0"/>
              <w:autoSpaceDN w:val="0"/>
              <w:adjustRightInd w:val="0"/>
              <w:spacing w:after="0" w:line="256" w:lineRule="auto"/>
              <w:jc w:val="center"/>
              <w:rPr>
                <w:ins w:id="258" w:author="Anritsu" w:date="2024-11-26T11:04:00Z" w16du:dateUtc="2024-11-26T02:04:00Z"/>
                <w:rFonts w:ascii="Arial" w:eastAsia="Times New Roman" w:hAnsi="Arial"/>
                <w:sz w:val="18"/>
                <w:highlight w:val="yellow"/>
                <w:lang w:eastAsia="ko-KR"/>
              </w:rPr>
            </w:pPr>
            <w:ins w:id="259" w:author="Anritsu" w:date="2024-11-26T11:04:00Z" w16du:dateUtc="2024-11-26T02:04:00Z">
              <w:r w:rsidRPr="00966AE5">
                <w:rPr>
                  <w:rFonts w:ascii="Arial" w:eastAsia="Times New Roman" w:hAnsi="Arial"/>
                  <w:sz w:val="18"/>
                  <w:highlight w:val="yellow"/>
                  <w:lang w:eastAsia="ko-KR"/>
                </w:rPr>
                <w:t xml:space="preserve">Note 1 </w:t>
              </w:r>
            </w:ins>
          </w:p>
        </w:tc>
        <w:tc>
          <w:tcPr>
            <w:tcW w:w="710" w:type="pct"/>
            <w:tcBorders>
              <w:top w:val="single" w:sz="4" w:space="0" w:color="auto"/>
              <w:left w:val="single" w:sz="4" w:space="0" w:color="auto"/>
              <w:bottom w:val="single" w:sz="4" w:space="0" w:color="auto"/>
              <w:right w:val="single" w:sz="4" w:space="0" w:color="auto"/>
            </w:tcBorders>
          </w:tcPr>
          <w:p w14:paraId="3C0008F3" w14:textId="77777777" w:rsidR="00966AE5" w:rsidRPr="00966AE5" w:rsidRDefault="00966AE5" w:rsidP="00C50BA6">
            <w:pPr>
              <w:keepNext/>
              <w:keepLines/>
              <w:overflowPunct w:val="0"/>
              <w:autoSpaceDE w:val="0"/>
              <w:autoSpaceDN w:val="0"/>
              <w:adjustRightInd w:val="0"/>
              <w:spacing w:after="0" w:line="256" w:lineRule="auto"/>
              <w:jc w:val="center"/>
              <w:rPr>
                <w:ins w:id="260" w:author="Anritsu" w:date="2024-11-26T11:04:00Z" w16du:dateUtc="2024-11-26T02:04:00Z"/>
                <w:rFonts w:ascii="Arial" w:eastAsia="Times New Roman" w:hAnsi="Arial"/>
                <w:sz w:val="18"/>
                <w:highlight w:val="yellow"/>
                <w:lang w:eastAsia="ko-KR"/>
              </w:rPr>
            </w:pPr>
            <w:ins w:id="261" w:author="Anritsu" w:date="2024-11-26T11:04:00Z" w16du:dateUtc="2024-11-26T02:04:00Z">
              <w:r w:rsidRPr="00966AE5">
                <w:rPr>
                  <w:rFonts w:ascii="Arial" w:eastAsia="Times New Roman" w:hAnsi="Arial"/>
                  <w:sz w:val="18"/>
                  <w:highlight w:val="yellow"/>
                  <w:lang w:eastAsia="ko-KR"/>
                </w:rPr>
                <w:t>Note 1</w:t>
              </w:r>
            </w:ins>
          </w:p>
        </w:tc>
        <w:tc>
          <w:tcPr>
            <w:tcW w:w="465" w:type="pct"/>
            <w:tcBorders>
              <w:top w:val="single" w:sz="4" w:space="0" w:color="auto"/>
              <w:left w:val="single" w:sz="4" w:space="0" w:color="auto"/>
              <w:bottom w:val="single" w:sz="4" w:space="0" w:color="auto"/>
              <w:right w:val="single" w:sz="4" w:space="0" w:color="auto"/>
            </w:tcBorders>
          </w:tcPr>
          <w:p w14:paraId="686417CF" w14:textId="77777777" w:rsidR="00966AE5" w:rsidRPr="00966AE5" w:rsidRDefault="00966AE5" w:rsidP="00C50BA6">
            <w:pPr>
              <w:keepNext/>
              <w:keepLines/>
              <w:overflowPunct w:val="0"/>
              <w:autoSpaceDE w:val="0"/>
              <w:autoSpaceDN w:val="0"/>
              <w:adjustRightInd w:val="0"/>
              <w:spacing w:after="0" w:line="256" w:lineRule="auto"/>
              <w:jc w:val="center"/>
              <w:rPr>
                <w:ins w:id="262"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62F24F9E" w14:textId="77777777" w:rsidR="00966AE5" w:rsidRPr="00966AE5" w:rsidRDefault="00966AE5" w:rsidP="00C50BA6">
            <w:pPr>
              <w:keepNext/>
              <w:keepLines/>
              <w:overflowPunct w:val="0"/>
              <w:autoSpaceDE w:val="0"/>
              <w:autoSpaceDN w:val="0"/>
              <w:adjustRightInd w:val="0"/>
              <w:spacing w:after="0" w:line="256" w:lineRule="auto"/>
              <w:jc w:val="center"/>
              <w:rPr>
                <w:ins w:id="263"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04E53E10" w14:textId="77777777" w:rsidR="00966AE5" w:rsidRPr="00966AE5" w:rsidRDefault="00966AE5" w:rsidP="00C50BA6">
            <w:pPr>
              <w:keepNext/>
              <w:keepLines/>
              <w:overflowPunct w:val="0"/>
              <w:autoSpaceDE w:val="0"/>
              <w:autoSpaceDN w:val="0"/>
              <w:adjustRightInd w:val="0"/>
              <w:spacing w:after="0" w:line="256" w:lineRule="auto"/>
              <w:jc w:val="center"/>
              <w:rPr>
                <w:ins w:id="264" w:author="Anritsu" w:date="2024-11-26T11:04:00Z" w16du:dateUtc="2024-11-26T02:04:00Z"/>
                <w:rFonts w:ascii="Arial" w:eastAsia="Times New Roman" w:hAnsi="Arial" w:cs="Arial"/>
                <w:sz w:val="18"/>
                <w:highlight w:val="yellow"/>
                <w:lang w:eastAsia="ko-KR"/>
              </w:rPr>
            </w:pPr>
          </w:p>
        </w:tc>
      </w:tr>
      <w:tr w:rsidR="00966AE5" w:rsidRPr="00966AE5" w14:paraId="14C8B8B6" w14:textId="77777777" w:rsidTr="00C50BA6">
        <w:trPr>
          <w:jc w:val="center"/>
          <w:ins w:id="265" w:author="Anritsu" w:date="2024-11-26T11:04:00Z" w16du:dateUtc="2024-11-26T02:04:00Z"/>
        </w:trPr>
        <w:tc>
          <w:tcPr>
            <w:tcW w:w="1641" w:type="pct"/>
            <w:tcBorders>
              <w:top w:val="single" w:sz="4" w:space="0" w:color="auto"/>
              <w:left w:val="single" w:sz="4" w:space="0" w:color="auto"/>
              <w:bottom w:val="single" w:sz="4" w:space="0" w:color="auto"/>
              <w:right w:val="single" w:sz="4" w:space="0" w:color="auto"/>
            </w:tcBorders>
            <w:vAlign w:val="center"/>
            <w:hideMark/>
          </w:tcPr>
          <w:p w14:paraId="06586832" w14:textId="77777777" w:rsidR="00966AE5" w:rsidRPr="00966AE5" w:rsidRDefault="00966AE5" w:rsidP="00C50BA6">
            <w:pPr>
              <w:keepNext/>
              <w:keepLines/>
              <w:overflowPunct w:val="0"/>
              <w:autoSpaceDE w:val="0"/>
              <w:autoSpaceDN w:val="0"/>
              <w:adjustRightInd w:val="0"/>
              <w:spacing w:after="0" w:line="256" w:lineRule="auto"/>
              <w:rPr>
                <w:ins w:id="266" w:author="Anritsu" w:date="2024-11-26T11:04:00Z" w16du:dateUtc="2024-11-26T02:04:00Z"/>
                <w:rFonts w:ascii="Arial" w:eastAsia="Times New Roman" w:hAnsi="Arial" w:cs="Arial"/>
                <w:sz w:val="18"/>
                <w:highlight w:val="yellow"/>
                <w:lang w:eastAsia="ko-KR"/>
              </w:rPr>
            </w:pPr>
            <w:ins w:id="267" w:author="Anritsu" w:date="2024-11-26T11:04:00Z" w16du:dateUtc="2024-11-26T02:04:00Z">
              <w:r w:rsidRPr="00966AE5">
                <w:rPr>
                  <w:rFonts w:ascii="Arial" w:eastAsia="Times New Roman" w:hAnsi="Arial" w:cs="Arial"/>
                  <w:sz w:val="18"/>
                  <w:highlight w:val="yellow"/>
                  <w:lang w:eastAsia="ko-KR"/>
                </w:rPr>
                <w:t>Payload size (without CRC)</w:t>
              </w:r>
            </w:ins>
          </w:p>
        </w:tc>
        <w:tc>
          <w:tcPr>
            <w:tcW w:w="563" w:type="pct"/>
            <w:tcBorders>
              <w:top w:val="single" w:sz="4" w:space="0" w:color="auto"/>
              <w:left w:val="single" w:sz="4" w:space="0" w:color="auto"/>
              <w:bottom w:val="single" w:sz="4" w:space="0" w:color="auto"/>
              <w:right w:val="single" w:sz="4" w:space="0" w:color="auto"/>
            </w:tcBorders>
            <w:hideMark/>
          </w:tcPr>
          <w:p w14:paraId="08A20123" w14:textId="77777777" w:rsidR="00966AE5" w:rsidRPr="00966AE5" w:rsidRDefault="00966AE5" w:rsidP="00C50BA6">
            <w:pPr>
              <w:keepNext/>
              <w:keepLines/>
              <w:overflowPunct w:val="0"/>
              <w:autoSpaceDE w:val="0"/>
              <w:autoSpaceDN w:val="0"/>
              <w:adjustRightInd w:val="0"/>
              <w:spacing w:after="0" w:line="256" w:lineRule="auto"/>
              <w:jc w:val="center"/>
              <w:rPr>
                <w:ins w:id="268" w:author="Anritsu" w:date="2024-11-26T11:04:00Z" w16du:dateUtc="2024-11-26T02:04:00Z"/>
                <w:rFonts w:ascii="Arial" w:eastAsia="Times New Roman" w:hAnsi="Arial" w:cs="Arial"/>
                <w:sz w:val="18"/>
                <w:highlight w:val="yellow"/>
                <w:lang w:eastAsia="ko-KR"/>
              </w:rPr>
            </w:pPr>
            <w:ins w:id="269" w:author="Anritsu" w:date="2024-11-26T11:04:00Z" w16du:dateUtc="2024-11-26T02:04:00Z">
              <w:r w:rsidRPr="00966AE5">
                <w:rPr>
                  <w:rFonts w:ascii="Arial" w:eastAsia="Times New Roman" w:hAnsi="Arial" w:cs="Arial"/>
                  <w:sz w:val="18"/>
                  <w:highlight w:val="yellow"/>
                  <w:lang w:eastAsia="ko-KR"/>
                </w:rPr>
                <w:t>bits</w:t>
              </w:r>
            </w:ins>
          </w:p>
        </w:tc>
        <w:tc>
          <w:tcPr>
            <w:tcW w:w="710" w:type="pct"/>
            <w:tcBorders>
              <w:top w:val="single" w:sz="4" w:space="0" w:color="auto"/>
              <w:left w:val="single" w:sz="4" w:space="0" w:color="auto"/>
              <w:bottom w:val="single" w:sz="4" w:space="0" w:color="auto"/>
              <w:right w:val="single" w:sz="4" w:space="0" w:color="auto"/>
            </w:tcBorders>
          </w:tcPr>
          <w:p w14:paraId="4A124D51" w14:textId="77777777" w:rsidR="00966AE5" w:rsidRPr="00966AE5" w:rsidRDefault="00966AE5" w:rsidP="00C50BA6">
            <w:pPr>
              <w:keepNext/>
              <w:keepLines/>
              <w:overflowPunct w:val="0"/>
              <w:autoSpaceDE w:val="0"/>
              <w:autoSpaceDN w:val="0"/>
              <w:adjustRightInd w:val="0"/>
              <w:spacing w:after="0" w:line="256" w:lineRule="auto"/>
              <w:jc w:val="center"/>
              <w:rPr>
                <w:ins w:id="270" w:author="Anritsu" w:date="2024-11-26T11:04:00Z" w16du:dateUtc="2024-11-26T02:04:00Z"/>
                <w:rFonts w:ascii="Arial" w:eastAsia="Times New Roman" w:hAnsi="Arial"/>
                <w:sz w:val="18"/>
                <w:highlight w:val="yellow"/>
                <w:lang w:eastAsia="ko-KR"/>
              </w:rPr>
            </w:pPr>
            <w:ins w:id="271" w:author="Anritsu" w:date="2024-11-26T11:04:00Z" w16du:dateUtc="2024-11-26T02:04:00Z">
              <w:r w:rsidRPr="00966AE5">
                <w:rPr>
                  <w:rFonts w:ascii="Arial" w:eastAsia="Times New Roman" w:hAnsi="Arial"/>
                  <w:sz w:val="18"/>
                  <w:highlight w:val="yellow"/>
                  <w:lang w:eastAsia="ko-KR"/>
                </w:rPr>
                <w:t>Note 2</w:t>
              </w:r>
            </w:ins>
          </w:p>
        </w:tc>
        <w:tc>
          <w:tcPr>
            <w:tcW w:w="710" w:type="pct"/>
            <w:tcBorders>
              <w:top w:val="single" w:sz="4" w:space="0" w:color="auto"/>
              <w:left w:val="single" w:sz="4" w:space="0" w:color="auto"/>
              <w:bottom w:val="single" w:sz="4" w:space="0" w:color="auto"/>
              <w:right w:val="single" w:sz="4" w:space="0" w:color="auto"/>
            </w:tcBorders>
          </w:tcPr>
          <w:p w14:paraId="3B2CFFB5" w14:textId="77777777" w:rsidR="00966AE5" w:rsidRPr="00966AE5" w:rsidRDefault="00966AE5" w:rsidP="00C50BA6">
            <w:pPr>
              <w:keepNext/>
              <w:keepLines/>
              <w:overflowPunct w:val="0"/>
              <w:autoSpaceDE w:val="0"/>
              <w:autoSpaceDN w:val="0"/>
              <w:adjustRightInd w:val="0"/>
              <w:spacing w:after="0" w:line="256" w:lineRule="auto"/>
              <w:jc w:val="center"/>
              <w:rPr>
                <w:ins w:id="272" w:author="Anritsu" w:date="2024-11-26T11:04:00Z" w16du:dateUtc="2024-11-26T02:04:00Z"/>
                <w:rFonts w:ascii="Arial" w:eastAsia="Times New Roman" w:hAnsi="Arial"/>
                <w:sz w:val="18"/>
                <w:highlight w:val="yellow"/>
                <w:lang w:eastAsia="ko-KR"/>
              </w:rPr>
            </w:pPr>
            <w:ins w:id="273" w:author="Anritsu" w:date="2024-11-26T11:04:00Z" w16du:dateUtc="2024-11-26T02:04:00Z">
              <w:r w:rsidRPr="00966AE5">
                <w:rPr>
                  <w:rFonts w:ascii="Arial" w:eastAsia="Times New Roman" w:hAnsi="Arial"/>
                  <w:sz w:val="18"/>
                  <w:highlight w:val="yellow"/>
                  <w:lang w:eastAsia="ko-KR"/>
                </w:rPr>
                <w:t>Note 2</w:t>
              </w:r>
            </w:ins>
          </w:p>
        </w:tc>
        <w:tc>
          <w:tcPr>
            <w:tcW w:w="465" w:type="pct"/>
            <w:tcBorders>
              <w:top w:val="single" w:sz="4" w:space="0" w:color="auto"/>
              <w:left w:val="single" w:sz="4" w:space="0" w:color="auto"/>
              <w:bottom w:val="single" w:sz="4" w:space="0" w:color="auto"/>
              <w:right w:val="single" w:sz="4" w:space="0" w:color="auto"/>
            </w:tcBorders>
          </w:tcPr>
          <w:p w14:paraId="485A9014" w14:textId="77777777" w:rsidR="00966AE5" w:rsidRPr="00966AE5" w:rsidRDefault="00966AE5" w:rsidP="00C50BA6">
            <w:pPr>
              <w:keepNext/>
              <w:keepLines/>
              <w:overflowPunct w:val="0"/>
              <w:autoSpaceDE w:val="0"/>
              <w:autoSpaceDN w:val="0"/>
              <w:adjustRightInd w:val="0"/>
              <w:spacing w:after="0" w:line="256" w:lineRule="auto"/>
              <w:jc w:val="center"/>
              <w:rPr>
                <w:ins w:id="274" w:author="Anritsu" w:date="2024-11-26T11:04:00Z" w16du:dateUtc="2024-11-26T02:04:00Z"/>
                <w:rFonts w:ascii="Arial" w:eastAsia="Times New Roman" w:hAnsi="Arial" w:cs="Arial"/>
                <w:sz w:val="18"/>
                <w:highlight w:val="yellow"/>
                <w:lang w:eastAsia="ko-KR"/>
              </w:rPr>
            </w:pPr>
          </w:p>
        </w:tc>
        <w:tc>
          <w:tcPr>
            <w:tcW w:w="456" w:type="pct"/>
            <w:tcBorders>
              <w:top w:val="single" w:sz="4" w:space="0" w:color="auto"/>
              <w:left w:val="single" w:sz="4" w:space="0" w:color="auto"/>
              <w:bottom w:val="single" w:sz="4" w:space="0" w:color="auto"/>
              <w:right w:val="single" w:sz="4" w:space="0" w:color="auto"/>
            </w:tcBorders>
          </w:tcPr>
          <w:p w14:paraId="55563A7D" w14:textId="77777777" w:rsidR="00966AE5" w:rsidRPr="00966AE5" w:rsidRDefault="00966AE5" w:rsidP="00C50BA6">
            <w:pPr>
              <w:keepNext/>
              <w:keepLines/>
              <w:overflowPunct w:val="0"/>
              <w:autoSpaceDE w:val="0"/>
              <w:autoSpaceDN w:val="0"/>
              <w:adjustRightInd w:val="0"/>
              <w:spacing w:after="0" w:line="256" w:lineRule="auto"/>
              <w:jc w:val="center"/>
              <w:rPr>
                <w:ins w:id="275" w:author="Anritsu" w:date="2024-11-26T11:04:00Z" w16du:dateUtc="2024-11-26T02:04:00Z"/>
                <w:rFonts w:ascii="Arial" w:eastAsia="Times New Roman" w:hAnsi="Arial" w:cs="Arial"/>
                <w:sz w:val="18"/>
                <w:highlight w:val="yellow"/>
                <w:lang w:eastAsia="ko-KR"/>
              </w:rPr>
            </w:pPr>
          </w:p>
        </w:tc>
        <w:tc>
          <w:tcPr>
            <w:tcW w:w="455" w:type="pct"/>
            <w:tcBorders>
              <w:top w:val="single" w:sz="4" w:space="0" w:color="auto"/>
              <w:left w:val="single" w:sz="4" w:space="0" w:color="auto"/>
              <w:bottom w:val="single" w:sz="4" w:space="0" w:color="auto"/>
              <w:right w:val="single" w:sz="4" w:space="0" w:color="auto"/>
            </w:tcBorders>
          </w:tcPr>
          <w:p w14:paraId="680EA47A" w14:textId="77777777" w:rsidR="00966AE5" w:rsidRPr="00966AE5" w:rsidRDefault="00966AE5" w:rsidP="00C50BA6">
            <w:pPr>
              <w:keepNext/>
              <w:keepLines/>
              <w:overflowPunct w:val="0"/>
              <w:autoSpaceDE w:val="0"/>
              <w:autoSpaceDN w:val="0"/>
              <w:adjustRightInd w:val="0"/>
              <w:spacing w:after="0" w:line="256" w:lineRule="auto"/>
              <w:jc w:val="center"/>
              <w:rPr>
                <w:ins w:id="276" w:author="Anritsu" w:date="2024-11-26T11:04:00Z" w16du:dateUtc="2024-11-26T02:04:00Z"/>
                <w:rFonts w:ascii="Arial" w:eastAsia="Times New Roman" w:hAnsi="Arial" w:cs="Arial"/>
                <w:sz w:val="18"/>
                <w:highlight w:val="yellow"/>
                <w:lang w:eastAsia="ko-KR"/>
              </w:rPr>
            </w:pPr>
          </w:p>
        </w:tc>
      </w:tr>
      <w:tr w:rsidR="00966AE5" w:rsidRPr="001618F5" w14:paraId="6C7AFF96" w14:textId="77777777" w:rsidTr="00C50BA6">
        <w:trPr>
          <w:jc w:val="center"/>
          <w:ins w:id="277" w:author="Anritsu" w:date="2024-11-26T11:04:00Z" w16du:dateUtc="2024-11-26T02:0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362D02B" w14:textId="77777777" w:rsidR="00966AE5" w:rsidRPr="00966AE5" w:rsidRDefault="00966AE5" w:rsidP="00C50BA6">
            <w:pPr>
              <w:keepNext/>
              <w:keepLines/>
              <w:overflowPunct w:val="0"/>
              <w:autoSpaceDE w:val="0"/>
              <w:autoSpaceDN w:val="0"/>
              <w:adjustRightInd w:val="0"/>
              <w:spacing w:after="0" w:line="256" w:lineRule="auto"/>
              <w:ind w:left="851" w:hanging="851"/>
              <w:rPr>
                <w:ins w:id="278" w:author="Anritsu" w:date="2024-11-26T11:04:00Z" w16du:dateUtc="2024-11-26T02:04:00Z"/>
                <w:rFonts w:ascii="Arial" w:eastAsia="Times New Roman" w:hAnsi="Arial" w:cs="Arial"/>
                <w:sz w:val="18"/>
                <w:highlight w:val="yellow"/>
                <w:lang w:eastAsia="ko-KR"/>
              </w:rPr>
            </w:pPr>
            <w:ins w:id="279" w:author="Anritsu" w:date="2024-11-26T11:04:00Z" w16du:dateUtc="2024-11-26T02:04:00Z">
              <w:r w:rsidRPr="00966AE5">
                <w:rPr>
                  <w:rFonts w:ascii="Arial" w:eastAsia="Times New Roman" w:hAnsi="Arial"/>
                  <w:sz w:val="18"/>
                  <w:highlight w:val="yellow"/>
                  <w:lang w:eastAsia="ko-KR"/>
                </w:rPr>
                <w:t>Note 1:</w:t>
              </w:r>
              <w:r w:rsidRPr="00966AE5">
                <w:rPr>
                  <w:rFonts w:ascii="Arial" w:eastAsia="Times New Roman" w:hAnsi="Arial"/>
                  <w:sz w:val="18"/>
                  <w:highlight w:val="yellow"/>
                  <w:lang w:eastAsia="ko-KR"/>
                </w:rPr>
                <w:tab/>
              </w:r>
              <w:r w:rsidRPr="00966AE5">
                <w:rPr>
                  <w:rFonts w:ascii="Arial" w:eastAsia="Times New Roman" w:hAnsi="Arial" w:cs="Arial"/>
                  <w:sz w:val="18"/>
                  <w:highlight w:val="yellow"/>
                  <w:lang w:eastAsia="ko-KR"/>
                </w:rPr>
                <w:t>DCI format shall depend upon the test configuration.</w:t>
              </w:r>
            </w:ins>
          </w:p>
          <w:p w14:paraId="30D8E859" w14:textId="77777777" w:rsidR="00966AE5" w:rsidRPr="00966AE5" w:rsidRDefault="00966AE5" w:rsidP="00C50BA6">
            <w:pPr>
              <w:keepNext/>
              <w:keepLines/>
              <w:overflowPunct w:val="0"/>
              <w:autoSpaceDE w:val="0"/>
              <w:autoSpaceDN w:val="0"/>
              <w:adjustRightInd w:val="0"/>
              <w:spacing w:after="0" w:line="256" w:lineRule="auto"/>
              <w:ind w:left="851" w:hanging="851"/>
              <w:rPr>
                <w:ins w:id="280" w:author="Anritsu" w:date="2024-11-26T11:04:00Z" w16du:dateUtc="2024-11-26T02:04:00Z"/>
                <w:rFonts w:ascii="Arial" w:eastAsia="Times New Roman" w:hAnsi="Arial" w:cs="Arial"/>
                <w:sz w:val="18"/>
                <w:highlight w:val="yellow"/>
                <w:lang w:eastAsia="ko-KR"/>
              </w:rPr>
            </w:pPr>
            <w:ins w:id="281" w:author="Anritsu" w:date="2024-11-26T11:04:00Z" w16du:dateUtc="2024-11-26T02:04:00Z">
              <w:r w:rsidRPr="00966AE5">
                <w:rPr>
                  <w:rFonts w:ascii="Arial" w:eastAsia="Times New Roman" w:hAnsi="Arial"/>
                  <w:sz w:val="18"/>
                  <w:highlight w:val="yellow"/>
                  <w:lang w:eastAsia="ko-KR"/>
                </w:rPr>
                <w:t>Note 2:</w:t>
              </w:r>
              <w:r w:rsidRPr="00966AE5">
                <w:rPr>
                  <w:rFonts w:ascii="Arial" w:eastAsia="Times New Roman" w:hAnsi="Arial"/>
                  <w:sz w:val="18"/>
                  <w:highlight w:val="yellow"/>
                  <w:lang w:eastAsia="ko-KR"/>
                </w:rPr>
                <w:tab/>
              </w:r>
              <w:r w:rsidRPr="00966AE5">
                <w:rPr>
                  <w:rFonts w:ascii="Arial" w:eastAsia="Times New Roman" w:hAnsi="Arial" w:cs="Arial"/>
                  <w:sz w:val="18"/>
                  <w:highlight w:val="yellow"/>
                  <w:lang w:eastAsia="ko-KR"/>
                </w:rPr>
                <w:t>Payload size shall depend upon the test configuration</w:t>
              </w:r>
            </w:ins>
          </w:p>
          <w:p w14:paraId="0C567960" w14:textId="77777777" w:rsidR="00966AE5" w:rsidRPr="001618F5" w:rsidRDefault="00966AE5" w:rsidP="00C50BA6">
            <w:pPr>
              <w:keepNext/>
              <w:keepLines/>
              <w:overflowPunct w:val="0"/>
              <w:autoSpaceDE w:val="0"/>
              <w:autoSpaceDN w:val="0"/>
              <w:adjustRightInd w:val="0"/>
              <w:spacing w:after="0" w:line="256" w:lineRule="auto"/>
              <w:ind w:left="851" w:hanging="851"/>
              <w:rPr>
                <w:ins w:id="282" w:author="Anritsu" w:date="2024-11-26T11:04:00Z" w16du:dateUtc="2024-11-26T02:04:00Z"/>
                <w:rFonts w:ascii="Arial" w:eastAsia="Times New Roman" w:hAnsi="Arial"/>
                <w:sz w:val="18"/>
                <w:lang w:eastAsia="ko-KR"/>
              </w:rPr>
            </w:pPr>
            <w:ins w:id="283" w:author="Anritsu" w:date="2024-11-26T11:04:00Z" w16du:dateUtc="2024-11-26T02:04:00Z">
              <w:r w:rsidRPr="00966AE5">
                <w:rPr>
                  <w:rFonts w:ascii="Arial" w:eastAsia="Times New Roman" w:hAnsi="Arial" w:cs="Arial"/>
                  <w:sz w:val="18"/>
                  <w:highlight w:val="yellow"/>
                  <w:lang w:eastAsia="ko-KR"/>
                </w:rPr>
                <w:t>Note 3:</w:t>
              </w:r>
              <w:r w:rsidRPr="00966AE5">
                <w:rPr>
                  <w:rFonts w:ascii="Arial" w:eastAsia="Times New Roman" w:hAnsi="Arial" w:cs="Arial"/>
                  <w:sz w:val="18"/>
                  <w:highlight w:val="yellow"/>
                  <w:lang w:eastAsia="ko-KR"/>
                </w:rPr>
                <w:tab/>
                <w:t>Allocated in the resource blocks where the associated RMC is scheduled.</w:t>
              </w:r>
            </w:ins>
          </w:p>
        </w:tc>
      </w:tr>
    </w:tbl>
    <w:p w14:paraId="2DFF6AB4" w14:textId="77777777" w:rsidR="00966AE5" w:rsidRPr="00966AE5" w:rsidRDefault="00966AE5" w:rsidP="00411966">
      <w:pPr>
        <w:spacing w:after="160" w:line="276" w:lineRule="auto"/>
        <w:rPr>
          <w:rFonts w:ascii="Calibri" w:hAnsi="Calibri" w:hint="eastAsia"/>
          <w:kern w:val="2"/>
          <w:sz w:val="24"/>
          <w:szCs w:val="24"/>
          <w:lang w:val="en-PH" w:eastAsia="ja-JP"/>
          <w14:ligatures w14:val="standardContextual"/>
          <w:rPrChange w:id="284" w:author="Anritsu" w:date="2024-11-26T10:56:00Z" w16du:dateUtc="2024-11-26T01:56:00Z">
            <w:rPr>
              <w:rFonts w:ascii="Calibri" w:eastAsia="Malgun Gothic" w:hAnsi="Calibri"/>
              <w:kern w:val="2"/>
              <w:sz w:val="24"/>
              <w:szCs w:val="24"/>
              <w:lang w:val="en-PH" w:eastAsia="ja-JP"/>
              <w14:ligatures w14:val="standardContextual"/>
            </w:rPr>
          </w:rPrChange>
        </w:rPr>
      </w:pPr>
    </w:p>
    <w:p w14:paraId="6302ECE4" w14:textId="77777777" w:rsidR="00411966" w:rsidRPr="00411966" w:rsidRDefault="00411966" w:rsidP="00411966">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411966">
        <w:rPr>
          <w:rFonts w:ascii="Arial" w:eastAsia="Times New Roman" w:hAnsi="Arial"/>
          <w:sz w:val="28"/>
          <w:lang w:eastAsia="en-GB"/>
        </w:rPr>
        <w:lastRenderedPageBreak/>
        <w:t>A.1.3.2</w:t>
      </w:r>
      <w:r w:rsidRPr="00411966">
        <w:rPr>
          <w:rFonts w:ascii="Arial" w:eastAsia="Times New Roman" w:hAnsi="Arial"/>
          <w:sz w:val="28"/>
          <w:lang w:eastAsia="en-GB"/>
        </w:rPr>
        <w:tab/>
        <w:t>TDD</w:t>
      </w:r>
    </w:p>
    <w:p w14:paraId="0246C2D8" w14:textId="7CA46F45" w:rsidR="00411966" w:rsidRPr="0019548A" w:rsidRDefault="00411966" w:rsidP="00411966">
      <w:pPr>
        <w:keepNext/>
        <w:keepLines/>
        <w:spacing w:before="60" w:after="160" w:line="276" w:lineRule="auto"/>
        <w:jc w:val="center"/>
        <w:rPr>
          <w:rFonts w:ascii="Arial" w:eastAsia="Malgun Gothic" w:hAnsi="Arial" w:cs="Arial"/>
          <w:b/>
          <w:kern w:val="2"/>
          <w:sz w:val="24"/>
          <w:szCs w:val="24"/>
          <w:highlight w:val="yellow"/>
          <w:lang w:val="en-PH" w:eastAsia="ja-JP"/>
          <w14:ligatures w14:val="standardContextual"/>
        </w:rPr>
      </w:pPr>
      <w:r w:rsidRPr="0019548A">
        <w:rPr>
          <w:rFonts w:ascii="Arial" w:eastAsia="Malgun Gothic" w:hAnsi="Arial" w:cs="Arial"/>
          <w:b/>
          <w:kern w:val="2"/>
          <w:sz w:val="24"/>
          <w:szCs w:val="24"/>
          <w:highlight w:val="yellow"/>
          <w:lang w:val="en-PH" w:eastAsia="ja-JP"/>
          <w14:ligatures w14:val="standardContextual"/>
        </w:rPr>
        <w:t>Table A.1.3.2-1: Control Channel RMC for SCS = 15 kHz for TDD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8"/>
        <w:gridCol w:w="899"/>
        <w:gridCol w:w="1135"/>
        <w:gridCol w:w="1134"/>
        <w:gridCol w:w="1134"/>
        <w:gridCol w:w="1134"/>
        <w:gridCol w:w="1134"/>
        <w:gridCol w:w="236"/>
        <w:gridCol w:w="236"/>
      </w:tblGrid>
      <w:tr w:rsidR="00411966" w:rsidRPr="0019548A" w14:paraId="2A2A2540" w14:textId="38DC22C1"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6FAD8E0A" w14:textId="7DCC07E9" w:rsidR="00411966" w:rsidRPr="0019548A" w:rsidRDefault="00411966" w:rsidP="00411966">
            <w:pPr>
              <w:keepNext/>
              <w:keepLines/>
              <w:spacing w:after="0" w:line="252" w:lineRule="auto"/>
              <w:jc w:val="center"/>
              <w:rPr>
                <w:rFonts w:ascii="Arial" w:eastAsia="Malgun Gothic" w:hAnsi="Arial" w:cs="Arial"/>
                <w:b/>
                <w:kern w:val="2"/>
                <w:sz w:val="18"/>
                <w:szCs w:val="24"/>
                <w:highlight w:val="yellow"/>
                <w14:ligatures w14:val="standardContextual"/>
              </w:rPr>
            </w:pPr>
            <w:r w:rsidRPr="0019548A">
              <w:rPr>
                <w:rFonts w:ascii="Arial" w:eastAsia="Malgun Gothic" w:hAnsi="Arial" w:cs="Arial"/>
                <w:b/>
                <w:kern w:val="2"/>
                <w:sz w:val="18"/>
                <w:szCs w:val="24"/>
                <w:highlight w:val="yellow"/>
                <w14:ligatures w14:val="standardContextual"/>
              </w:rPr>
              <w:t>Parameter</w:t>
            </w:r>
          </w:p>
        </w:tc>
        <w:tc>
          <w:tcPr>
            <w:tcW w:w="898" w:type="dxa"/>
            <w:tcBorders>
              <w:top w:val="single" w:sz="4" w:space="0" w:color="auto"/>
              <w:left w:val="single" w:sz="4" w:space="0" w:color="auto"/>
              <w:bottom w:val="single" w:sz="4" w:space="0" w:color="auto"/>
              <w:right w:val="single" w:sz="4" w:space="0" w:color="auto"/>
            </w:tcBorders>
            <w:hideMark/>
          </w:tcPr>
          <w:p w14:paraId="702F10F7" w14:textId="36FE7F8B" w:rsidR="00411966" w:rsidRPr="0019548A" w:rsidRDefault="00411966" w:rsidP="00411966">
            <w:pPr>
              <w:keepNext/>
              <w:keepLines/>
              <w:spacing w:after="0" w:line="252" w:lineRule="auto"/>
              <w:jc w:val="center"/>
              <w:rPr>
                <w:rFonts w:ascii="Arial" w:eastAsia="Malgun Gothic" w:hAnsi="Arial" w:cs="Arial"/>
                <w:b/>
                <w:kern w:val="2"/>
                <w:sz w:val="18"/>
                <w:szCs w:val="24"/>
                <w:highlight w:val="yellow"/>
                <w14:ligatures w14:val="standardContextual"/>
              </w:rPr>
            </w:pPr>
            <w:r w:rsidRPr="0019548A">
              <w:rPr>
                <w:rFonts w:ascii="Arial" w:eastAsia="Malgun Gothic" w:hAnsi="Arial" w:cs="Arial"/>
                <w:b/>
                <w:kern w:val="2"/>
                <w:sz w:val="18"/>
                <w:szCs w:val="24"/>
                <w:highlight w:val="yellow"/>
                <w14:ligatures w14:val="standardContextual"/>
              </w:rPr>
              <w:t>Unit</w:t>
            </w:r>
          </w:p>
        </w:tc>
        <w:tc>
          <w:tcPr>
            <w:tcW w:w="6117" w:type="dxa"/>
            <w:gridSpan w:val="7"/>
            <w:tcBorders>
              <w:top w:val="single" w:sz="4" w:space="0" w:color="auto"/>
              <w:left w:val="single" w:sz="4" w:space="0" w:color="auto"/>
              <w:bottom w:val="single" w:sz="4" w:space="0" w:color="auto"/>
              <w:right w:val="single" w:sz="4" w:space="0" w:color="auto"/>
            </w:tcBorders>
            <w:hideMark/>
          </w:tcPr>
          <w:p w14:paraId="58AAC3E6" w14:textId="4831C840" w:rsidR="00411966" w:rsidRPr="0019548A" w:rsidRDefault="00411966" w:rsidP="00411966">
            <w:pPr>
              <w:keepNext/>
              <w:keepLines/>
              <w:spacing w:after="0" w:line="252" w:lineRule="auto"/>
              <w:jc w:val="center"/>
              <w:rPr>
                <w:rFonts w:ascii="Arial" w:eastAsia="Malgun Gothic" w:hAnsi="Arial" w:cs="Arial"/>
                <w:b/>
                <w:kern w:val="2"/>
                <w:sz w:val="18"/>
                <w:szCs w:val="24"/>
                <w:highlight w:val="yellow"/>
                <w14:ligatures w14:val="standardContextual"/>
              </w:rPr>
            </w:pPr>
            <w:r w:rsidRPr="0019548A">
              <w:rPr>
                <w:rFonts w:ascii="Arial" w:eastAsia="Malgun Gothic" w:hAnsi="Arial" w:cs="Arial"/>
                <w:b/>
                <w:kern w:val="2"/>
                <w:sz w:val="18"/>
                <w:szCs w:val="24"/>
                <w:highlight w:val="yellow"/>
                <w14:ligatures w14:val="standardContextual"/>
              </w:rPr>
              <w:t>Value</w:t>
            </w:r>
          </w:p>
        </w:tc>
      </w:tr>
      <w:tr w:rsidR="00411966" w:rsidRPr="0019548A" w14:paraId="6CD12101" w14:textId="7E22B58D"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2DE3C1CC" w14:textId="35CE96D4"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Reference channel</w:t>
            </w:r>
          </w:p>
        </w:tc>
        <w:tc>
          <w:tcPr>
            <w:tcW w:w="898" w:type="dxa"/>
            <w:tcBorders>
              <w:top w:val="single" w:sz="4" w:space="0" w:color="auto"/>
              <w:left w:val="single" w:sz="4" w:space="0" w:color="auto"/>
              <w:bottom w:val="single" w:sz="4" w:space="0" w:color="auto"/>
              <w:right w:val="single" w:sz="4" w:space="0" w:color="auto"/>
            </w:tcBorders>
          </w:tcPr>
          <w:p w14:paraId="158E75C5" w14:textId="517D1B5B" w:rsidR="00411966" w:rsidRPr="0019548A" w:rsidRDefault="00411966" w:rsidP="00411966">
            <w:pPr>
              <w:keepNext/>
              <w:keepLines/>
              <w:spacing w:after="0" w:line="252" w:lineRule="auto"/>
              <w:ind w:left="454" w:hanging="454"/>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548C50F" w14:textId="60429E02"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CCR.1.1 TDD</w:t>
            </w:r>
          </w:p>
        </w:tc>
        <w:tc>
          <w:tcPr>
            <w:tcW w:w="1132" w:type="dxa"/>
            <w:tcBorders>
              <w:top w:val="single" w:sz="4" w:space="0" w:color="auto"/>
              <w:left w:val="single" w:sz="4" w:space="0" w:color="auto"/>
              <w:bottom w:val="single" w:sz="4" w:space="0" w:color="auto"/>
              <w:right w:val="single" w:sz="4" w:space="0" w:color="auto"/>
            </w:tcBorders>
            <w:hideMark/>
          </w:tcPr>
          <w:p w14:paraId="23BC96A9" w14:textId="0A64271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CCR.1.2 TDD</w:t>
            </w:r>
          </w:p>
        </w:tc>
        <w:tc>
          <w:tcPr>
            <w:tcW w:w="1132" w:type="dxa"/>
            <w:tcBorders>
              <w:top w:val="single" w:sz="4" w:space="0" w:color="auto"/>
              <w:left w:val="single" w:sz="4" w:space="0" w:color="auto"/>
              <w:bottom w:val="single" w:sz="4" w:space="0" w:color="auto"/>
              <w:right w:val="single" w:sz="4" w:space="0" w:color="auto"/>
            </w:tcBorders>
            <w:hideMark/>
          </w:tcPr>
          <w:p w14:paraId="14EC8C71" w14:textId="2CA7A66A"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CCR.1.3 TDD</w:t>
            </w:r>
          </w:p>
        </w:tc>
        <w:tc>
          <w:tcPr>
            <w:tcW w:w="1132" w:type="dxa"/>
            <w:tcBorders>
              <w:top w:val="single" w:sz="4" w:space="0" w:color="auto"/>
              <w:left w:val="single" w:sz="4" w:space="0" w:color="auto"/>
              <w:bottom w:val="single" w:sz="4" w:space="0" w:color="auto"/>
              <w:right w:val="single" w:sz="4" w:space="0" w:color="auto"/>
            </w:tcBorders>
            <w:hideMark/>
          </w:tcPr>
          <w:p w14:paraId="51D4839F" w14:textId="67400E66"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CCR.1.4 TDD</w:t>
            </w:r>
          </w:p>
        </w:tc>
        <w:tc>
          <w:tcPr>
            <w:tcW w:w="1132" w:type="dxa"/>
            <w:tcBorders>
              <w:top w:val="single" w:sz="4" w:space="0" w:color="auto"/>
              <w:left w:val="single" w:sz="4" w:space="0" w:color="auto"/>
              <w:bottom w:val="single" w:sz="4" w:space="0" w:color="auto"/>
              <w:right w:val="single" w:sz="4" w:space="0" w:color="auto"/>
            </w:tcBorders>
            <w:hideMark/>
          </w:tcPr>
          <w:p w14:paraId="60CA49EB" w14:textId="72C35071"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CCR.1.5 TDD</w:t>
            </w:r>
          </w:p>
        </w:tc>
        <w:tc>
          <w:tcPr>
            <w:tcW w:w="229" w:type="dxa"/>
            <w:tcBorders>
              <w:top w:val="single" w:sz="4" w:space="0" w:color="auto"/>
              <w:left w:val="single" w:sz="4" w:space="0" w:color="auto"/>
              <w:bottom w:val="single" w:sz="4" w:space="0" w:color="auto"/>
              <w:right w:val="single" w:sz="4" w:space="0" w:color="auto"/>
            </w:tcBorders>
          </w:tcPr>
          <w:p w14:paraId="4B82B06F" w14:textId="49F1F5D0"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FB77A06" w14:textId="627002A7"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7159943F" w14:textId="1268B0FD"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2DEC01B3" w14:textId="3D5B298D"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Channel bandwidth</w:t>
            </w:r>
          </w:p>
        </w:tc>
        <w:tc>
          <w:tcPr>
            <w:tcW w:w="898" w:type="dxa"/>
            <w:tcBorders>
              <w:top w:val="single" w:sz="4" w:space="0" w:color="auto"/>
              <w:left w:val="single" w:sz="4" w:space="0" w:color="auto"/>
              <w:bottom w:val="single" w:sz="4" w:space="0" w:color="auto"/>
              <w:right w:val="single" w:sz="4" w:space="0" w:color="auto"/>
            </w:tcBorders>
            <w:hideMark/>
          </w:tcPr>
          <w:p w14:paraId="5209FDE1" w14:textId="0F14DEEF"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MHz</w:t>
            </w:r>
          </w:p>
        </w:tc>
        <w:tc>
          <w:tcPr>
            <w:tcW w:w="1133" w:type="dxa"/>
            <w:tcBorders>
              <w:top w:val="single" w:sz="4" w:space="0" w:color="auto"/>
              <w:left w:val="single" w:sz="4" w:space="0" w:color="auto"/>
              <w:bottom w:val="single" w:sz="4" w:space="0" w:color="auto"/>
              <w:right w:val="single" w:sz="4" w:space="0" w:color="auto"/>
            </w:tcBorders>
            <w:hideMark/>
          </w:tcPr>
          <w:p w14:paraId="645D7003" w14:textId="0F2E6DF1"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Defined in test case</w:t>
            </w:r>
          </w:p>
        </w:tc>
        <w:tc>
          <w:tcPr>
            <w:tcW w:w="1132" w:type="dxa"/>
            <w:tcBorders>
              <w:top w:val="single" w:sz="4" w:space="0" w:color="auto"/>
              <w:left w:val="single" w:sz="4" w:space="0" w:color="auto"/>
              <w:bottom w:val="single" w:sz="4" w:space="0" w:color="auto"/>
              <w:right w:val="single" w:sz="4" w:space="0" w:color="auto"/>
            </w:tcBorders>
            <w:hideMark/>
          </w:tcPr>
          <w:p w14:paraId="6F9F03AB" w14:textId="42BEBD8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Defined in test case</w:t>
            </w:r>
          </w:p>
        </w:tc>
        <w:tc>
          <w:tcPr>
            <w:tcW w:w="1132" w:type="dxa"/>
            <w:tcBorders>
              <w:top w:val="single" w:sz="4" w:space="0" w:color="auto"/>
              <w:left w:val="single" w:sz="4" w:space="0" w:color="auto"/>
              <w:bottom w:val="single" w:sz="4" w:space="0" w:color="auto"/>
              <w:right w:val="single" w:sz="4" w:space="0" w:color="auto"/>
            </w:tcBorders>
            <w:hideMark/>
          </w:tcPr>
          <w:p w14:paraId="425CBC7E" w14:textId="44D9D315"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Defined in test case</w:t>
            </w:r>
          </w:p>
        </w:tc>
        <w:tc>
          <w:tcPr>
            <w:tcW w:w="1132" w:type="dxa"/>
            <w:tcBorders>
              <w:top w:val="single" w:sz="4" w:space="0" w:color="auto"/>
              <w:left w:val="single" w:sz="4" w:space="0" w:color="auto"/>
              <w:bottom w:val="single" w:sz="4" w:space="0" w:color="auto"/>
              <w:right w:val="single" w:sz="4" w:space="0" w:color="auto"/>
            </w:tcBorders>
            <w:hideMark/>
          </w:tcPr>
          <w:p w14:paraId="7AB813E6" w14:textId="1B6848D9"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Defined in test case</w:t>
            </w:r>
          </w:p>
        </w:tc>
        <w:tc>
          <w:tcPr>
            <w:tcW w:w="1132" w:type="dxa"/>
            <w:tcBorders>
              <w:top w:val="single" w:sz="4" w:space="0" w:color="auto"/>
              <w:left w:val="single" w:sz="4" w:space="0" w:color="auto"/>
              <w:bottom w:val="single" w:sz="4" w:space="0" w:color="auto"/>
              <w:right w:val="single" w:sz="4" w:space="0" w:color="auto"/>
            </w:tcBorders>
            <w:hideMark/>
          </w:tcPr>
          <w:p w14:paraId="02E04E80" w14:textId="6C6B3686"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10</w:t>
            </w:r>
          </w:p>
        </w:tc>
        <w:tc>
          <w:tcPr>
            <w:tcW w:w="229" w:type="dxa"/>
            <w:tcBorders>
              <w:top w:val="single" w:sz="4" w:space="0" w:color="auto"/>
              <w:left w:val="single" w:sz="4" w:space="0" w:color="auto"/>
              <w:bottom w:val="single" w:sz="4" w:space="0" w:color="auto"/>
              <w:right w:val="single" w:sz="4" w:space="0" w:color="auto"/>
            </w:tcBorders>
          </w:tcPr>
          <w:p w14:paraId="7230465C" w14:textId="681792D0"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41082AAA" w14:textId="6B68113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539D9F7B" w14:textId="53816EBC"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14992296" w14:textId="10504539"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Subcarrier spacing</w:t>
            </w:r>
          </w:p>
        </w:tc>
        <w:tc>
          <w:tcPr>
            <w:tcW w:w="898" w:type="dxa"/>
            <w:tcBorders>
              <w:top w:val="single" w:sz="4" w:space="0" w:color="auto"/>
              <w:left w:val="single" w:sz="4" w:space="0" w:color="auto"/>
              <w:bottom w:val="single" w:sz="4" w:space="0" w:color="auto"/>
              <w:right w:val="single" w:sz="4" w:space="0" w:color="auto"/>
            </w:tcBorders>
            <w:hideMark/>
          </w:tcPr>
          <w:p w14:paraId="51D084F8" w14:textId="2732C186"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kHz</w:t>
            </w:r>
          </w:p>
        </w:tc>
        <w:tc>
          <w:tcPr>
            <w:tcW w:w="1133" w:type="dxa"/>
            <w:tcBorders>
              <w:top w:val="single" w:sz="4" w:space="0" w:color="auto"/>
              <w:left w:val="single" w:sz="4" w:space="0" w:color="auto"/>
              <w:bottom w:val="single" w:sz="4" w:space="0" w:color="auto"/>
              <w:right w:val="single" w:sz="4" w:space="0" w:color="auto"/>
            </w:tcBorders>
            <w:hideMark/>
          </w:tcPr>
          <w:p w14:paraId="478A0BF0" w14:textId="12FEF5D3"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15</w:t>
            </w:r>
          </w:p>
        </w:tc>
        <w:tc>
          <w:tcPr>
            <w:tcW w:w="1132" w:type="dxa"/>
            <w:tcBorders>
              <w:top w:val="single" w:sz="4" w:space="0" w:color="auto"/>
              <w:left w:val="single" w:sz="4" w:space="0" w:color="auto"/>
              <w:bottom w:val="single" w:sz="4" w:space="0" w:color="auto"/>
              <w:right w:val="single" w:sz="4" w:space="0" w:color="auto"/>
            </w:tcBorders>
            <w:hideMark/>
          </w:tcPr>
          <w:p w14:paraId="15F8DAF8" w14:textId="017A873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15</w:t>
            </w:r>
          </w:p>
        </w:tc>
        <w:tc>
          <w:tcPr>
            <w:tcW w:w="1132" w:type="dxa"/>
            <w:tcBorders>
              <w:top w:val="single" w:sz="4" w:space="0" w:color="auto"/>
              <w:left w:val="single" w:sz="4" w:space="0" w:color="auto"/>
              <w:bottom w:val="single" w:sz="4" w:space="0" w:color="auto"/>
              <w:right w:val="single" w:sz="4" w:space="0" w:color="auto"/>
            </w:tcBorders>
            <w:hideMark/>
          </w:tcPr>
          <w:p w14:paraId="06F51B56" w14:textId="79CE7AC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15</w:t>
            </w:r>
          </w:p>
        </w:tc>
        <w:tc>
          <w:tcPr>
            <w:tcW w:w="1132" w:type="dxa"/>
            <w:tcBorders>
              <w:top w:val="single" w:sz="4" w:space="0" w:color="auto"/>
              <w:left w:val="single" w:sz="4" w:space="0" w:color="auto"/>
              <w:bottom w:val="single" w:sz="4" w:space="0" w:color="auto"/>
              <w:right w:val="single" w:sz="4" w:space="0" w:color="auto"/>
            </w:tcBorders>
            <w:hideMark/>
          </w:tcPr>
          <w:p w14:paraId="04267169" w14:textId="0F438F49"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15</w:t>
            </w:r>
          </w:p>
        </w:tc>
        <w:tc>
          <w:tcPr>
            <w:tcW w:w="1132" w:type="dxa"/>
            <w:tcBorders>
              <w:top w:val="single" w:sz="4" w:space="0" w:color="auto"/>
              <w:left w:val="single" w:sz="4" w:space="0" w:color="auto"/>
              <w:bottom w:val="single" w:sz="4" w:space="0" w:color="auto"/>
              <w:right w:val="single" w:sz="4" w:space="0" w:color="auto"/>
            </w:tcBorders>
            <w:hideMark/>
          </w:tcPr>
          <w:p w14:paraId="51D98157" w14:textId="056B115A"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15</w:t>
            </w:r>
          </w:p>
        </w:tc>
        <w:tc>
          <w:tcPr>
            <w:tcW w:w="229" w:type="dxa"/>
            <w:tcBorders>
              <w:top w:val="single" w:sz="4" w:space="0" w:color="auto"/>
              <w:left w:val="single" w:sz="4" w:space="0" w:color="auto"/>
              <w:bottom w:val="single" w:sz="4" w:space="0" w:color="auto"/>
              <w:right w:val="single" w:sz="4" w:space="0" w:color="auto"/>
            </w:tcBorders>
          </w:tcPr>
          <w:p w14:paraId="2043C94A" w14:textId="77856CCA"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38DD7D3" w14:textId="54AB87B1"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70BB0370" w14:textId="1E863184"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60FC05C0" w14:textId="30637D0A"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Allocated resource blocks for CORESET</w:t>
            </w:r>
            <w:r w:rsidRPr="0019548A">
              <w:rPr>
                <w:rFonts w:ascii="Arial" w:eastAsia="Malgun Gothic" w:hAnsi="Arial" w:cs="Arial"/>
                <w:kern w:val="2"/>
                <w:sz w:val="18"/>
                <w:szCs w:val="24"/>
                <w:highlight w:val="yellow"/>
                <w:vertAlign w:val="superscript"/>
                <w14:ligatures w14:val="standardContextual"/>
              </w:rPr>
              <w:t xml:space="preserve"> Note 3</w:t>
            </w:r>
          </w:p>
        </w:tc>
        <w:tc>
          <w:tcPr>
            <w:tcW w:w="898" w:type="dxa"/>
            <w:tcBorders>
              <w:top w:val="single" w:sz="4" w:space="0" w:color="auto"/>
              <w:left w:val="single" w:sz="4" w:space="0" w:color="auto"/>
              <w:bottom w:val="single" w:sz="4" w:space="0" w:color="auto"/>
              <w:right w:val="single" w:sz="4" w:space="0" w:color="auto"/>
            </w:tcBorders>
          </w:tcPr>
          <w:p w14:paraId="3F758F4F" w14:textId="73C0A4CC"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C07AD82" w14:textId="681BC653"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24</w:t>
            </w:r>
          </w:p>
        </w:tc>
        <w:tc>
          <w:tcPr>
            <w:tcW w:w="1132" w:type="dxa"/>
            <w:tcBorders>
              <w:top w:val="single" w:sz="4" w:space="0" w:color="auto"/>
              <w:left w:val="single" w:sz="4" w:space="0" w:color="auto"/>
              <w:bottom w:val="single" w:sz="4" w:space="0" w:color="auto"/>
              <w:right w:val="single" w:sz="4" w:space="0" w:color="auto"/>
            </w:tcBorders>
            <w:hideMark/>
          </w:tcPr>
          <w:p w14:paraId="6D98059A" w14:textId="2E517025"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18</w:t>
            </w:r>
          </w:p>
        </w:tc>
        <w:tc>
          <w:tcPr>
            <w:tcW w:w="1132" w:type="dxa"/>
            <w:tcBorders>
              <w:top w:val="single" w:sz="4" w:space="0" w:color="auto"/>
              <w:left w:val="single" w:sz="4" w:space="0" w:color="auto"/>
              <w:bottom w:val="single" w:sz="4" w:space="0" w:color="auto"/>
              <w:right w:val="single" w:sz="4" w:space="0" w:color="auto"/>
            </w:tcBorders>
            <w:hideMark/>
          </w:tcPr>
          <w:p w14:paraId="7C1BD9AE" w14:textId="35ADC7A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24</w:t>
            </w:r>
          </w:p>
        </w:tc>
        <w:tc>
          <w:tcPr>
            <w:tcW w:w="1132" w:type="dxa"/>
            <w:tcBorders>
              <w:top w:val="single" w:sz="4" w:space="0" w:color="auto"/>
              <w:left w:val="single" w:sz="4" w:space="0" w:color="auto"/>
              <w:bottom w:val="single" w:sz="4" w:space="0" w:color="auto"/>
              <w:right w:val="single" w:sz="4" w:space="0" w:color="auto"/>
            </w:tcBorders>
            <w:hideMark/>
          </w:tcPr>
          <w:p w14:paraId="537AE86A" w14:textId="67E232E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18</w:t>
            </w:r>
          </w:p>
        </w:tc>
        <w:tc>
          <w:tcPr>
            <w:tcW w:w="1132" w:type="dxa"/>
            <w:tcBorders>
              <w:top w:val="single" w:sz="4" w:space="0" w:color="auto"/>
              <w:left w:val="single" w:sz="4" w:space="0" w:color="auto"/>
              <w:bottom w:val="single" w:sz="4" w:space="0" w:color="auto"/>
              <w:right w:val="single" w:sz="4" w:space="0" w:color="auto"/>
            </w:tcBorders>
            <w:hideMark/>
          </w:tcPr>
          <w:p w14:paraId="2D32FC42" w14:textId="537006A1"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18</w:t>
            </w:r>
          </w:p>
        </w:tc>
        <w:tc>
          <w:tcPr>
            <w:tcW w:w="229" w:type="dxa"/>
            <w:tcBorders>
              <w:top w:val="single" w:sz="4" w:space="0" w:color="auto"/>
              <w:left w:val="single" w:sz="4" w:space="0" w:color="auto"/>
              <w:bottom w:val="single" w:sz="4" w:space="0" w:color="auto"/>
              <w:right w:val="single" w:sz="4" w:space="0" w:color="auto"/>
            </w:tcBorders>
          </w:tcPr>
          <w:p w14:paraId="180429F9" w14:textId="0BBB293B"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2CAFF8F" w14:textId="26296EA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50C1EEB5" w14:textId="7ED19772"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517FCE81" w14:textId="65641FB4"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Number of transmitter antennas</w:t>
            </w:r>
          </w:p>
        </w:tc>
        <w:tc>
          <w:tcPr>
            <w:tcW w:w="898" w:type="dxa"/>
            <w:tcBorders>
              <w:top w:val="single" w:sz="4" w:space="0" w:color="auto"/>
              <w:left w:val="single" w:sz="4" w:space="0" w:color="auto"/>
              <w:bottom w:val="single" w:sz="4" w:space="0" w:color="auto"/>
              <w:right w:val="single" w:sz="4" w:space="0" w:color="auto"/>
            </w:tcBorders>
          </w:tcPr>
          <w:p w14:paraId="2F221D94" w14:textId="4D211DA6" w:rsidR="00411966" w:rsidRPr="0019548A" w:rsidRDefault="00411966" w:rsidP="00411966">
            <w:pPr>
              <w:keepNext/>
              <w:keepLines/>
              <w:spacing w:after="0" w:line="252" w:lineRule="auto"/>
              <w:ind w:left="454" w:hanging="454"/>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AD59420" w14:textId="34788360"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c>
          <w:tcPr>
            <w:tcW w:w="1132" w:type="dxa"/>
            <w:tcBorders>
              <w:top w:val="single" w:sz="4" w:space="0" w:color="auto"/>
              <w:left w:val="single" w:sz="4" w:space="0" w:color="auto"/>
              <w:bottom w:val="single" w:sz="4" w:space="0" w:color="auto"/>
              <w:right w:val="single" w:sz="4" w:space="0" w:color="auto"/>
            </w:tcBorders>
            <w:hideMark/>
          </w:tcPr>
          <w:p w14:paraId="7EA075E6" w14:textId="655C7B65"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c>
          <w:tcPr>
            <w:tcW w:w="1132" w:type="dxa"/>
            <w:tcBorders>
              <w:top w:val="single" w:sz="4" w:space="0" w:color="auto"/>
              <w:left w:val="single" w:sz="4" w:space="0" w:color="auto"/>
              <w:bottom w:val="single" w:sz="4" w:space="0" w:color="auto"/>
              <w:right w:val="single" w:sz="4" w:space="0" w:color="auto"/>
            </w:tcBorders>
            <w:hideMark/>
          </w:tcPr>
          <w:p w14:paraId="6CD7F66F" w14:textId="3FCB734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c>
          <w:tcPr>
            <w:tcW w:w="1132" w:type="dxa"/>
            <w:tcBorders>
              <w:top w:val="single" w:sz="4" w:space="0" w:color="auto"/>
              <w:left w:val="single" w:sz="4" w:space="0" w:color="auto"/>
              <w:bottom w:val="single" w:sz="4" w:space="0" w:color="auto"/>
              <w:right w:val="single" w:sz="4" w:space="0" w:color="auto"/>
            </w:tcBorders>
            <w:hideMark/>
          </w:tcPr>
          <w:p w14:paraId="3415E029" w14:textId="260B6584"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c>
          <w:tcPr>
            <w:tcW w:w="1132" w:type="dxa"/>
            <w:tcBorders>
              <w:top w:val="single" w:sz="4" w:space="0" w:color="auto"/>
              <w:left w:val="single" w:sz="4" w:space="0" w:color="auto"/>
              <w:bottom w:val="single" w:sz="4" w:space="0" w:color="auto"/>
              <w:right w:val="single" w:sz="4" w:space="0" w:color="auto"/>
            </w:tcBorders>
            <w:hideMark/>
          </w:tcPr>
          <w:p w14:paraId="464544A9" w14:textId="7038956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c>
          <w:tcPr>
            <w:tcW w:w="229" w:type="dxa"/>
            <w:tcBorders>
              <w:top w:val="single" w:sz="4" w:space="0" w:color="auto"/>
              <w:left w:val="single" w:sz="4" w:space="0" w:color="auto"/>
              <w:bottom w:val="single" w:sz="4" w:space="0" w:color="auto"/>
              <w:right w:val="single" w:sz="4" w:space="0" w:color="auto"/>
            </w:tcBorders>
          </w:tcPr>
          <w:p w14:paraId="6A67D0F9" w14:textId="45C7C11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BC8C889" w14:textId="1B469BBE"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719755FB" w14:textId="1FF781A6"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3AEF85C6" w14:textId="61944DAA"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Duration of CORESET</w:t>
            </w:r>
          </w:p>
        </w:tc>
        <w:tc>
          <w:tcPr>
            <w:tcW w:w="898" w:type="dxa"/>
            <w:tcBorders>
              <w:top w:val="single" w:sz="4" w:space="0" w:color="auto"/>
              <w:left w:val="single" w:sz="4" w:space="0" w:color="auto"/>
              <w:bottom w:val="single" w:sz="4" w:space="0" w:color="auto"/>
              <w:right w:val="single" w:sz="4" w:space="0" w:color="auto"/>
            </w:tcBorders>
            <w:hideMark/>
          </w:tcPr>
          <w:p w14:paraId="11EBC59D" w14:textId="38AAD8BA"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symbols</w:t>
            </w:r>
          </w:p>
        </w:tc>
        <w:tc>
          <w:tcPr>
            <w:tcW w:w="1133" w:type="dxa"/>
            <w:tcBorders>
              <w:top w:val="single" w:sz="4" w:space="0" w:color="auto"/>
              <w:left w:val="single" w:sz="4" w:space="0" w:color="auto"/>
              <w:bottom w:val="single" w:sz="4" w:space="0" w:color="auto"/>
              <w:right w:val="single" w:sz="4" w:space="0" w:color="auto"/>
            </w:tcBorders>
            <w:hideMark/>
          </w:tcPr>
          <w:p w14:paraId="1D08D2DB" w14:textId="47FCE8BA"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768DE596" w14:textId="59ED02A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3CAD9704" w14:textId="42F7076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6A87411A" w14:textId="75F6B62F"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61D97BAD" w14:textId="78F4907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229" w:type="dxa"/>
            <w:tcBorders>
              <w:top w:val="single" w:sz="4" w:space="0" w:color="auto"/>
              <w:left w:val="single" w:sz="4" w:space="0" w:color="auto"/>
              <w:bottom w:val="single" w:sz="4" w:space="0" w:color="auto"/>
              <w:right w:val="single" w:sz="4" w:space="0" w:color="auto"/>
            </w:tcBorders>
          </w:tcPr>
          <w:p w14:paraId="6F6A9800" w14:textId="595683F6"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7563760" w14:textId="67115BB1"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0091900C" w14:textId="6EC18E95" w:rsidTr="00411966">
        <w:trPr>
          <w:jc w:val="center"/>
        </w:trPr>
        <w:tc>
          <w:tcPr>
            <w:tcW w:w="2614" w:type="dxa"/>
            <w:tcBorders>
              <w:top w:val="single" w:sz="4" w:space="0" w:color="auto"/>
              <w:left w:val="single" w:sz="4" w:space="0" w:color="auto"/>
              <w:bottom w:val="single" w:sz="4" w:space="0" w:color="auto"/>
              <w:right w:val="single" w:sz="4" w:space="0" w:color="auto"/>
            </w:tcBorders>
            <w:hideMark/>
          </w:tcPr>
          <w:p w14:paraId="55CA84E7" w14:textId="21F48F23"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monitoringSymbolsWithinSlot</w:t>
            </w:r>
          </w:p>
        </w:tc>
        <w:tc>
          <w:tcPr>
            <w:tcW w:w="898" w:type="dxa"/>
            <w:tcBorders>
              <w:top w:val="single" w:sz="4" w:space="0" w:color="auto"/>
              <w:left w:val="single" w:sz="4" w:space="0" w:color="auto"/>
              <w:bottom w:val="single" w:sz="4" w:space="0" w:color="auto"/>
              <w:right w:val="single" w:sz="4" w:space="0" w:color="auto"/>
            </w:tcBorders>
          </w:tcPr>
          <w:p w14:paraId="55598289" w14:textId="3E23E96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65F19BD5" w14:textId="342ED73A"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1000000</w:t>
            </w:r>
          </w:p>
          <w:p w14:paraId="00F420F6" w14:textId="16A8565F"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0000000</w:t>
            </w:r>
          </w:p>
        </w:tc>
        <w:tc>
          <w:tcPr>
            <w:tcW w:w="1132" w:type="dxa"/>
            <w:tcBorders>
              <w:top w:val="single" w:sz="4" w:space="0" w:color="auto"/>
              <w:left w:val="single" w:sz="4" w:space="0" w:color="auto"/>
              <w:bottom w:val="single" w:sz="4" w:space="0" w:color="auto"/>
              <w:right w:val="single" w:sz="4" w:space="0" w:color="auto"/>
            </w:tcBorders>
            <w:hideMark/>
          </w:tcPr>
          <w:p w14:paraId="30A12408" w14:textId="30FC3F1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1000000</w:t>
            </w:r>
          </w:p>
          <w:p w14:paraId="30F01642" w14:textId="303CCB34"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0000000</w:t>
            </w:r>
          </w:p>
        </w:tc>
        <w:tc>
          <w:tcPr>
            <w:tcW w:w="1132" w:type="dxa"/>
            <w:tcBorders>
              <w:top w:val="single" w:sz="4" w:space="0" w:color="auto"/>
              <w:left w:val="single" w:sz="4" w:space="0" w:color="auto"/>
              <w:bottom w:val="single" w:sz="4" w:space="0" w:color="auto"/>
              <w:right w:val="single" w:sz="4" w:space="0" w:color="auto"/>
            </w:tcBorders>
            <w:hideMark/>
          </w:tcPr>
          <w:p w14:paraId="0592AEAB" w14:textId="351FB6B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1000000</w:t>
            </w:r>
          </w:p>
          <w:p w14:paraId="6743994B" w14:textId="414D2765"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0000000</w:t>
            </w:r>
          </w:p>
        </w:tc>
        <w:tc>
          <w:tcPr>
            <w:tcW w:w="1132" w:type="dxa"/>
            <w:tcBorders>
              <w:top w:val="single" w:sz="4" w:space="0" w:color="auto"/>
              <w:left w:val="single" w:sz="4" w:space="0" w:color="auto"/>
              <w:bottom w:val="single" w:sz="4" w:space="0" w:color="auto"/>
              <w:right w:val="single" w:sz="4" w:space="0" w:color="auto"/>
            </w:tcBorders>
            <w:hideMark/>
          </w:tcPr>
          <w:p w14:paraId="275CB929" w14:textId="70969820"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1000000</w:t>
            </w:r>
          </w:p>
          <w:p w14:paraId="2B383310" w14:textId="117FAAA9"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0000000</w:t>
            </w:r>
          </w:p>
        </w:tc>
        <w:tc>
          <w:tcPr>
            <w:tcW w:w="1132" w:type="dxa"/>
            <w:tcBorders>
              <w:top w:val="single" w:sz="4" w:space="0" w:color="auto"/>
              <w:left w:val="single" w:sz="4" w:space="0" w:color="auto"/>
              <w:bottom w:val="single" w:sz="4" w:space="0" w:color="auto"/>
              <w:right w:val="single" w:sz="4" w:space="0" w:color="auto"/>
            </w:tcBorders>
            <w:hideMark/>
          </w:tcPr>
          <w:p w14:paraId="260BA622" w14:textId="7407DD7F"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0010000</w:t>
            </w:r>
          </w:p>
          <w:p w14:paraId="27F13E78" w14:textId="7F094D64"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0000000</w:t>
            </w:r>
          </w:p>
        </w:tc>
        <w:tc>
          <w:tcPr>
            <w:tcW w:w="229" w:type="dxa"/>
            <w:tcBorders>
              <w:top w:val="single" w:sz="4" w:space="0" w:color="auto"/>
              <w:left w:val="single" w:sz="4" w:space="0" w:color="auto"/>
              <w:bottom w:val="single" w:sz="4" w:space="0" w:color="auto"/>
              <w:right w:val="single" w:sz="4" w:space="0" w:color="auto"/>
            </w:tcBorders>
          </w:tcPr>
          <w:p w14:paraId="6CF64C72" w14:textId="22EAEEA4"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3FDF9CDD" w14:textId="29D1C00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3C70CCA2" w14:textId="0BBB5F05"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6B4FD3F4" w14:textId="016F6510"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REG bundle size</w:t>
            </w:r>
          </w:p>
        </w:tc>
        <w:tc>
          <w:tcPr>
            <w:tcW w:w="898" w:type="dxa"/>
            <w:tcBorders>
              <w:top w:val="single" w:sz="4" w:space="0" w:color="auto"/>
              <w:left w:val="single" w:sz="4" w:space="0" w:color="auto"/>
              <w:bottom w:val="single" w:sz="4" w:space="0" w:color="auto"/>
              <w:right w:val="single" w:sz="4" w:space="0" w:color="auto"/>
            </w:tcBorders>
          </w:tcPr>
          <w:p w14:paraId="70832F4D" w14:textId="2984CFC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73BA857F" w14:textId="49BA407F"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c>
          <w:tcPr>
            <w:tcW w:w="1132" w:type="dxa"/>
            <w:tcBorders>
              <w:top w:val="single" w:sz="4" w:space="0" w:color="auto"/>
              <w:left w:val="single" w:sz="4" w:space="0" w:color="auto"/>
              <w:bottom w:val="single" w:sz="4" w:space="0" w:color="auto"/>
              <w:right w:val="single" w:sz="4" w:space="0" w:color="auto"/>
            </w:tcBorders>
            <w:hideMark/>
          </w:tcPr>
          <w:p w14:paraId="55A041F6" w14:textId="5475B354"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c>
          <w:tcPr>
            <w:tcW w:w="1132" w:type="dxa"/>
            <w:tcBorders>
              <w:top w:val="single" w:sz="4" w:space="0" w:color="auto"/>
              <w:left w:val="single" w:sz="4" w:space="0" w:color="auto"/>
              <w:bottom w:val="single" w:sz="4" w:space="0" w:color="auto"/>
              <w:right w:val="single" w:sz="4" w:space="0" w:color="auto"/>
            </w:tcBorders>
            <w:hideMark/>
          </w:tcPr>
          <w:p w14:paraId="000F58B5" w14:textId="7F4EAFC9"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c>
          <w:tcPr>
            <w:tcW w:w="1132" w:type="dxa"/>
            <w:tcBorders>
              <w:top w:val="single" w:sz="4" w:space="0" w:color="auto"/>
              <w:left w:val="single" w:sz="4" w:space="0" w:color="auto"/>
              <w:bottom w:val="single" w:sz="4" w:space="0" w:color="auto"/>
              <w:right w:val="single" w:sz="4" w:space="0" w:color="auto"/>
            </w:tcBorders>
            <w:hideMark/>
          </w:tcPr>
          <w:p w14:paraId="67CABF2A" w14:textId="7A320A75"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c>
          <w:tcPr>
            <w:tcW w:w="1132" w:type="dxa"/>
            <w:tcBorders>
              <w:top w:val="single" w:sz="4" w:space="0" w:color="auto"/>
              <w:left w:val="single" w:sz="4" w:space="0" w:color="auto"/>
              <w:bottom w:val="single" w:sz="4" w:space="0" w:color="auto"/>
              <w:right w:val="single" w:sz="4" w:space="0" w:color="auto"/>
            </w:tcBorders>
            <w:hideMark/>
          </w:tcPr>
          <w:p w14:paraId="68149CED" w14:textId="55DED64A"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c>
          <w:tcPr>
            <w:tcW w:w="229" w:type="dxa"/>
            <w:tcBorders>
              <w:top w:val="single" w:sz="4" w:space="0" w:color="auto"/>
              <w:left w:val="single" w:sz="4" w:space="0" w:color="auto"/>
              <w:bottom w:val="single" w:sz="4" w:space="0" w:color="auto"/>
              <w:right w:val="single" w:sz="4" w:space="0" w:color="auto"/>
            </w:tcBorders>
          </w:tcPr>
          <w:p w14:paraId="79D5226F" w14:textId="60CFC619"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00970393" w14:textId="1DEF9888"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0A34F3C3" w14:textId="4A004960"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4E673F77" w14:textId="58D4DDDC"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DMRS precoder granularity</w:t>
            </w:r>
          </w:p>
        </w:tc>
        <w:tc>
          <w:tcPr>
            <w:tcW w:w="898" w:type="dxa"/>
            <w:tcBorders>
              <w:top w:val="single" w:sz="4" w:space="0" w:color="auto"/>
              <w:left w:val="single" w:sz="4" w:space="0" w:color="auto"/>
              <w:bottom w:val="single" w:sz="4" w:space="0" w:color="auto"/>
              <w:right w:val="single" w:sz="4" w:space="0" w:color="auto"/>
            </w:tcBorders>
          </w:tcPr>
          <w:p w14:paraId="69FA8AA6" w14:textId="79501D15"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BA5FB04" w14:textId="5A7F59AA"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c>
          <w:tcPr>
            <w:tcW w:w="1132" w:type="dxa"/>
            <w:tcBorders>
              <w:top w:val="single" w:sz="4" w:space="0" w:color="auto"/>
              <w:left w:val="single" w:sz="4" w:space="0" w:color="auto"/>
              <w:bottom w:val="single" w:sz="4" w:space="0" w:color="auto"/>
              <w:right w:val="single" w:sz="4" w:space="0" w:color="auto"/>
            </w:tcBorders>
            <w:hideMark/>
          </w:tcPr>
          <w:p w14:paraId="399B93D5" w14:textId="231F1B3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c>
          <w:tcPr>
            <w:tcW w:w="1132" w:type="dxa"/>
            <w:tcBorders>
              <w:top w:val="single" w:sz="4" w:space="0" w:color="auto"/>
              <w:left w:val="single" w:sz="4" w:space="0" w:color="auto"/>
              <w:bottom w:val="single" w:sz="4" w:space="0" w:color="auto"/>
              <w:right w:val="single" w:sz="4" w:space="0" w:color="auto"/>
            </w:tcBorders>
            <w:hideMark/>
          </w:tcPr>
          <w:p w14:paraId="208321E1" w14:textId="53D7317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c>
          <w:tcPr>
            <w:tcW w:w="1132" w:type="dxa"/>
            <w:tcBorders>
              <w:top w:val="single" w:sz="4" w:space="0" w:color="auto"/>
              <w:left w:val="single" w:sz="4" w:space="0" w:color="auto"/>
              <w:bottom w:val="single" w:sz="4" w:space="0" w:color="auto"/>
              <w:right w:val="single" w:sz="4" w:space="0" w:color="auto"/>
            </w:tcBorders>
            <w:hideMark/>
          </w:tcPr>
          <w:p w14:paraId="61B783DC" w14:textId="292294D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c>
          <w:tcPr>
            <w:tcW w:w="1132" w:type="dxa"/>
            <w:tcBorders>
              <w:top w:val="single" w:sz="4" w:space="0" w:color="auto"/>
              <w:left w:val="single" w:sz="4" w:space="0" w:color="auto"/>
              <w:bottom w:val="single" w:sz="4" w:space="0" w:color="auto"/>
              <w:right w:val="single" w:sz="4" w:space="0" w:color="auto"/>
            </w:tcBorders>
            <w:hideMark/>
          </w:tcPr>
          <w:p w14:paraId="584A87EE" w14:textId="4B8E668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c>
          <w:tcPr>
            <w:tcW w:w="229" w:type="dxa"/>
            <w:tcBorders>
              <w:top w:val="single" w:sz="4" w:space="0" w:color="auto"/>
              <w:left w:val="single" w:sz="4" w:space="0" w:color="auto"/>
              <w:bottom w:val="single" w:sz="4" w:space="0" w:color="auto"/>
              <w:right w:val="single" w:sz="4" w:space="0" w:color="auto"/>
            </w:tcBorders>
          </w:tcPr>
          <w:p w14:paraId="3E4D9CB6" w14:textId="30FF735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4281D77F" w14:textId="52F988C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6D44A31F" w14:textId="7BD58113"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2C784467" w14:textId="479D296F"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CCE to REG mapping</w:t>
            </w:r>
          </w:p>
        </w:tc>
        <w:tc>
          <w:tcPr>
            <w:tcW w:w="898" w:type="dxa"/>
            <w:tcBorders>
              <w:top w:val="single" w:sz="4" w:space="0" w:color="auto"/>
              <w:left w:val="single" w:sz="4" w:space="0" w:color="auto"/>
              <w:bottom w:val="single" w:sz="4" w:space="0" w:color="auto"/>
              <w:right w:val="single" w:sz="4" w:space="0" w:color="auto"/>
            </w:tcBorders>
          </w:tcPr>
          <w:p w14:paraId="1CE4DE9D" w14:textId="734B6B9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33CF38C" w14:textId="335157BB"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c>
          <w:tcPr>
            <w:tcW w:w="1132" w:type="dxa"/>
            <w:tcBorders>
              <w:top w:val="single" w:sz="4" w:space="0" w:color="auto"/>
              <w:left w:val="single" w:sz="4" w:space="0" w:color="auto"/>
              <w:bottom w:val="single" w:sz="4" w:space="0" w:color="auto"/>
              <w:right w:val="single" w:sz="4" w:space="0" w:color="auto"/>
            </w:tcBorders>
            <w:hideMark/>
          </w:tcPr>
          <w:p w14:paraId="2457F26A" w14:textId="46D1E22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c>
          <w:tcPr>
            <w:tcW w:w="1132" w:type="dxa"/>
            <w:tcBorders>
              <w:top w:val="single" w:sz="4" w:space="0" w:color="auto"/>
              <w:left w:val="single" w:sz="4" w:space="0" w:color="auto"/>
              <w:bottom w:val="single" w:sz="4" w:space="0" w:color="auto"/>
              <w:right w:val="single" w:sz="4" w:space="0" w:color="auto"/>
            </w:tcBorders>
            <w:hideMark/>
          </w:tcPr>
          <w:p w14:paraId="5CFB9AF5" w14:textId="7AD8D22F"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c>
          <w:tcPr>
            <w:tcW w:w="1132" w:type="dxa"/>
            <w:tcBorders>
              <w:top w:val="single" w:sz="4" w:space="0" w:color="auto"/>
              <w:left w:val="single" w:sz="4" w:space="0" w:color="auto"/>
              <w:bottom w:val="single" w:sz="4" w:space="0" w:color="auto"/>
              <w:right w:val="single" w:sz="4" w:space="0" w:color="auto"/>
            </w:tcBorders>
            <w:hideMark/>
          </w:tcPr>
          <w:p w14:paraId="3B7489A9" w14:textId="1D90B5D7"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c>
          <w:tcPr>
            <w:tcW w:w="1132" w:type="dxa"/>
            <w:tcBorders>
              <w:top w:val="single" w:sz="4" w:space="0" w:color="auto"/>
              <w:left w:val="single" w:sz="4" w:space="0" w:color="auto"/>
              <w:bottom w:val="single" w:sz="4" w:space="0" w:color="auto"/>
              <w:right w:val="single" w:sz="4" w:space="0" w:color="auto"/>
            </w:tcBorders>
            <w:hideMark/>
          </w:tcPr>
          <w:p w14:paraId="00D1FE60" w14:textId="3D8CD6AE"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c>
          <w:tcPr>
            <w:tcW w:w="229" w:type="dxa"/>
            <w:tcBorders>
              <w:top w:val="single" w:sz="4" w:space="0" w:color="auto"/>
              <w:left w:val="single" w:sz="4" w:space="0" w:color="auto"/>
              <w:bottom w:val="single" w:sz="4" w:space="0" w:color="auto"/>
              <w:right w:val="single" w:sz="4" w:space="0" w:color="auto"/>
            </w:tcBorders>
          </w:tcPr>
          <w:p w14:paraId="13186485" w14:textId="5F14A175"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9D50C46" w14:textId="3582F3F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17D4E9F0" w14:textId="1219B2EC"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7D32BB9B" w14:textId="60BA8014"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 n_shift</w:t>
            </w:r>
          </w:p>
        </w:tc>
        <w:tc>
          <w:tcPr>
            <w:tcW w:w="898" w:type="dxa"/>
            <w:tcBorders>
              <w:top w:val="single" w:sz="4" w:space="0" w:color="auto"/>
              <w:left w:val="single" w:sz="4" w:space="0" w:color="auto"/>
              <w:bottom w:val="single" w:sz="4" w:space="0" w:color="auto"/>
              <w:right w:val="single" w:sz="4" w:space="0" w:color="auto"/>
            </w:tcBorders>
          </w:tcPr>
          <w:p w14:paraId="1E541BBA" w14:textId="6DD0680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1BB87023" w14:textId="1B14C264"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c>
          <w:tcPr>
            <w:tcW w:w="1132" w:type="dxa"/>
            <w:tcBorders>
              <w:top w:val="single" w:sz="4" w:space="0" w:color="auto"/>
              <w:left w:val="single" w:sz="4" w:space="0" w:color="auto"/>
              <w:bottom w:val="single" w:sz="4" w:space="0" w:color="auto"/>
              <w:right w:val="single" w:sz="4" w:space="0" w:color="auto"/>
            </w:tcBorders>
            <w:hideMark/>
          </w:tcPr>
          <w:p w14:paraId="0DB29FB9" w14:textId="69779EE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c>
          <w:tcPr>
            <w:tcW w:w="1132" w:type="dxa"/>
            <w:tcBorders>
              <w:top w:val="single" w:sz="4" w:space="0" w:color="auto"/>
              <w:left w:val="single" w:sz="4" w:space="0" w:color="auto"/>
              <w:bottom w:val="single" w:sz="4" w:space="0" w:color="auto"/>
              <w:right w:val="single" w:sz="4" w:space="0" w:color="auto"/>
            </w:tcBorders>
            <w:hideMark/>
          </w:tcPr>
          <w:p w14:paraId="18A627BE" w14:textId="33A73231"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c>
          <w:tcPr>
            <w:tcW w:w="1132" w:type="dxa"/>
            <w:tcBorders>
              <w:top w:val="single" w:sz="4" w:space="0" w:color="auto"/>
              <w:left w:val="single" w:sz="4" w:space="0" w:color="auto"/>
              <w:bottom w:val="single" w:sz="4" w:space="0" w:color="auto"/>
              <w:right w:val="single" w:sz="4" w:space="0" w:color="auto"/>
            </w:tcBorders>
            <w:hideMark/>
          </w:tcPr>
          <w:p w14:paraId="394F6BF5" w14:textId="3C563B3C"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c>
          <w:tcPr>
            <w:tcW w:w="1132" w:type="dxa"/>
            <w:tcBorders>
              <w:top w:val="single" w:sz="4" w:space="0" w:color="auto"/>
              <w:left w:val="single" w:sz="4" w:space="0" w:color="auto"/>
              <w:bottom w:val="single" w:sz="4" w:space="0" w:color="auto"/>
              <w:right w:val="single" w:sz="4" w:space="0" w:color="auto"/>
            </w:tcBorders>
            <w:hideMark/>
          </w:tcPr>
          <w:p w14:paraId="36ED57DE" w14:textId="3D0B3ADB"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c>
          <w:tcPr>
            <w:tcW w:w="229" w:type="dxa"/>
            <w:tcBorders>
              <w:top w:val="single" w:sz="4" w:space="0" w:color="auto"/>
              <w:left w:val="single" w:sz="4" w:space="0" w:color="auto"/>
              <w:bottom w:val="single" w:sz="4" w:space="0" w:color="auto"/>
              <w:right w:val="single" w:sz="4" w:space="0" w:color="auto"/>
            </w:tcBorders>
          </w:tcPr>
          <w:p w14:paraId="4A50AC86" w14:textId="72DDADA9"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13F77875" w14:textId="3D5C1EE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4B071CBD" w14:textId="5F915C88"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5E1F4FF6" w14:textId="1E5F4D7C"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 size</w:t>
            </w:r>
          </w:p>
        </w:tc>
        <w:tc>
          <w:tcPr>
            <w:tcW w:w="898" w:type="dxa"/>
            <w:tcBorders>
              <w:top w:val="single" w:sz="4" w:space="0" w:color="auto"/>
              <w:left w:val="single" w:sz="4" w:space="0" w:color="auto"/>
              <w:bottom w:val="single" w:sz="4" w:space="0" w:color="auto"/>
              <w:right w:val="single" w:sz="4" w:space="0" w:color="auto"/>
            </w:tcBorders>
          </w:tcPr>
          <w:p w14:paraId="724B7DE9" w14:textId="492C5228"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552A42E9" w14:textId="17FDC0D1"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5155DACE" w14:textId="6F0D7B03"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65B7FBD5" w14:textId="5501D091"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5E4502E7" w14:textId="5DE3EAC7"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188D40AC" w14:textId="6466F6A3"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229" w:type="dxa"/>
            <w:tcBorders>
              <w:top w:val="single" w:sz="4" w:space="0" w:color="auto"/>
              <w:left w:val="single" w:sz="4" w:space="0" w:color="auto"/>
              <w:bottom w:val="single" w:sz="4" w:space="0" w:color="auto"/>
              <w:right w:val="single" w:sz="4" w:space="0" w:color="auto"/>
            </w:tcBorders>
          </w:tcPr>
          <w:p w14:paraId="7DF6B769" w14:textId="5D10BC94"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CE7286F" w14:textId="661F7326"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3E2D0E66" w14:textId="6F3D2261"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6AE66695" w14:textId="675BDAFD"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Beamforming Pre-Coder</w:t>
            </w:r>
          </w:p>
        </w:tc>
        <w:tc>
          <w:tcPr>
            <w:tcW w:w="898" w:type="dxa"/>
            <w:tcBorders>
              <w:top w:val="single" w:sz="4" w:space="0" w:color="auto"/>
              <w:left w:val="single" w:sz="4" w:space="0" w:color="auto"/>
              <w:bottom w:val="single" w:sz="4" w:space="0" w:color="auto"/>
              <w:right w:val="single" w:sz="4" w:space="0" w:color="auto"/>
            </w:tcBorders>
          </w:tcPr>
          <w:p w14:paraId="23FA5FDC" w14:textId="49ED1B96"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573C4CF8" w14:textId="75772368"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c>
          <w:tcPr>
            <w:tcW w:w="1132" w:type="dxa"/>
            <w:tcBorders>
              <w:top w:val="single" w:sz="4" w:space="0" w:color="auto"/>
              <w:left w:val="single" w:sz="4" w:space="0" w:color="auto"/>
              <w:bottom w:val="single" w:sz="4" w:space="0" w:color="auto"/>
              <w:right w:val="single" w:sz="4" w:space="0" w:color="auto"/>
            </w:tcBorders>
            <w:hideMark/>
          </w:tcPr>
          <w:p w14:paraId="3F619BF6" w14:textId="7CF209D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c>
          <w:tcPr>
            <w:tcW w:w="1132" w:type="dxa"/>
            <w:tcBorders>
              <w:top w:val="single" w:sz="4" w:space="0" w:color="auto"/>
              <w:left w:val="single" w:sz="4" w:space="0" w:color="auto"/>
              <w:bottom w:val="single" w:sz="4" w:space="0" w:color="auto"/>
              <w:right w:val="single" w:sz="4" w:space="0" w:color="auto"/>
            </w:tcBorders>
            <w:hideMark/>
          </w:tcPr>
          <w:p w14:paraId="1EA90C5A" w14:textId="529B5FD5"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c>
          <w:tcPr>
            <w:tcW w:w="1132" w:type="dxa"/>
            <w:tcBorders>
              <w:top w:val="single" w:sz="4" w:space="0" w:color="auto"/>
              <w:left w:val="single" w:sz="4" w:space="0" w:color="auto"/>
              <w:bottom w:val="single" w:sz="4" w:space="0" w:color="auto"/>
              <w:right w:val="single" w:sz="4" w:space="0" w:color="auto"/>
            </w:tcBorders>
            <w:hideMark/>
          </w:tcPr>
          <w:p w14:paraId="564BA652" w14:textId="12A3136A"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c>
          <w:tcPr>
            <w:tcW w:w="1132" w:type="dxa"/>
            <w:tcBorders>
              <w:top w:val="single" w:sz="4" w:space="0" w:color="auto"/>
              <w:left w:val="single" w:sz="4" w:space="0" w:color="auto"/>
              <w:bottom w:val="single" w:sz="4" w:space="0" w:color="auto"/>
              <w:right w:val="single" w:sz="4" w:space="0" w:color="auto"/>
            </w:tcBorders>
            <w:hideMark/>
          </w:tcPr>
          <w:p w14:paraId="2F387886" w14:textId="67CC155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c>
          <w:tcPr>
            <w:tcW w:w="229" w:type="dxa"/>
            <w:tcBorders>
              <w:top w:val="single" w:sz="4" w:space="0" w:color="auto"/>
              <w:left w:val="single" w:sz="4" w:space="0" w:color="auto"/>
              <w:bottom w:val="single" w:sz="4" w:space="0" w:color="auto"/>
              <w:right w:val="single" w:sz="4" w:space="0" w:color="auto"/>
            </w:tcBorders>
          </w:tcPr>
          <w:p w14:paraId="24747344" w14:textId="1B5AC8A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276AF3A" w14:textId="04D15F2E"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0DCF9E70" w14:textId="154577FD"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618E4016" w14:textId="5D190B37"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Aggregation level</w:t>
            </w:r>
          </w:p>
        </w:tc>
        <w:tc>
          <w:tcPr>
            <w:tcW w:w="898" w:type="dxa"/>
            <w:tcBorders>
              <w:top w:val="single" w:sz="4" w:space="0" w:color="auto"/>
              <w:left w:val="single" w:sz="4" w:space="0" w:color="auto"/>
              <w:bottom w:val="single" w:sz="4" w:space="0" w:color="auto"/>
              <w:right w:val="single" w:sz="4" w:space="0" w:color="auto"/>
            </w:tcBorders>
            <w:hideMark/>
          </w:tcPr>
          <w:p w14:paraId="293D6E73" w14:textId="5E056817"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CCE</w:t>
            </w:r>
          </w:p>
        </w:tc>
        <w:tc>
          <w:tcPr>
            <w:tcW w:w="1133" w:type="dxa"/>
            <w:tcBorders>
              <w:top w:val="single" w:sz="4" w:space="0" w:color="auto"/>
              <w:left w:val="single" w:sz="4" w:space="0" w:color="auto"/>
              <w:bottom w:val="single" w:sz="4" w:space="0" w:color="auto"/>
              <w:right w:val="single" w:sz="4" w:space="0" w:color="auto"/>
            </w:tcBorders>
            <w:hideMark/>
          </w:tcPr>
          <w:p w14:paraId="34C2FF2E" w14:textId="43DB6D80"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4</w:t>
            </w:r>
          </w:p>
        </w:tc>
        <w:tc>
          <w:tcPr>
            <w:tcW w:w="1132" w:type="dxa"/>
            <w:tcBorders>
              <w:top w:val="single" w:sz="4" w:space="0" w:color="auto"/>
              <w:left w:val="single" w:sz="4" w:space="0" w:color="auto"/>
              <w:bottom w:val="single" w:sz="4" w:space="0" w:color="auto"/>
              <w:right w:val="single" w:sz="4" w:space="0" w:color="auto"/>
            </w:tcBorders>
            <w:hideMark/>
          </w:tcPr>
          <w:p w14:paraId="37C4538A" w14:textId="4F190A83"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132" w:type="dxa"/>
            <w:tcBorders>
              <w:top w:val="single" w:sz="4" w:space="0" w:color="auto"/>
              <w:left w:val="single" w:sz="4" w:space="0" w:color="auto"/>
              <w:bottom w:val="single" w:sz="4" w:space="0" w:color="auto"/>
              <w:right w:val="single" w:sz="4" w:space="0" w:color="auto"/>
            </w:tcBorders>
            <w:hideMark/>
          </w:tcPr>
          <w:p w14:paraId="01C5A815" w14:textId="55FD2DB5"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8</w:t>
            </w:r>
          </w:p>
        </w:tc>
        <w:tc>
          <w:tcPr>
            <w:tcW w:w="1132" w:type="dxa"/>
            <w:tcBorders>
              <w:top w:val="single" w:sz="4" w:space="0" w:color="auto"/>
              <w:left w:val="single" w:sz="4" w:space="0" w:color="auto"/>
              <w:bottom w:val="single" w:sz="4" w:space="0" w:color="auto"/>
              <w:right w:val="single" w:sz="4" w:space="0" w:color="auto"/>
            </w:tcBorders>
            <w:hideMark/>
          </w:tcPr>
          <w:p w14:paraId="16CDE408" w14:textId="6BF05CB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4</w:t>
            </w:r>
          </w:p>
        </w:tc>
        <w:tc>
          <w:tcPr>
            <w:tcW w:w="1132" w:type="dxa"/>
            <w:tcBorders>
              <w:top w:val="single" w:sz="4" w:space="0" w:color="auto"/>
              <w:left w:val="single" w:sz="4" w:space="0" w:color="auto"/>
              <w:bottom w:val="single" w:sz="4" w:space="0" w:color="auto"/>
              <w:right w:val="single" w:sz="4" w:space="0" w:color="auto"/>
            </w:tcBorders>
            <w:hideMark/>
          </w:tcPr>
          <w:p w14:paraId="73B1B570" w14:textId="6EFBE454"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4</w:t>
            </w:r>
          </w:p>
        </w:tc>
        <w:tc>
          <w:tcPr>
            <w:tcW w:w="229" w:type="dxa"/>
            <w:tcBorders>
              <w:top w:val="single" w:sz="4" w:space="0" w:color="auto"/>
              <w:left w:val="single" w:sz="4" w:space="0" w:color="auto"/>
              <w:bottom w:val="single" w:sz="4" w:space="0" w:color="auto"/>
              <w:right w:val="single" w:sz="4" w:space="0" w:color="auto"/>
            </w:tcBorders>
          </w:tcPr>
          <w:p w14:paraId="038A72D1" w14:textId="50735C7B"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71636968" w14:textId="74AFBF29"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655FABA7" w14:textId="68349FA2"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70FDF8A4" w14:textId="496AEF03"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DCI formats</w:t>
            </w:r>
          </w:p>
        </w:tc>
        <w:tc>
          <w:tcPr>
            <w:tcW w:w="898" w:type="dxa"/>
            <w:tcBorders>
              <w:top w:val="single" w:sz="4" w:space="0" w:color="auto"/>
              <w:left w:val="single" w:sz="4" w:space="0" w:color="auto"/>
              <w:bottom w:val="single" w:sz="4" w:space="0" w:color="auto"/>
              <w:right w:val="single" w:sz="4" w:space="0" w:color="auto"/>
            </w:tcBorders>
          </w:tcPr>
          <w:p w14:paraId="5A389021" w14:textId="2660107F"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1133" w:type="dxa"/>
            <w:tcBorders>
              <w:top w:val="single" w:sz="4" w:space="0" w:color="auto"/>
              <w:left w:val="single" w:sz="4" w:space="0" w:color="auto"/>
              <w:bottom w:val="single" w:sz="4" w:space="0" w:color="auto"/>
              <w:right w:val="single" w:sz="4" w:space="0" w:color="auto"/>
            </w:tcBorders>
            <w:hideMark/>
          </w:tcPr>
          <w:p w14:paraId="46FE3933" w14:textId="2AC91F44"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 xml:space="preserve">Note 1 </w:t>
            </w:r>
          </w:p>
        </w:tc>
        <w:tc>
          <w:tcPr>
            <w:tcW w:w="1132" w:type="dxa"/>
            <w:tcBorders>
              <w:top w:val="single" w:sz="4" w:space="0" w:color="auto"/>
              <w:left w:val="single" w:sz="4" w:space="0" w:color="auto"/>
              <w:bottom w:val="single" w:sz="4" w:space="0" w:color="auto"/>
              <w:right w:val="single" w:sz="4" w:space="0" w:color="auto"/>
            </w:tcBorders>
            <w:hideMark/>
          </w:tcPr>
          <w:p w14:paraId="21E532FE" w14:textId="10F9D3F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1</w:t>
            </w:r>
          </w:p>
        </w:tc>
        <w:tc>
          <w:tcPr>
            <w:tcW w:w="1132" w:type="dxa"/>
            <w:tcBorders>
              <w:top w:val="single" w:sz="4" w:space="0" w:color="auto"/>
              <w:left w:val="single" w:sz="4" w:space="0" w:color="auto"/>
              <w:bottom w:val="single" w:sz="4" w:space="0" w:color="auto"/>
              <w:right w:val="single" w:sz="4" w:space="0" w:color="auto"/>
            </w:tcBorders>
            <w:hideMark/>
          </w:tcPr>
          <w:p w14:paraId="70E20F77" w14:textId="391AF22C"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1</w:t>
            </w:r>
          </w:p>
        </w:tc>
        <w:tc>
          <w:tcPr>
            <w:tcW w:w="1132" w:type="dxa"/>
            <w:tcBorders>
              <w:top w:val="single" w:sz="4" w:space="0" w:color="auto"/>
              <w:left w:val="single" w:sz="4" w:space="0" w:color="auto"/>
              <w:bottom w:val="single" w:sz="4" w:space="0" w:color="auto"/>
              <w:right w:val="single" w:sz="4" w:space="0" w:color="auto"/>
            </w:tcBorders>
            <w:hideMark/>
          </w:tcPr>
          <w:p w14:paraId="2B78363A" w14:textId="1BA6ACE8"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1</w:t>
            </w:r>
          </w:p>
        </w:tc>
        <w:tc>
          <w:tcPr>
            <w:tcW w:w="1132" w:type="dxa"/>
            <w:tcBorders>
              <w:top w:val="single" w:sz="4" w:space="0" w:color="auto"/>
              <w:left w:val="single" w:sz="4" w:space="0" w:color="auto"/>
              <w:bottom w:val="single" w:sz="4" w:space="0" w:color="auto"/>
              <w:right w:val="single" w:sz="4" w:space="0" w:color="auto"/>
            </w:tcBorders>
            <w:hideMark/>
          </w:tcPr>
          <w:p w14:paraId="3DC51B6C" w14:textId="1F74F96F"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1</w:t>
            </w:r>
          </w:p>
        </w:tc>
        <w:tc>
          <w:tcPr>
            <w:tcW w:w="229" w:type="dxa"/>
            <w:tcBorders>
              <w:top w:val="single" w:sz="4" w:space="0" w:color="auto"/>
              <w:left w:val="single" w:sz="4" w:space="0" w:color="auto"/>
              <w:bottom w:val="single" w:sz="4" w:space="0" w:color="auto"/>
              <w:right w:val="single" w:sz="4" w:space="0" w:color="auto"/>
            </w:tcBorders>
          </w:tcPr>
          <w:p w14:paraId="4DB9DB98" w14:textId="6591D537"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6E2A3C7E" w14:textId="26AD7A2C"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104945E4" w14:textId="438EEC51" w:rsidTr="00411966">
        <w:trPr>
          <w:jc w:val="center"/>
        </w:trPr>
        <w:tc>
          <w:tcPr>
            <w:tcW w:w="2614" w:type="dxa"/>
            <w:tcBorders>
              <w:top w:val="single" w:sz="4" w:space="0" w:color="auto"/>
              <w:left w:val="single" w:sz="4" w:space="0" w:color="auto"/>
              <w:bottom w:val="single" w:sz="4" w:space="0" w:color="auto"/>
              <w:right w:val="single" w:sz="4" w:space="0" w:color="auto"/>
            </w:tcBorders>
            <w:vAlign w:val="center"/>
            <w:hideMark/>
          </w:tcPr>
          <w:p w14:paraId="22490581" w14:textId="46684B5A" w:rsidR="00411966" w:rsidRPr="0019548A" w:rsidRDefault="00411966" w:rsidP="00411966">
            <w:pPr>
              <w:keepNext/>
              <w:keepLines/>
              <w:spacing w:after="0" w:line="252"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Payload size (without CRC)</w:t>
            </w:r>
          </w:p>
        </w:tc>
        <w:tc>
          <w:tcPr>
            <w:tcW w:w="898" w:type="dxa"/>
            <w:tcBorders>
              <w:top w:val="single" w:sz="4" w:space="0" w:color="auto"/>
              <w:left w:val="single" w:sz="4" w:space="0" w:color="auto"/>
              <w:bottom w:val="single" w:sz="4" w:space="0" w:color="auto"/>
              <w:right w:val="single" w:sz="4" w:space="0" w:color="auto"/>
            </w:tcBorders>
            <w:hideMark/>
          </w:tcPr>
          <w:p w14:paraId="6664E58D" w14:textId="189BBBBD"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bits</w:t>
            </w:r>
          </w:p>
        </w:tc>
        <w:tc>
          <w:tcPr>
            <w:tcW w:w="1133" w:type="dxa"/>
            <w:tcBorders>
              <w:top w:val="single" w:sz="4" w:space="0" w:color="auto"/>
              <w:left w:val="single" w:sz="4" w:space="0" w:color="auto"/>
              <w:bottom w:val="single" w:sz="4" w:space="0" w:color="auto"/>
              <w:right w:val="single" w:sz="4" w:space="0" w:color="auto"/>
            </w:tcBorders>
            <w:hideMark/>
          </w:tcPr>
          <w:p w14:paraId="47C73B32" w14:textId="608E0D3F" w:rsidR="00411966" w:rsidRPr="0019548A" w:rsidRDefault="00411966" w:rsidP="00411966">
            <w:pPr>
              <w:keepNext/>
              <w:keepLines/>
              <w:spacing w:after="0" w:line="252"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c>
          <w:tcPr>
            <w:tcW w:w="1132" w:type="dxa"/>
            <w:tcBorders>
              <w:top w:val="single" w:sz="4" w:space="0" w:color="auto"/>
              <w:left w:val="single" w:sz="4" w:space="0" w:color="auto"/>
              <w:bottom w:val="single" w:sz="4" w:space="0" w:color="auto"/>
              <w:right w:val="single" w:sz="4" w:space="0" w:color="auto"/>
            </w:tcBorders>
            <w:hideMark/>
          </w:tcPr>
          <w:p w14:paraId="4136D95C" w14:textId="268963C6"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c>
          <w:tcPr>
            <w:tcW w:w="1132" w:type="dxa"/>
            <w:tcBorders>
              <w:top w:val="single" w:sz="4" w:space="0" w:color="auto"/>
              <w:left w:val="single" w:sz="4" w:space="0" w:color="auto"/>
              <w:bottom w:val="single" w:sz="4" w:space="0" w:color="auto"/>
              <w:right w:val="single" w:sz="4" w:space="0" w:color="auto"/>
            </w:tcBorders>
            <w:hideMark/>
          </w:tcPr>
          <w:p w14:paraId="703D8359" w14:textId="548FF76A"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c>
          <w:tcPr>
            <w:tcW w:w="1132" w:type="dxa"/>
            <w:tcBorders>
              <w:top w:val="single" w:sz="4" w:space="0" w:color="auto"/>
              <w:left w:val="single" w:sz="4" w:space="0" w:color="auto"/>
              <w:bottom w:val="single" w:sz="4" w:space="0" w:color="auto"/>
              <w:right w:val="single" w:sz="4" w:space="0" w:color="auto"/>
            </w:tcBorders>
            <w:hideMark/>
          </w:tcPr>
          <w:p w14:paraId="02E4E0E0" w14:textId="2E66738F"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c>
          <w:tcPr>
            <w:tcW w:w="1132" w:type="dxa"/>
            <w:tcBorders>
              <w:top w:val="single" w:sz="4" w:space="0" w:color="auto"/>
              <w:left w:val="single" w:sz="4" w:space="0" w:color="auto"/>
              <w:bottom w:val="single" w:sz="4" w:space="0" w:color="auto"/>
              <w:right w:val="single" w:sz="4" w:space="0" w:color="auto"/>
            </w:tcBorders>
            <w:hideMark/>
          </w:tcPr>
          <w:p w14:paraId="2193A873" w14:textId="69FEFE62"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c>
          <w:tcPr>
            <w:tcW w:w="229" w:type="dxa"/>
            <w:tcBorders>
              <w:top w:val="single" w:sz="4" w:space="0" w:color="auto"/>
              <w:left w:val="single" w:sz="4" w:space="0" w:color="auto"/>
              <w:bottom w:val="single" w:sz="4" w:space="0" w:color="auto"/>
              <w:right w:val="single" w:sz="4" w:space="0" w:color="auto"/>
            </w:tcBorders>
          </w:tcPr>
          <w:p w14:paraId="38B20AAA" w14:textId="7671DE20"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c>
          <w:tcPr>
            <w:tcW w:w="227" w:type="dxa"/>
            <w:tcBorders>
              <w:top w:val="single" w:sz="4" w:space="0" w:color="auto"/>
              <w:left w:val="single" w:sz="4" w:space="0" w:color="auto"/>
              <w:bottom w:val="single" w:sz="4" w:space="0" w:color="auto"/>
              <w:right w:val="single" w:sz="4" w:space="0" w:color="auto"/>
            </w:tcBorders>
          </w:tcPr>
          <w:p w14:paraId="214FDFCB" w14:textId="09635A61" w:rsidR="00411966" w:rsidRPr="0019548A" w:rsidRDefault="00411966" w:rsidP="00411966">
            <w:pPr>
              <w:keepNext/>
              <w:keepLines/>
              <w:spacing w:after="0" w:line="252" w:lineRule="auto"/>
              <w:jc w:val="center"/>
              <w:rPr>
                <w:rFonts w:ascii="Arial" w:eastAsia="Malgun Gothic" w:hAnsi="Arial" w:cs="Arial"/>
                <w:kern w:val="2"/>
                <w:sz w:val="18"/>
                <w:szCs w:val="24"/>
                <w:highlight w:val="yellow"/>
                <w14:ligatures w14:val="standardContextual"/>
              </w:rPr>
            </w:pPr>
          </w:p>
        </w:tc>
      </w:tr>
      <w:tr w:rsidR="00411966" w:rsidRPr="0019548A" w14:paraId="677EA1DF" w14:textId="1748FCD2" w:rsidTr="0041196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60AF8D1" w14:textId="3DC1D6B0" w:rsidR="00411966" w:rsidRPr="0019548A" w:rsidRDefault="00411966" w:rsidP="00411966">
            <w:pPr>
              <w:keepNext/>
              <w:keepLines/>
              <w:spacing w:after="0" w:line="252" w:lineRule="auto"/>
              <w:ind w:left="851" w:hanging="851"/>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1:</w:t>
            </w:r>
            <w:r w:rsidRPr="0019548A">
              <w:rPr>
                <w:rFonts w:ascii="Arial" w:eastAsia="Malgun Gothic" w:hAnsi="Arial" w:cs="Arial"/>
                <w:kern w:val="2"/>
                <w:sz w:val="18"/>
                <w:szCs w:val="24"/>
                <w:highlight w:val="yellow"/>
                <w14:ligatures w14:val="standardContextual"/>
              </w:rPr>
              <w:tab/>
              <w:t>DCI format shall depend upon the test configuration.</w:t>
            </w:r>
          </w:p>
          <w:p w14:paraId="4DF86495" w14:textId="5D38032C" w:rsidR="00411966" w:rsidRPr="0019548A" w:rsidRDefault="00411966" w:rsidP="00411966">
            <w:pPr>
              <w:keepNext/>
              <w:keepLines/>
              <w:spacing w:after="0" w:line="252" w:lineRule="auto"/>
              <w:ind w:left="851" w:hanging="851"/>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r w:rsidRPr="0019548A">
              <w:rPr>
                <w:rFonts w:ascii="Arial" w:eastAsia="Malgun Gothic" w:hAnsi="Arial" w:cs="Arial"/>
                <w:kern w:val="2"/>
                <w:sz w:val="18"/>
                <w:szCs w:val="24"/>
                <w:highlight w:val="yellow"/>
                <w14:ligatures w14:val="standardContextual"/>
              </w:rPr>
              <w:tab/>
              <w:t>Payload size shall depend upon the test configuration</w:t>
            </w:r>
          </w:p>
          <w:p w14:paraId="4D378F3B" w14:textId="1F5B93FC" w:rsidR="00411966" w:rsidRPr="0019548A" w:rsidRDefault="00411966" w:rsidP="00411966">
            <w:pPr>
              <w:keepNext/>
              <w:keepLines/>
              <w:spacing w:after="0" w:line="252" w:lineRule="auto"/>
              <w:ind w:left="851" w:hanging="851"/>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3:</w:t>
            </w:r>
            <w:r w:rsidRPr="0019548A">
              <w:rPr>
                <w:rFonts w:ascii="Arial" w:eastAsia="Malgun Gothic" w:hAnsi="Arial" w:cs="Arial"/>
                <w:kern w:val="2"/>
                <w:sz w:val="18"/>
                <w:szCs w:val="24"/>
                <w:highlight w:val="yellow"/>
                <w14:ligatures w14:val="standardContextual"/>
              </w:rPr>
              <w:tab/>
              <w:t>Allocated in the resource blocks where the associated RMC is scheduled.</w:t>
            </w:r>
          </w:p>
        </w:tc>
      </w:tr>
    </w:tbl>
    <w:p w14:paraId="0F675715" w14:textId="77777777" w:rsidR="00B10AF6" w:rsidRPr="0019548A" w:rsidRDefault="00B10AF6" w:rsidP="00411966">
      <w:pPr>
        <w:spacing w:after="160" w:line="276" w:lineRule="auto"/>
        <w:rPr>
          <w:rFonts w:ascii="Calibri" w:eastAsia="Malgun Gothic" w:hAnsi="Calibri"/>
          <w:kern w:val="2"/>
          <w:sz w:val="24"/>
          <w:szCs w:val="24"/>
          <w:highlight w:val="yellow"/>
          <w:lang w:val="en-PH" w:eastAsia="ja-JP"/>
          <w14:ligatures w14:val="standardContextual"/>
        </w:rPr>
      </w:pPr>
    </w:p>
    <w:p w14:paraId="3CF7F956" w14:textId="31F74F86" w:rsidR="00411966" w:rsidRPr="0019548A" w:rsidRDefault="00411966" w:rsidP="00411966">
      <w:pPr>
        <w:keepNext/>
        <w:keepLines/>
        <w:spacing w:before="60" w:after="160" w:line="276" w:lineRule="auto"/>
        <w:jc w:val="center"/>
        <w:rPr>
          <w:rFonts w:ascii="Arial" w:eastAsia="Malgun Gothic" w:hAnsi="Arial" w:cs="Arial"/>
          <w:b/>
          <w:kern w:val="2"/>
          <w:sz w:val="24"/>
          <w:szCs w:val="24"/>
          <w:highlight w:val="yellow"/>
          <w:lang w:val="en-PH" w:eastAsia="ja-JP"/>
          <w14:ligatures w14:val="standardContextual"/>
        </w:rPr>
      </w:pPr>
      <w:r w:rsidRPr="0019548A">
        <w:rPr>
          <w:rFonts w:ascii="Arial" w:eastAsia="Malgun Gothic" w:hAnsi="Arial" w:cs="Arial"/>
          <w:b/>
          <w:kern w:val="2"/>
          <w:sz w:val="24"/>
          <w:szCs w:val="24"/>
          <w:highlight w:val="yellow"/>
          <w:lang w:val="en-PH" w:eastAsia="ja-JP"/>
          <w14:ligatures w14:val="standardContextual"/>
        </w:rPr>
        <w:lastRenderedPageBreak/>
        <w:t>Table A.1.3.2-2: Control Channel RMC for SCS = 30 kHz for TDD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1"/>
        <w:gridCol w:w="723"/>
        <w:gridCol w:w="1327"/>
        <w:gridCol w:w="1207"/>
        <w:gridCol w:w="1276"/>
        <w:gridCol w:w="1276"/>
      </w:tblGrid>
      <w:tr w:rsidR="00411966" w:rsidRPr="0019548A" w14:paraId="507F363D" w14:textId="47033700"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10251A7C" w14:textId="18111DD7" w:rsidR="00411966" w:rsidRPr="0019548A" w:rsidRDefault="00411966" w:rsidP="00411966">
            <w:pPr>
              <w:keepNext/>
              <w:keepLines/>
              <w:spacing w:after="0" w:line="276" w:lineRule="auto"/>
              <w:jc w:val="center"/>
              <w:rPr>
                <w:rFonts w:ascii="Arial" w:eastAsia="Malgun Gothic" w:hAnsi="Arial" w:cs="Arial"/>
                <w:b/>
                <w:kern w:val="2"/>
                <w:sz w:val="18"/>
                <w:szCs w:val="24"/>
                <w:highlight w:val="yellow"/>
                <w14:ligatures w14:val="standardContextual"/>
              </w:rPr>
            </w:pPr>
            <w:r w:rsidRPr="0019548A">
              <w:rPr>
                <w:rFonts w:ascii="Arial" w:eastAsia="Malgun Gothic" w:hAnsi="Arial" w:cs="Arial"/>
                <w:b/>
                <w:kern w:val="2"/>
                <w:sz w:val="18"/>
                <w:szCs w:val="24"/>
                <w:highlight w:val="yellow"/>
                <w14:ligatures w14:val="standardContextual"/>
              </w:rPr>
              <w:t>Parameter</w:t>
            </w:r>
          </w:p>
        </w:tc>
        <w:tc>
          <w:tcPr>
            <w:tcW w:w="723" w:type="dxa"/>
            <w:tcBorders>
              <w:top w:val="single" w:sz="4" w:space="0" w:color="auto"/>
              <w:left w:val="single" w:sz="4" w:space="0" w:color="auto"/>
              <w:bottom w:val="single" w:sz="4" w:space="0" w:color="auto"/>
              <w:right w:val="single" w:sz="4" w:space="0" w:color="auto"/>
            </w:tcBorders>
            <w:hideMark/>
          </w:tcPr>
          <w:p w14:paraId="7A75B7AC" w14:textId="51C1B7B2" w:rsidR="00411966" w:rsidRPr="0019548A" w:rsidRDefault="00411966" w:rsidP="00411966">
            <w:pPr>
              <w:keepNext/>
              <w:keepLines/>
              <w:spacing w:after="0" w:line="276" w:lineRule="auto"/>
              <w:jc w:val="center"/>
              <w:rPr>
                <w:rFonts w:ascii="Arial" w:eastAsia="Malgun Gothic" w:hAnsi="Arial" w:cs="Arial"/>
                <w:b/>
                <w:kern w:val="2"/>
                <w:sz w:val="18"/>
                <w:szCs w:val="24"/>
                <w:highlight w:val="yellow"/>
                <w14:ligatures w14:val="standardContextual"/>
              </w:rPr>
            </w:pPr>
            <w:r w:rsidRPr="0019548A">
              <w:rPr>
                <w:rFonts w:ascii="Arial" w:eastAsia="Malgun Gothic" w:hAnsi="Arial" w:cs="Arial"/>
                <w:b/>
                <w:kern w:val="2"/>
                <w:sz w:val="18"/>
                <w:szCs w:val="24"/>
                <w:highlight w:val="yellow"/>
                <w14:ligatures w14:val="standardContextual"/>
              </w:rPr>
              <w:t>Unit</w:t>
            </w:r>
          </w:p>
        </w:tc>
        <w:tc>
          <w:tcPr>
            <w:tcW w:w="5082" w:type="dxa"/>
            <w:gridSpan w:val="4"/>
            <w:tcBorders>
              <w:top w:val="single" w:sz="4" w:space="0" w:color="auto"/>
              <w:left w:val="single" w:sz="4" w:space="0" w:color="auto"/>
              <w:bottom w:val="single" w:sz="4" w:space="0" w:color="auto"/>
              <w:right w:val="single" w:sz="4" w:space="0" w:color="auto"/>
            </w:tcBorders>
            <w:hideMark/>
          </w:tcPr>
          <w:p w14:paraId="11143D45" w14:textId="1448C6E7" w:rsidR="00411966" w:rsidRPr="0019548A" w:rsidRDefault="00411966" w:rsidP="00411966">
            <w:pPr>
              <w:keepNext/>
              <w:keepLines/>
              <w:spacing w:after="0" w:line="276" w:lineRule="auto"/>
              <w:jc w:val="center"/>
              <w:rPr>
                <w:rFonts w:ascii="Arial" w:eastAsia="Malgun Gothic" w:hAnsi="Arial" w:cs="Arial"/>
                <w:b/>
                <w:kern w:val="2"/>
                <w:sz w:val="18"/>
                <w:szCs w:val="24"/>
                <w:highlight w:val="yellow"/>
                <w14:ligatures w14:val="standardContextual"/>
              </w:rPr>
            </w:pPr>
            <w:r w:rsidRPr="0019548A">
              <w:rPr>
                <w:rFonts w:ascii="Arial" w:eastAsia="Malgun Gothic" w:hAnsi="Arial" w:cs="Arial"/>
                <w:b/>
                <w:kern w:val="2"/>
                <w:sz w:val="18"/>
                <w:szCs w:val="24"/>
                <w:highlight w:val="yellow"/>
                <w14:ligatures w14:val="standardContextual"/>
              </w:rPr>
              <w:t>Value</w:t>
            </w:r>
          </w:p>
        </w:tc>
      </w:tr>
      <w:tr w:rsidR="00411966" w:rsidRPr="0019548A" w14:paraId="4BFB9E0A" w14:textId="149FCA3B"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3B50A883" w14:textId="03BB906D"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Reference channel</w:t>
            </w:r>
          </w:p>
        </w:tc>
        <w:tc>
          <w:tcPr>
            <w:tcW w:w="723" w:type="dxa"/>
            <w:tcBorders>
              <w:top w:val="single" w:sz="4" w:space="0" w:color="auto"/>
              <w:left w:val="single" w:sz="4" w:space="0" w:color="auto"/>
              <w:bottom w:val="single" w:sz="4" w:space="0" w:color="auto"/>
              <w:right w:val="single" w:sz="4" w:space="0" w:color="auto"/>
            </w:tcBorders>
          </w:tcPr>
          <w:p w14:paraId="205D8814" w14:textId="4DA049D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3F3A1C9D" w14:textId="0CD48BF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CCR.2.1 TDD</w:t>
            </w:r>
          </w:p>
        </w:tc>
        <w:tc>
          <w:tcPr>
            <w:tcW w:w="1206" w:type="dxa"/>
            <w:tcBorders>
              <w:top w:val="single" w:sz="4" w:space="0" w:color="auto"/>
              <w:left w:val="single" w:sz="4" w:space="0" w:color="auto"/>
              <w:bottom w:val="single" w:sz="4" w:space="0" w:color="auto"/>
              <w:right w:val="single" w:sz="4" w:space="0" w:color="auto"/>
            </w:tcBorders>
            <w:hideMark/>
          </w:tcPr>
          <w:p w14:paraId="33689977" w14:textId="3668E44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CCR.2.2 TDD</w:t>
            </w:r>
          </w:p>
        </w:tc>
        <w:tc>
          <w:tcPr>
            <w:tcW w:w="1275" w:type="dxa"/>
            <w:tcBorders>
              <w:top w:val="single" w:sz="4" w:space="0" w:color="auto"/>
              <w:left w:val="single" w:sz="4" w:space="0" w:color="auto"/>
              <w:bottom w:val="single" w:sz="4" w:space="0" w:color="auto"/>
              <w:right w:val="single" w:sz="4" w:space="0" w:color="auto"/>
            </w:tcBorders>
            <w:hideMark/>
          </w:tcPr>
          <w:p w14:paraId="4ED42952" w14:textId="5A45CBBF"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CCR.2.3 TDD</w:t>
            </w:r>
          </w:p>
        </w:tc>
        <w:tc>
          <w:tcPr>
            <w:tcW w:w="1275" w:type="dxa"/>
            <w:tcBorders>
              <w:top w:val="single" w:sz="4" w:space="0" w:color="auto"/>
              <w:left w:val="single" w:sz="4" w:space="0" w:color="auto"/>
              <w:bottom w:val="single" w:sz="4" w:space="0" w:color="auto"/>
              <w:right w:val="single" w:sz="4" w:space="0" w:color="auto"/>
            </w:tcBorders>
            <w:hideMark/>
          </w:tcPr>
          <w:p w14:paraId="3C420661" w14:textId="7E015827"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CCR.2.4 TDD</w:t>
            </w:r>
          </w:p>
        </w:tc>
      </w:tr>
      <w:tr w:rsidR="00411966" w:rsidRPr="0019548A" w14:paraId="2EF01BBF" w14:textId="4AC639A3"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0EEAC791" w14:textId="037B3F4E"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5FF6C8A9" w14:textId="4ACAF934"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MHz</w:t>
            </w:r>
          </w:p>
        </w:tc>
        <w:tc>
          <w:tcPr>
            <w:tcW w:w="1326" w:type="dxa"/>
            <w:tcBorders>
              <w:top w:val="single" w:sz="4" w:space="0" w:color="auto"/>
              <w:left w:val="single" w:sz="4" w:space="0" w:color="auto"/>
              <w:bottom w:val="single" w:sz="4" w:space="0" w:color="auto"/>
              <w:right w:val="single" w:sz="4" w:space="0" w:color="auto"/>
            </w:tcBorders>
            <w:hideMark/>
          </w:tcPr>
          <w:p w14:paraId="197CE412" w14:textId="59D747C3"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Defined in test case</w:t>
            </w:r>
          </w:p>
        </w:tc>
        <w:tc>
          <w:tcPr>
            <w:tcW w:w="1206" w:type="dxa"/>
            <w:tcBorders>
              <w:top w:val="single" w:sz="4" w:space="0" w:color="auto"/>
              <w:left w:val="single" w:sz="4" w:space="0" w:color="auto"/>
              <w:bottom w:val="single" w:sz="4" w:space="0" w:color="auto"/>
              <w:right w:val="single" w:sz="4" w:space="0" w:color="auto"/>
            </w:tcBorders>
            <w:hideMark/>
          </w:tcPr>
          <w:p w14:paraId="674656DC" w14:textId="2DB209AC"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Defined in test case</w:t>
            </w:r>
          </w:p>
        </w:tc>
        <w:tc>
          <w:tcPr>
            <w:tcW w:w="1275" w:type="dxa"/>
            <w:tcBorders>
              <w:top w:val="single" w:sz="4" w:space="0" w:color="auto"/>
              <w:left w:val="single" w:sz="4" w:space="0" w:color="auto"/>
              <w:bottom w:val="single" w:sz="4" w:space="0" w:color="auto"/>
              <w:right w:val="single" w:sz="4" w:space="0" w:color="auto"/>
            </w:tcBorders>
            <w:hideMark/>
          </w:tcPr>
          <w:p w14:paraId="107F2B56" w14:textId="3BCB38C6"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Defined in test case</w:t>
            </w:r>
          </w:p>
        </w:tc>
        <w:tc>
          <w:tcPr>
            <w:tcW w:w="1275" w:type="dxa"/>
            <w:tcBorders>
              <w:top w:val="single" w:sz="4" w:space="0" w:color="auto"/>
              <w:left w:val="single" w:sz="4" w:space="0" w:color="auto"/>
              <w:bottom w:val="single" w:sz="4" w:space="0" w:color="auto"/>
              <w:right w:val="single" w:sz="4" w:space="0" w:color="auto"/>
            </w:tcBorders>
            <w:hideMark/>
          </w:tcPr>
          <w:p w14:paraId="79AE4DEB" w14:textId="0BDA24E6"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Defined in test case</w:t>
            </w:r>
          </w:p>
        </w:tc>
      </w:tr>
      <w:tr w:rsidR="00411966" w:rsidRPr="0019548A" w14:paraId="1F307E00" w14:textId="10EAD604"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4C652D1A" w14:textId="132F2A08"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Subcarrier spacing for RMSI CORESET</w:t>
            </w:r>
          </w:p>
        </w:tc>
        <w:tc>
          <w:tcPr>
            <w:tcW w:w="723" w:type="dxa"/>
            <w:tcBorders>
              <w:top w:val="single" w:sz="4" w:space="0" w:color="auto"/>
              <w:left w:val="single" w:sz="4" w:space="0" w:color="auto"/>
              <w:bottom w:val="single" w:sz="4" w:space="0" w:color="auto"/>
              <w:right w:val="single" w:sz="4" w:space="0" w:color="auto"/>
            </w:tcBorders>
            <w:hideMark/>
          </w:tcPr>
          <w:p w14:paraId="6080198E" w14:textId="374D69AA"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kHz</w:t>
            </w:r>
          </w:p>
        </w:tc>
        <w:tc>
          <w:tcPr>
            <w:tcW w:w="1326" w:type="dxa"/>
            <w:tcBorders>
              <w:top w:val="single" w:sz="4" w:space="0" w:color="auto"/>
              <w:left w:val="single" w:sz="4" w:space="0" w:color="auto"/>
              <w:bottom w:val="single" w:sz="4" w:space="0" w:color="auto"/>
              <w:right w:val="single" w:sz="4" w:space="0" w:color="auto"/>
            </w:tcBorders>
            <w:hideMark/>
          </w:tcPr>
          <w:p w14:paraId="2D6157FF" w14:textId="0DB7A4E9"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30</w:t>
            </w:r>
          </w:p>
        </w:tc>
        <w:tc>
          <w:tcPr>
            <w:tcW w:w="1206" w:type="dxa"/>
            <w:tcBorders>
              <w:top w:val="single" w:sz="4" w:space="0" w:color="auto"/>
              <w:left w:val="single" w:sz="4" w:space="0" w:color="auto"/>
              <w:bottom w:val="single" w:sz="4" w:space="0" w:color="auto"/>
              <w:right w:val="single" w:sz="4" w:space="0" w:color="auto"/>
            </w:tcBorders>
            <w:hideMark/>
          </w:tcPr>
          <w:p w14:paraId="0A798B56" w14:textId="418E8703"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30</w:t>
            </w:r>
          </w:p>
        </w:tc>
        <w:tc>
          <w:tcPr>
            <w:tcW w:w="1275" w:type="dxa"/>
            <w:tcBorders>
              <w:top w:val="single" w:sz="4" w:space="0" w:color="auto"/>
              <w:left w:val="single" w:sz="4" w:space="0" w:color="auto"/>
              <w:bottom w:val="single" w:sz="4" w:space="0" w:color="auto"/>
              <w:right w:val="single" w:sz="4" w:space="0" w:color="auto"/>
            </w:tcBorders>
            <w:hideMark/>
          </w:tcPr>
          <w:p w14:paraId="73E31078" w14:textId="5416B4A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30</w:t>
            </w:r>
          </w:p>
        </w:tc>
        <w:tc>
          <w:tcPr>
            <w:tcW w:w="1275" w:type="dxa"/>
            <w:tcBorders>
              <w:top w:val="single" w:sz="4" w:space="0" w:color="auto"/>
              <w:left w:val="single" w:sz="4" w:space="0" w:color="auto"/>
              <w:bottom w:val="single" w:sz="4" w:space="0" w:color="auto"/>
              <w:right w:val="single" w:sz="4" w:space="0" w:color="auto"/>
            </w:tcBorders>
            <w:hideMark/>
          </w:tcPr>
          <w:p w14:paraId="68FBCE91" w14:textId="4E0AD71A"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30</w:t>
            </w:r>
          </w:p>
        </w:tc>
      </w:tr>
      <w:tr w:rsidR="00411966" w:rsidRPr="0019548A" w14:paraId="7BB3463D" w14:textId="14E57A13"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225E7A01" w14:textId="3F79AB78"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Allocated resource blocks for CORESET</w:t>
            </w:r>
            <w:r w:rsidRPr="0019548A">
              <w:rPr>
                <w:rFonts w:ascii="Arial" w:eastAsia="Malgun Gothic" w:hAnsi="Arial" w:cs="Arial"/>
                <w:kern w:val="2"/>
                <w:sz w:val="18"/>
                <w:szCs w:val="24"/>
                <w:highlight w:val="yellow"/>
                <w:vertAlign w:val="superscript"/>
                <w14:ligatures w14:val="standardContextual"/>
              </w:rPr>
              <w:t>3</w:t>
            </w:r>
          </w:p>
        </w:tc>
        <w:tc>
          <w:tcPr>
            <w:tcW w:w="723" w:type="dxa"/>
            <w:tcBorders>
              <w:top w:val="single" w:sz="4" w:space="0" w:color="auto"/>
              <w:left w:val="single" w:sz="4" w:space="0" w:color="auto"/>
              <w:bottom w:val="single" w:sz="4" w:space="0" w:color="auto"/>
              <w:right w:val="single" w:sz="4" w:space="0" w:color="auto"/>
            </w:tcBorders>
          </w:tcPr>
          <w:p w14:paraId="1D7B2E17" w14:textId="39B3EF43"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9A3E4E6" w14:textId="506BE092"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24</w:t>
            </w:r>
          </w:p>
        </w:tc>
        <w:tc>
          <w:tcPr>
            <w:tcW w:w="1206" w:type="dxa"/>
            <w:tcBorders>
              <w:top w:val="single" w:sz="4" w:space="0" w:color="auto"/>
              <w:left w:val="single" w:sz="4" w:space="0" w:color="auto"/>
              <w:bottom w:val="single" w:sz="4" w:space="0" w:color="auto"/>
              <w:right w:val="single" w:sz="4" w:space="0" w:color="auto"/>
            </w:tcBorders>
            <w:hideMark/>
          </w:tcPr>
          <w:p w14:paraId="3F911C67" w14:textId="079D79D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24</w:t>
            </w:r>
          </w:p>
        </w:tc>
        <w:tc>
          <w:tcPr>
            <w:tcW w:w="1275" w:type="dxa"/>
            <w:tcBorders>
              <w:top w:val="single" w:sz="4" w:space="0" w:color="auto"/>
              <w:left w:val="single" w:sz="4" w:space="0" w:color="auto"/>
              <w:bottom w:val="single" w:sz="4" w:space="0" w:color="auto"/>
              <w:right w:val="single" w:sz="4" w:space="0" w:color="auto"/>
            </w:tcBorders>
            <w:hideMark/>
          </w:tcPr>
          <w:p w14:paraId="3CFB74E2" w14:textId="4A134C6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18</w:t>
            </w:r>
          </w:p>
        </w:tc>
        <w:tc>
          <w:tcPr>
            <w:tcW w:w="1275" w:type="dxa"/>
            <w:tcBorders>
              <w:top w:val="single" w:sz="4" w:space="0" w:color="auto"/>
              <w:left w:val="single" w:sz="4" w:space="0" w:color="auto"/>
              <w:bottom w:val="single" w:sz="4" w:space="0" w:color="auto"/>
              <w:right w:val="single" w:sz="4" w:space="0" w:color="auto"/>
            </w:tcBorders>
            <w:hideMark/>
          </w:tcPr>
          <w:p w14:paraId="15BFD74C" w14:textId="6902362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18</w:t>
            </w:r>
          </w:p>
        </w:tc>
      </w:tr>
      <w:tr w:rsidR="00411966" w:rsidRPr="0019548A" w14:paraId="0B956A95" w14:textId="33398789"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279A84E1" w14:textId="19D04981"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Number of transmitter antenna</w:t>
            </w:r>
          </w:p>
        </w:tc>
        <w:tc>
          <w:tcPr>
            <w:tcW w:w="723" w:type="dxa"/>
            <w:tcBorders>
              <w:top w:val="single" w:sz="4" w:space="0" w:color="auto"/>
              <w:left w:val="single" w:sz="4" w:space="0" w:color="auto"/>
              <w:bottom w:val="single" w:sz="4" w:space="0" w:color="auto"/>
              <w:right w:val="single" w:sz="4" w:space="0" w:color="auto"/>
            </w:tcBorders>
          </w:tcPr>
          <w:p w14:paraId="6DE862CF" w14:textId="66A0A23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07238C73" w14:textId="47E328A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c>
          <w:tcPr>
            <w:tcW w:w="1206" w:type="dxa"/>
            <w:tcBorders>
              <w:top w:val="single" w:sz="4" w:space="0" w:color="auto"/>
              <w:left w:val="single" w:sz="4" w:space="0" w:color="auto"/>
              <w:bottom w:val="single" w:sz="4" w:space="0" w:color="auto"/>
              <w:right w:val="single" w:sz="4" w:space="0" w:color="auto"/>
            </w:tcBorders>
            <w:hideMark/>
          </w:tcPr>
          <w:p w14:paraId="79CFC4F5" w14:textId="39F06BA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c>
          <w:tcPr>
            <w:tcW w:w="1275" w:type="dxa"/>
            <w:tcBorders>
              <w:top w:val="single" w:sz="4" w:space="0" w:color="auto"/>
              <w:left w:val="single" w:sz="4" w:space="0" w:color="auto"/>
              <w:bottom w:val="single" w:sz="4" w:space="0" w:color="auto"/>
              <w:right w:val="single" w:sz="4" w:space="0" w:color="auto"/>
            </w:tcBorders>
            <w:hideMark/>
          </w:tcPr>
          <w:p w14:paraId="32C3D926" w14:textId="0A2DB095"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c>
          <w:tcPr>
            <w:tcW w:w="1275" w:type="dxa"/>
            <w:tcBorders>
              <w:top w:val="single" w:sz="4" w:space="0" w:color="auto"/>
              <w:left w:val="single" w:sz="4" w:space="0" w:color="auto"/>
              <w:bottom w:val="single" w:sz="4" w:space="0" w:color="auto"/>
              <w:right w:val="single" w:sz="4" w:space="0" w:color="auto"/>
            </w:tcBorders>
            <w:hideMark/>
          </w:tcPr>
          <w:p w14:paraId="1E6E613F" w14:textId="305B2224"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1</w:t>
            </w:r>
          </w:p>
        </w:tc>
      </w:tr>
      <w:tr w:rsidR="00411966" w:rsidRPr="0019548A" w14:paraId="66D4A63A" w14:textId="0940AE06" w:rsidTr="00411966">
        <w:trPr>
          <w:jc w:val="center"/>
        </w:trPr>
        <w:tc>
          <w:tcPr>
            <w:tcW w:w="3970" w:type="dxa"/>
            <w:tcBorders>
              <w:top w:val="single" w:sz="4" w:space="0" w:color="auto"/>
              <w:left w:val="single" w:sz="4" w:space="0" w:color="auto"/>
              <w:bottom w:val="single" w:sz="4" w:space="0" w:color="auto"/>
              <w:right w:val="single" w:sz="4" w:space="0" w:color="auto"/>
            </w:tcBorders>
            <w:hideMark/>
          </w:tcPr>
          <w:p w14:paraId="7E268E8C" w14:textId="527825C0"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Duration of CORESET</w:t>
            </w:r>
          </w:p>
        </w:tc>
        <w:tc>
          <w:tcPr>
            <w:tcW w:w="723" w:type="dxa"/>
            <w:tcBorders>
              <w:top w:val="single" w:sz="4" w:space="0" w:color="auto"/>
              <w:left w:val="single" w:sz="4" w:space="0" w:color="auto"/>
              <w:bottom w:val="single" w:sz="4" w:space="0" w:color="auto"/>
              <w:right w:val="single" w:sz="4" w:space="0" w:color="auto"/>
            </w:tcBorders>
            <w:hideMark/>
          </w:tcPr>
          <w:p w14:paraId="28378872" w14:textId="37FD85F2"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symbols</w:t>
            </w:r>
          </w:p>
        </w:tc>
        <w:tc>
          <w:tcPr>
            <w:tcW w:w="1326" w:type="dxa"/>
            <w:tcBorders>
              <w:top w:val="single" w:sz="4" w:space="0" w:color="auto"/>
              <w:left w:val="single" w:sz="4" w:space="0" w:color="auto"/>
              <w:bottom w:val="single" w:sz="4" w:space="0" w:color="auto"/>
              <w:right w:val="single" w:sz="4" w:space="0" w:color="auto"/>
            </w:tcBorders>
            <w:hideMark/>
          </w:tcPr>
          <w:p w14:paraId="757A535B" w14:textId="23FAC35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206" w:type="dxa"/>
            <w:tcBorders>
              <w:top w:val="single" w:sz="4" w:space="0" w:color="auto"/>
              <w:left w:val="single" w:sz="4" w:space="0" w:color="auto"/>
              <w:bottom w:val="single" w:sz="4" w:space="0" w:color="auto"/>
              <w:right w:val="single" w:sz="4" w:space="0" w:color="auto"/>
            </w:tcBorders>
            <w:hideMark/>
          </w:tcPr>
          <w:p w14:paraId="70DCB102" w14:textId="48CCF71F"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275" w:type="dxa"/>
            <w:tcBorders>
              <w:top w:val="single" w:sz="4" w:space="0" w:color="auto"/>
              <w:left w:val="single" w:sz="4" w:space="0" w:color="auto"/>
              <w:bottom w:val="single" w:sz="4" w:space="0" w:color="auto"/>
              <w:right w:val="single" w:sz="4" w:space="0" w:color="auto"/>
            </w:tcBorders>
            <w:hideMark/>
          </w:tcPr>
          <w:p w14:paraId="5D7F89BE" w14:textId="4D696ACC"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275" w:type="dxa"/>
            <w:tcBorders>
              <w:top w:val="single" w:sz="4" w:space="0" w:color="auto"/>
              <w:left w:val="single" w:sz="4" w:space="0" w:color="auto"/>
              <w:bottom w:val="single" w:sz="4" w:space="0" w:color="auto"/>
              <w:right w:val="single" w:sz="4" w:space="0" w:color="auto"/>
            </w:tcBorders>
            <w:hideMark/>
          </w:tcPr>
          <w:p w14:paraId="00D42D25" w14:textId="1F187B58"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r>
      <w:tr w:rsidR="00411966" w:rsidRPr="0019548A" w14:paraId="4297E96C" w14:textId="59B63FC3"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6F9EB59" w14:textId="47EBEA25"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REG bundle size</w:t>
            </w:r>
          </w:p>
        </w:tc>
        <w:tc>
          <w:tcPr>
            <w:tcW w:w="723" w:type="dxa"/>
            <w:tcBorders>
              <w:top w:val="single" w:sz="4" w:space="0" w:color="auto"/>
              <w:left w:val="single" w:sz="4" w:space="0" w:color="auto"/>
              <w:bottom w:val="single" w:sz="4" w:space="0" w:color="auto"/>
              <w:right w:val="single" w:sz="4" w:space="0" w:color="auto"/>
            </w:tcBorders>
          </w:tcPr>
          <w:p w14:paraId="3CC65FF7" w14:textId="40827272"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215C6E22" w14:textId="682B6E1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c>
          <w:tcPr>
            <w:tcW w:w="1206" w:type="dxa"/>
            <w:tcBorders>
              <w:top w:val="single" w:sz="4" w:space="0" w:color="auto"/>
              <w:left w:val="single" w:sz="4" w:space="0" w:color="auto"/>
              <w:bottom w:val="single" w:sz="4" w:space="0" w:color="auto"/>
              <w:right w:val="single" w:sz="4" w:space="0" w:color="auto"/>
            </w:tcBorders>
            <w:hideMark/>
          </w:tcPr>
          <w:p w14:paraId="71F9DB4D" w14:textId="6AF5F275"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c>
          <w:tcPr>
            <w:tcW w:w="1275" w:type="dxa"/>
            <w:tcBorders>
              <w:top w:val="single" w:sz="4" w:space="0" w:color="auto"/>
              <w:left w:val="single" w:sz="4" w:space="0" w:color="auto"/>
              <w:bottom w:val="single" w:sz="4" w:space="0" w:color="auto"/>
              <w:right w:val="single" w:sz="4" w:space="0" w:color="auto"/>
            </w:tcBorders>
            <w:hideMark/>
          </w:tcPr>
          <w:p w14:paraId="195F07B8" w14:textId="17F5755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c>
          <w:tcPr>
            <w:tcW w:w="1275" w:type="dxa"/>
            <w:tcBorders>
              <w:top w:val="single" w:sz="4" w:space="0" w:color="auto"/>
              <w:left w:val="single" w:sz="4" w:space="0" w:color="auto"/>
              <w:bottom w:val="single" w:sz="4" w:space="0" w:color="auto"/>
              <w:right w:val="single" w:sz="4" w:space="0" w:color="auto"/>
            </w:tcBorders>
            <w:hideMark/>
          </w:tcPr>
          <w:p w14:paraId="6DB7E34D" w14:textId="43958258"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6</w:t>
            </w:r>
          </w:p>
        </w:tc>
      </w:tr>
      <w:tr w:rsidR="00411966" w:rsidRPr="0019548A" w14:paraId="080868A8" w14:textId="098E2F66"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8E2B62A" w14:textId="3596474E"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DMRS precoder granularity</w:t>
            </w:r>
          </w:p>
        </w:tc>
        <w:tc>
          <w:tcPr>
            <w:tcW w:w="723" w:type="dxa"/>
            <w:tcBorders>
              <w:top w:val="single" w:sz="4" w:space="0" w:color="auto"/>
              <w:left w:val="single" w:sz="4" w:space="0" w:color="auto"/>
              <w:bottom w:val="single" w:sz="4" w:space="0" w:color="auto"/>
              <w:right w:val="single" w:sz="4" w:space="0" w:color="auto"/>
            </w:tcBorders>
          </w:tcPr>
          <w:p w14:paraId="0C73529C" w14:textId="613A5BB1"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3F34ECFC" w14:textId="2504A2B2"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c>
          <w:tcPr>
            <w:tcW w:w="1206" w:type="dxa"/>
            <w:tcBorders>
              <w:top w:val="single" w:sz="4" w:space="0" w:color="auto"/>
              <w:left w:val="single" w:sz="4" w:space="0" w:color="auto"/>
              <w:bottom w:val="single" w:sz="4" w:space="0" w:color="auto"/>
              <w:right w:val="single" w:sz="4" w:space="0" w:color="auto"/>
            </w:tcBorders>
            <w:hideMark/>
          </w:tcPr>
          <w:p w14:paraId="6C744FDE" w14:textId="2E02248A"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c>
          <w:tcPr>
            <w:tcW w:w="1275" w:type="dxa"/>
            <w:tcBorders>
              <w:top w:val="single" w:sz="4" w:space="0" w:color="auto"/>
              <w:left w:val="single" w:sz="4" w:space="0" w:color="auto"/>
              <w:bottom w:val="single" w:sz="4" w:space="0" w:color="auto"/>
              <w:right w:val="single" w:sz="4" w:space="0" w:color="auto"/>
            </w:tcBorders>
            <w:hideMark/>
          </w:tcPr>
          <w:p w14:paraId="4528ED10" w14:textId="00283715"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c>
          <w:tcPr>
            <w:tcW w:w="1275" w:type="dxa"/>
            <w:tcBorders>
              <w:top w:val="single" w:sz="4" w:space="0" w:color="auto"/>
              <w:left w:val="single" w:sz="4" w:space="0" w:color="auto"/>
              <w:bottom w:val="single" w:sz="4" w:space="0" w:color="auto"/>
              <w:right w:val="single" w:sz="4" w:space="0" w:color="auto"/>
            </w:tcBorders>
            <w:hideMark/>
          </w:tcPr>
          <w:p w14:paraId="4E1B4A91" w14:textId="22CF6624"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Same as REG bundle size</w:t>
            </w:r>
          </w:p>
        </w:tc>
      </w:tr>
      <w:tr w:rsidR="00411966" w:rsidRPr="0019548A" w14:paraId="46E0AB76" w14:textId="725CAEBA"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A3AF8D" w14:textId="274E7777"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CCE to REG mapping</w:t>
            </w:r>
          </w:p>
        </w:tc>
        <w:tc>
          <w:tcPr>
            <w:tcW w:w="723" w:type="dxa"/>
            <w:tcBorders>
              <w:top w:val="single" w:sz="4" w:space="0" w:color="auto"/>
              <w:left w:val="single" w:sz="4" w:space="0" w:color="auto"/>
              <w:bottom w:val="single" w:sz="4" w:space="0" w:color="auto"/>
              <w:right w:val="single" w:sz="4" w:space="0" w:color="auto"/>
            </w:tcBorders>
          </w:tcPr>
          <w:p w14:paraId="339288BE" w14:textId="0849E44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794B6AB" w14:textId="3BECC56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c>
          <w:tcPr>
            <w:tcW w:w="1206" w:type="dxa"/>
            <w:tcBorders>
              <w:top w:val="single" w:sz="4" w:space="0" w:color="auto"/>
              <w:left w:val="single" w:sz="4" w:space="0" w:color="auto"/>
              <w:bottom w:val="single" w:sz="4" w:space="0" w:color="auto"/>
              <w:right w:val="single" w:sz="4" w:space="0" w:color="auto"/>
            </w:tcBorders>
            <w:hideMark/>
          </w:tcPr>
          <w:p w14:paraId="3F308933" w14:textId="1EB8DDFC"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c>
          <w:tcPr>
            <w:tcW w:w="1275" w:type="dxa"/>
            <w:tcBorders>
              <w:top w:val="single" w:sz="4" w:space="0" w:color="auto"/>
              <w:left w:val="single" w:sz="4" w:space="0" w:color="auto"/>
              <w:bottom w:val="single" w:sz="4" w:space="0" w:color="auto"/>
              <w:right w:val="single" w:sz="4" w:space="0" w:color="auto"/>
            </w:tcBorders>
            <w:hideMark/>
          </w:tcPr>
          <w:p w14:paraId="440C4384" w14:textId="7755B81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c>
          <w:tcPr>
            <w:tcW w:w="1275" w:type="dxa"/>
            <w:tcBorders>
              <w:top w:val="single" w:sz="4" w:space="0" w:color="auto"/>
              <w:left w:val="single" w:sz="4" w:space="0" w:color="auto"/>
              <w:bottom w:val="single" w:sz="4" w:space="0" w:color="auto"/>
              <w:right w:val="single" w:sz="4" w:space="0" w:color="auto"/>
            </w:tcBorders>
            <w:hideMark/>
          </w:tcPr>
          <w:p w14:paraId="2586FE90" w14:textId="3C570B63"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Interleaved</w:t>
            </w:r>
          </w:p>
        </w:tc>
      </w:tr>
      <w:tr w:rsidR="00411966" w:rsidRPr="0019548A" w14:paraId="515CA286" w14:textId="0011F9E4"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41E9CD8" w14:textId="111378CE"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 n_shift</w:t>
            </w:r>
          </w:p>
        </w:tc>
        <w:tc>
          <w:tcPr>
            <w:tcW w:w="723" w:type="dxa"/>
            <w:tcBorders>
              <w:top w:val="single" w:sz="4" w:space="0" w:color="auto"/>
              <w:left w:val="single" w:sz="4" w:space="0" w:color="auto"/>
              <w:bottom w:val="single" w:sz="4" w:space="0" w:color="auto"/>
              <w:right w:val="single" w:sz="4" w:space="0" w:color="auto"/>
            </w:tcBorders>
          </w:tcPr>
          <w:p w14:paraId="1573CF2E" w14:textId="330E254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16DFE0D8" w14:textId="26731F04"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c>
          <w:tcPr>
            <w:tcW w:w="1206" w:type="dxa"/>
            <w:tcBorders>
              <w:top w:val="single" w:sz="4" w:space="0" w:color="auto"/>
              <w:left w:val="single" w:sz="4" w:space="0" w:color="auto"/>
              <w:bottom w:val="single" w:sz="4" w:space="0" w:color="auto"/>
              <w:right w:val="single" w:sz="4" w:space="0" w:color="auto"/>
            </w:tcBorders>
            <w:hideMark/>
          </w:tcPr>
          <w:p w14:paraId="25C17CBC" w14:textId="37D2AC4A"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c>
          <w:tcPr>
            <w:tcW w:w="1275" w:type="dxa"/>
            <w:tcBorders>
              <w:top w:val="single" w:sz="4" w:space="0" w:color="auto"/>
              <w:left w:val="single" w:sz="4" w:space="0" w:color="auto"/>
              <w:bottom w:val="single" w:sz="4" w:space="0" w:color="auto"/>
              <w:right w:val="single" w:sz="4" w:space="0" w:color="auto"/>
            </w:tcBorders>
            <w:hideMark/>
          </w:tcPr>
          <w:p w14:paraId="0ADB0FF7" w14:textId="2FB7DFB6"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c>
          <w:tcPr>
            <w:tcW w:w="1275" w:type="dxa"/>
            <w:tcBorders>
              <w:top w:val="single" w:sz="4" w:space="0" w:color="auto"/>
              <w:left w:val="single" w:sz="4" w:space="0" w:color="auto"/>
              <w:bottom w:val="single" w:sz="4" w:space="0" w:color="auto"/>
              <w:right w:val="single" w:sz="4" w:space="0" w:color="auto"/>
            </w:tcBorders>
            <w:hideMark/>
          </w:tcPr>
          <w:p w14:paraId="11003E24" w14:textId="0326BC49"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0</w:t>
            </w:r>
          </w:p>
        </w:tc>
      </w:tr>
      <w:tr w:rsidR="00411966" w:rsidRPr="0019548A" w14:paraId="2E021E2F" w14:textId="52E41E6C"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D3D867" w14:textId="08A8EFA8"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Interleave size</w:t>
            </w:r>
          </w:p>
        </w:tc>
        <w:tc>
          <w:tcPr>
            <w:tcW w:w="723" w:type="dxa"/>
            <w:tcBorders>
              <w:top w:val="single" w:sz="4" w:space="0" w:color="auto"/>
              <w:left w:val="single" w:sz="4" w:space="0" w:color="auto"/>
              <w:bottom w:val="single" w:sz="4" w:space="0" w:color="auto"/>
              <w:right w:val="single" w:sz="4" w:space="0" w:color="auto"/>
            </w:tcBorders>
          </w:tcPr>
          <w:p w14:paraId="7F21CC91" w14:textId="53FEBF58"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4EB1DF1F" w14:textId="5AC9D2A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206" w:type="dxa"/>
            <w:tcBorders>
              <w:top w:val="single" w:sz="4" w:space="0" w:color="auto"/>
              <w:left w:val="single" w:sz="4" w:space="0" w:color="auto"/>
              <w:bottom w:val="single" w:sz="4" w:space="0" w:color="auto"/>
              <w:right w:val="single" w:sz="4" w:space="0" w:color="auto"/>
            </w:tcBorders>
            <w:hideMark/>
          </w:tcPr>
          <w:p w14:paraId="18C97943" w14:textId="2605F601"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275" w:type="dxa"/>
            <w:tcBorders>
              <w:top w:val="single" w:sz="4" w:space="0" w:color="auto"/>
              <w:left w:val="single" w:sz="4" w:space="0" w:color="auto"/>
              <w:bottom w:val="single" w:sz="4" w:space="0" w:color="auto"/>
              <w:right w:val="single" w:sz="4" w:space="0" w:color="auto"/>
            </w:tcBorders>
            <w:hideMark/>
          </w:tcPr>
          <w:p w14:paraId="043DC062" w14:textId="2631188D"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c>
          <w:tcPr>
            <w:tcW w:w="1275" w:type="dxa"/>
            <w:tcBorders>
              <w:top w:val="single" w:sz="4" w:space="0" w:color="auto"/>
              <w:left w:val="single" w:sz="4" w:space="0" w:color="auto"/>
              <w:bottom w:val="single" w:sz="4" w:space="0" w:color="auto"/>
              <w:right w:val="single" w:sz="4" w:space="0" w:color="auto"/>
            </w:tcBorders>
            <w:hideMark/>
          </w:tcPr>
          <w:p w14:paraId="500A1630" w14:textId="209D7026"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r>
      <w:tr w:rsidR="00411966" w:rsidRPr="0019548A" w14:paraId="14D99EFB" w14:textId="489996BC"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24CB663" w14:textId="24E5E111" w:rsidR="00411966" w:rsidRPr="0019548A" w:rsidRDefault="00411966" w:rsidP="00411966">
            <w:pPr>
              <w:keepNext/>
              <w:keepLines/>
              <w:spacing w:after="0" w:line="276" w:lineRule="auto"/>
              <w:rPr>
                <w:rFonts w:ascii="Arial" w:eastAsia="Malgun Gothic" w:hAnsi="Arial" w:cs="Arial"/>
                <w:kern w:val="2"/>
                <w:sz w:val="18"/>
                <w:szCs w:val="22"/>
                <w:highlight w:val="yellow"/>
                <w14:ligatures w14:val="standardContextual"/>
              </w:rPr>
            </w:pPr>
            <w:r w:rsidRPr="0019548A">
              <w:rPr>
                <w:rFonts w:ascii="Arial" w:eastAsia="Malgun Gothic" w:hAnsi="Arial" w:cs="Arial"/>
                <w:kern w:val="2"/>
                <w:sz w:val="18"/>
                <w:szCs w:val="24"/>
                <w:highlight w:val="yellow"/>
                <w14:ligatures w14:val="standardContextual"/>
              </w:rPr>
              <w:t>Beamforming Pre-Coder</w:t>
            </w:r>
          </w:p>
        </w:tc>
        <w:tc>
          <w:tcPr>
            <w:tcW w:w="723" w:type="dxa"/>
            <w:tcBorders>
              <w:top w:val="single" w:sz="4" w:space="0" w:color="auto"/>
              <w:left w:val="single" w:sz="4" w:space="0" w:color="auto"/>
              <w:bottom w:val="single" w:sz="4" w:space="0" w:color="auto"/>
              <w:right w:val="single" w:sz="4" w:space="0" w:color="auto"/>
            </w:tcBorders>
          </w:tcPr>
          <w:p w14:paraId="73FDA81D" w14:textId="21F81EBF"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65274A8F" w14:textId="59D06B3F"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c>
          <w:tcPr>
            <w:tcW w:w="1206" w:type="dxa"/>
            <w:tcBorders>
              <w:top w:val="single" w:sz="4" w:space="0" w:color="auto"/>
              <w:left w:val="single" w:sz="4" w:space="0" w:color="auto"/>
              <w:bottom w:val="single" w:sz="4" w:space="0" w:color="auto"/>
              <w:right w:val="single" w:sz="4" w:space="0" w:color="auto"/>
            </w:tcBorders>
            <w:hideMark/>
          </w:tcPr>
          <w:p w14:paraId="2F642AB0" w14:textId="7AAF8CED"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c>
          <w:tcPr>
            <w:tcW w:w="1275" w:type="dxa"/>
            <w:tcBorders>
              <w:top w:val="single" w:sz="4" w:space="0" w:color="auto"/>
              <w:left w:val="single" w:sz="4" w:space="0" w:color="auto"/>
              <w:bottom w:val="single" w:sz="4" w:space="0" w:color="auto"/>
              <w:right w:val="single" w:sz="4" w:space="0" w:color="auto"/>
            </w:tcBorders>
            <w:hideMark/>
          </w:tcPr>
          <w:p w14:paraId="30C67A81" w14:textId="12F6EAE9"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c>
          <w:tcPr>
            <w:tcW w:w="1275" w:type="dxa"/>
            <w:tcBorders>
              <w:top w:val="single" w:sz="4" w:space="0" w:color="auto"/>
              <w:left w:val="single" w:sz="4" w:space="0" w:color="auto"/>
              <w:bottom w:val="single" w:sz="4" w:space="0" w:color="auto"/>
              <w:right w:val="single" w:sz="4" w:space="0" w:color="auto"/>
            </w:tcBorders>
            <w:hideMark/>
          </w:tcPr>
          <w:p w14:paraId="4956752A" w14:textId="529F695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N/A</w:t>
            </w:r>
          </w:p>
        </w:tc>
      </w:tr>
      <w:tr w:rsidR="00411966" w:rsidRPr="0019548A" w14:paraId="79FD077F" w14:textId="2E771FAF"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B4CB09" w14:textId="5C99D6C0"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61DE1FE3" w14:textId="1A07AB7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CCE</w:t>
            </w:r>
          </w:p>
        </w:tc>
        <w:tc>
          <w:tcPr>
            <w:tcW w:w="1326" w:type="dxa"/>
            <w:tcBorders>
              <w:top w:val="single" w:sz="4" w:space="0" w:color="auto"/>
              <w:left w:val="single" w:sz="4" w:space="0" w:color="auto"/>
              <w:bottom w:val="single" w:sz="4" w:space="0" w:color="auto"/>
              <w:right w:val="single" w:sz="4" w:space="0" w:color="auto"/>
            </w:tcBorders>
            <w:hideMark/>
          </w:tcPr>
          <w:p w14:paraId="217A3EFA" w14:textId="57C8E0B1"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4</w:t>
            </w:r>
          </w:p>
        </w:tc>
        <w:tc>
          <w:tcPr>
            <w:tcW w:w="1206" w:type="dxa"/>
            <w:tcBorders>
              <w:top w:val="single" w:sz="4" w:space="0" w:color="auto"/>
              <w:left w:val="single" w:sz="4" w:space="0" w:color="auto"/>
              <w:bottom w:val="single" w:sz="4" w:space="0" w:color="auto"/>
              <w:right w:val="single" w:sz="4" w:space="0" w:color="auto"/>
            </w:tcBorders>
            <w:hideMark/>
          </w:tcPr>
          <w:p w14:paraId="69CECBCB" w14:textId="2C27E633"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8</w:t>
            </w:r>
          </w:p>
        </w:tc>
        <w:tc>
          <w:tcPr>
            <w:tcW w:w="1275" w:type="dxa"/>
            <w:tcBorders>
              <w:top w:val="single" w:sz="4" w:space="0" w:color="auto"/>
              <w:left w:val="single" w:sz="4" w:space="0" w:color="auto"/>
              <w:bottom w:val="single" w:sz="4" w:space="0" w:color="auto"/>
              <w:right w:val="single" w:sz="4" w:space="0" w:color="auto"/>
            </w:tcBorders>
            <w:hideMark/>
          </w:tcPr>
          <w:p w14:paraId="3D6D15D2" w14:textId="32013642"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4</w:t>
            </w:r>
          </w:p>
        </w:tc>
        <w:tc>
          <w:tcPr>
            <w:tcW w:w="1275" w:type="dxa"/>
            <w:tcBorders>
              <w:top w:val="single" w:sz="4" w:space="0" w:color="auto"/>
              <w:left w:val="single" w:sz="4" w:space="0" w:color="auto"/>
              <w:bottom w:val="single" w:sz="4" w:space="0" w:color="auto"/>
              <w:right w:val="single" w:sz="4" w:space="0" w:color="auto"/>
            </w:tcBorders>
            <w:hideMark/>
          </w:tcPr>
          <w:p w14:paraId="1CEAE26C" w14:textId="43A1BA5B"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2</w:t>
            </w:r>
          </w:p>
        </w:tc>
      </w:tr>
      <w:tr w:rsidR="00411966" w:rsidRPr="0019548A" w14:paraId="3EEBB472" w14:textId="66FF900D"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B15912A" w14:textId="5085B4F8"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DCI formats</w:t>
            </w:r>
          </w:p>
        </w:tc>
        <w:tc>
          <w:tcPr>
            <w:tcW w:w="723" w:type="dxa"/>
            <w:tcBorders>
              <w:top w:val="single" w:sz="4" w:space="0" w:color="auto"/>
              <w:left w:val="single" w:sz="4" w:space="0" w:color="auto"/>
              <w:bottom w:val="single" w:sz="4" w:space="0" w:color="auto"/>
              <w:right w:val="single" w:sz="4" w:space="0" w:color="auto"/>
            </w:tcBorders>
          </w:tcPr>
          <w:p w14:paraId="056EE62E" w14:textId="347C6383"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p>
        </w:tc>
        <w:tc>
          <w:tcPr>
            <w:tcW w:w="1326" w:type="dxa"/>
            <w:tcBorders>
              <w:top w:val="single" w:sz="4" w:space="0" w:color="auto"/>
              <w:left w:val="single" w:sz="4" w:space="0" w:color="auto"/>
              <w:bottom w:val="single" w:sz="4" w:space="0" w:color="auto"/>
              <w:right w:val="single" w:sz="4" w:space="0" w:color="auto"/>
            </w:tcBorders>
            <w:hideMark/>
          </w:tcPr>
          <w:p w14:paraId="0A81382C" w14:textId="305432FA"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 xml:space="preserve">Note 1 </w:t>
            </w:r>
          </w:p>
        </w:tc>
        <w:tc>
          <w:tcPr>
            <w:tcW w:w="1206" w:type="dxa"/>
            <w:tcBorders>
              <w:top w:val="single" w:sz="4" w:space="0" w:color="auto"/>
              <w:left w:val="single" w:sz="4" w:space="0" w:color="auto"/>
              <w:bottom w:val="single" w:sz="4" w:space="0" w:color="auto"/>
              <w:right w:val="single" w:sz="4" w:space="0" w:color="auto"/>
            </w:tcBorders>
            <w:hideMark/>
          </w:tcPr>
          <w:p w14:paraId="1A54B213" w14:textId="5E04AF0C"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 xml:space="preserve">Note 1 </w:t>
            </w:r>
          </w:p>
        </w:tc>
        <w:tc>
          <w:tcPr>
            <w:tcW w:w="1275" w:type="dxa"/>
            <w:tcBorders>
              <w:top w:val="single" w:sz="4" w:space="0" w:color="auto"/>
              <w:left w:val="single" w:sz="4" w:space="0" w:color="auto"/>
              <w:bottom w:val="single" w:sz="4" w:space="0" w:color="auto"/>
              <w:right w:val="single" w:sz="4" w:space="0" w:color="auto"/>
            </w:tcBorders>
            <w:hideMark/>
          </w:tcPr>
          <w:p w14:paraId="3E403E52" w14:textId="75CE1578"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 xml:space="preserve">Note 1 </w:t>
            </w:r>
          </w:p>
        </w:tc>
        <w:tc>
          <w:tcPr>
            <w:tcW w:w="1275" w:type="dxa"/>
            <w:tcBorders>
              <w:top w:val="single" w:sz="4" w:space="0" w:color="auto"/>
              <w:left w:val="single" w:sz="4" w:space="0" w:color="auto"/>
              <w:bottom w:val="single" w:sz="4" w:space="0" w:color="auto"/>
              <w:right w:val="single" w:sz="4" w:space="0" w:color="auto"/>
            </w:tcBorders>
            <w:hideMark/>
          </w:tcPr>
          <w:p w14:paraId="41A3AB34" w14:textId="5DAD937A"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 xml:space="preserve">Note 1 </w:t>
            </w:r>
          </w:p>
        </w:tc>
      </w:tr>
      <w:tr w:rsidR="00411966" w:rsidRPr="0019548A" w14:paraId="4B53DBAD" w14:textId="239DD254" w:rsidTr="00411966">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737648FC" w14:textId="209F9102" w:rsidR="00411966" w:rsidRPr="0019548A" w:rsidRDefault="00411966" w:rsidP="00411966">
            <w:pPr>
              <w:keepNext/>
              <w:keepLines/>
              <w:spacing w:after="0" w:line="276" w:lineRule="auto"/>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Payload size (without CRC)</w:t>
            </w:r>
          </w:p>
        </w:tc>
        <w:tc>
          <w:tcPr>
            <w:tcW w:w="723" w:type="dxa"/>
            <w:tcBorders>
              <w:top w:val="single" w:sz="4" w:space="0" w:color="auto"/>
              <w:left w:val="single" w:sz="4" w:space="0" w:color="auto"/>
              <w:bottom w:val="single" w:sz="4" w:space="0" w:color="auto"/>
              <w:right w:val="single" w:sz="4" w:space="0" w:color="auto"/>
            </w:tcBorders>
            <w:hideMark/>
          </w:tcPr>
          <w:p w14:paraId="1BDAE801" w14:textId="7A930DFC"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bits</w:t>
            </w:r>
          </w:p>
        </w:tc>
        <w:tc>
          <w:tcPr>
            <w:tcW w:w="1326" w:type="dxa"/>
            <w:tcBorders>
              <w:top w:val="single" w:sz="4" w:space="0" w:color="auto"/>
              <w:left w:val="single" w:sz="4" w:space="0" w:color="auto"/>
              <w:bottom w:val="single" w:sz="4" w:space="0" w:color="auto"/>
              <w:right w:val="single" w:sz="4" w:space="0" w:color="auto"/>
            </w:tcBorders>
            <w:hideMark/>
          </w:tcPr>
          <w:p w14:paraId="38033CF7" w14:textId="07471BB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c>
          <w:tcPr>
            <w:tcW w:w="1206" w:type="dxa"/>
            <w:tcBorders>
              <w:top w:val="single" w:sz="4" w:space="0" w:color="auto"/>
              <w:left w:val="single" w:sz="4" w:space="0" w:color="auto"/>
              <w:bottom w:val="single" w:sz="4" w:space="0" w:color="auto"/>
              <w:right w:val="single" w:sz="4" w:space="0" w:color="auto"/>
            </w:tcBorders>
            <w:hideMark/>
          </w:tcPr>
          <w:p w14:paraId="6F4697F5" w14:textId="6ECDC146" w:rsidR="00411966" w:rsidRPr="0019548A" w:rsidRDefault="00411966" w:rsidP="00411966">
            <w:pPr>
              <w:keepNext/>
              <w:keepLines/>
              <w:spacing w:after="0" w:line="276" w:lineRule="auto"/>
              <w:jc w:val="center"/>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c>
          <w:tcPr>
            <w:tcW w:w="1275" w:type="dxa"/>
            <w:tcBorders>
              <w:top w:val="single" w:sz="4" w:space="0" w:color="auto"/>
              <w:left w:val="single" w:sz="4" w:space="0" w:color="auto"/>
              <w:bottom w:val="single" w:sz="4" w:space="0" w:color="auto"/>
              <w:right w:val="single" w:sz="4" w:space="0" w:color="auto"/>
            </w:tcBorders>
            <w:hideMark/>
          </w:tcPr>
          <w:p w14:paraId="0240961B" w14:textId="556D48C9"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c>
          <w:tcPr>
            <w:tcW w:w="1275" w:type="dxa"/>
            <w:tcBorders>
              <w:top w:val="single" w:sz="4" w:space="0" w:color="auto"/>
              <w:left w:val="single" w:sz="4" w:space="0" w:color="auto"/>
              <w:bottom w:val="single" w:sz="4" w:space="0" w:color="auto"/>
              <w:right w:val="single" w:sz="4" w:space="0" w:color="auto"/>
            </w:tcBorders>
            <w:hideMark/>
          </w:tcPr>
          <w:p w14:paraId="02CB4648" w14:textId="57639D7E" w:rsidR="00411966" w:rsidRPr="0019548A" w:rsidRDefault="00411966" w:rsidP="00411966">
            <w:pPr>
              <w:keepNext/>
              <w:keepLines/>
              <w:spacing w:after="0" w:line="276" w:lineRule="auto"/>
              <w:jc w:val="center"/>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p>
        </w:tc>
      </w:tr>
      <w:tr w:rsidR="00411966" w:rsidRPr="0019548A" w14:paraId="4CB7BF9D" w14:textId="3E82B856" w:rsidTr="00411966">
        <w:trPr>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6B1F4A11" w14:textId="0ED10FC7" w:rsidR="00411966" w:rsidRPr="0019548A" w:rsidRDefault="00411966" w:rsidP="00411966">
            <w:pPr>
              <w:keepNext/>
              <w:keepLines/>
              <w:spacing w:after="0" w:line="276" w:lineRule="auto"/>
              <w:ind w:left="851" w:hanging="851"/>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1:</w:t>
            </w:r>
            <w:r w:rsidRPr="0019548A">
              <w:rPr>
                <w:rFonts w:ascii="Arial" w:eastAsia="Malgun Gothic" w:hAnsi="Arial" w:cs="Arial"/>
                <w:kern w:val="2"/>
                <w:sz w:val="18"/>
                <w:szCs w:val="24"/>
                <w:highlight w:val="yellow"/>
                <w14:ligatures w14:val="standardContextual"/>
              </w:rPr>
              <w:tab/>
              <w:t>DCI format shall depend upon the test configuration.</w:t>
            </w:r>
          </w:p>
          <w:p w14:paraId="2A6958A7" w14:textId="136127D9" w:rsidR="00411966" w:rsidRPr="0019548A" w:rsidRDefault="00411966" w:rsidP="00411966">
            <w:pPr>
              <w:keepNext/>
              <w:keepLines/>
              <w:spacing w:after="0" w:line="276" w:lineRule="auto"/>
              <w:ind w:left="851" w:hanging="851"/>
              <w:rPr>
                <w:rFonts w:ascii="Arial" w:eastAsia="Malgun Gothic" w:hAnsi="Arial" w:cs="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2:</w:t>
            </w:r>
            <w:r w:rsidRPr="0019548A">
              <w:rPr>
                <w:rFonts w:ascii="Arial" w:eastAsia="Malgun Gothic" w:hAnsi="Arial" w:cs="Arial"/>
                <w:kern w:val="2"/>
                <w:sz w:val="18"/>
                <w:szCs w:val="24"/>
                <w:highlight w:val="yellow"/>
                <w14:ligatures w14:val="standardContextual"/>
              </w:rPr>
              <w:tab/>
              <w:t>Payload size shall depend upon the test configuration.</w:t>
            </w:r>
          </w:p>
          <w:p w14:paraId="267AB67E" w14:textId="3A25282A" w:rsidR="00411966" w:rsidRPr="0019548A" w:rsidRDefault="00411966" w:rsidP="00411966">
            <w:pPr>
              <w:keepNext/>
              <w:keepLines/>
              <w:spacing w:after="0" w:line="276" w:lineRule="auto"/>
              <w:ind w:left="851" w:hanging="851"/>
              <w:rPr>
                <w:rFonts w:ascii="Arial" w:eastAsia="Malgun Gothic" w:hAnsi="Arial"/>
                <w:kern w:val="2"/>
                <w:sz w:val="18"/>
                <w:szCs w:val="24"/>
                <w:highlight w:val="yellow"/>
                <w14:ligatures w14:val="standardContextual"/>
              </w:rPr>
            </w:pPr>
            <w:r w:rsidRPr="0019548A">
              <w:rPr>
                <w:rFonts w:ascii="Arial" w:eastAsia="Malgun Gothic" w:hAnsi="Arial" w:cs="Arial"/>
                <w:kern w:val="2"/>
                <w:sz w:val="18"/>
                <w:szCs w:val="24"/>
                <w:highlight w:val="yellow"/>
                <w14:ligatures w14:val="standardContextual"/>
              </w:rPr>
              <w:t>Note 3:</w:t>
            </w:r>
            <w:r w:rsidRPr="0019548A">
              <w:rPr>
                <w:rFonts w:ascii="Arial" w:eastAsia="Malgun Gothic" w:hAnsi="Arial" w:cs="Arial"/>
                <w:kern w:val="2"/>
                <w:sz w:val="18"/>
                <w:szCs w:val="24"/>
                <w:highlight w:val="yellow"/>
                <w14:ligatures w14:val="standardContextual"/>
              </w:rPr>
              <w:tab/>
              <w:t>Allocated in the same resource blocks where the associated RMC is scheduled.</w:t>
            </w:r>
          </w:p>
        </w:tc>
      </w:tr>
    </w:tbl>
    <w:p w14:paraId="233594E1" w14:textId="77777777" w:rsidR="000A312C" w:rsidRPr="0019548A" w:rsidRDefault="000A312C" w:rsidP="00013725">
      <w:pPr>
        <w:rPr>
          <w:ins w:id="285" w:author="Anritsu" w:date="2024-11-26T11:07:00Z" w16du:dateUtc="2024-11-26T02:07:00Z"/>
          <w:highlight w:val="yellow"/>
          <w:lang w:val="en-PH" w:eastAsia="ja-JP"/>
        </w:rPr>
      </w:pPr>
    </w:p>
    <w:p w14:paraId="5A9BB130" w14:textId="76847745" w:rsidR="0019548A" w:rsidRPr="0019548A" w:rsidRDefault="0019548A" w:rsidP="0019548A">
      <w:pPr>
        <w:keepNext/>
        <w:keepLines/>
        <w:spacing w:before="60" w:after="160" w:line="276" w:lineRule="auto"/>
        <w:jc w:val="center"/>
        <w:rPr>
          <w:ins w:id="286" w:author="Anritsu" w:date="2024-11-26T11:07:00Z" w16du:dateUtc="2024-11-26T02:07:00Z"/>
          <w:rFonts w:ascii="Arial" w:hAnsi="Arial" w:cs="Arial" w:hint="eastAsia"/>
          <w:b/>
          <w:kern w:val="2"/>
          <w:sz w:val="24"/>
          <w:szCs w:val="24"/>
          <w:highlight w:val="yellow"/>
          <w:lang w:val="en-PH" w:eastAsia="ja-JP"/>
          <w14:ligatures w14:val="standardContextual"/>
          <w:rPrChange w:id="287" w:author="Anritsu" w:date="2024-11-26T11:07:00Z" w16du:dateUtc="2024-11-26T02:07:00Z">
            <w:rPr>
              <w:ins w:id="288" w:author="Anritsu" w:date="2024-11-26T11:07:00Z" w16du:dateUtc="2024-11-26T02:07:00Z"/>
              <w:rFonts w:ascii="Arial" w:eastAsia="Malgun Gothic" w:hAnsi="Arial" w:cs="Arial"/>
              <w:b/>
              <w:kern w:val="2"/>
              <w:sz w:val="24"/>
              <w:szCs w:val="24"/>
              <w:lang w:val="en-PH" w:eastAsia="ja-JP"/>
              <w14:ligatures w14:val="standardContextual"/>
            </w:rPr>
          </w:rPrChange>
        </w:rPr>
      </w:pPr>
      <w:ins w:id="289" w:author="Anritsu" w:date="2024-11-26T11:07:00Z" w16du:dateUtc="2024-11-26T02:07:00Z">
        <w:r w:rsidRPr="0019548A">
          <w:rPr>
            <w:rFonts w:ascii="Arial" w:eastAsia="Malgun Gothic" w:hAnsi="Arial" w:cs="Arial"/>
            <w:b/>
            <w:kern w:val="2"/>
            <w:sz w:val="24"/>
            <w:szCs w:val="24"/>
            <w:highlight w:val="yellow"/>
            <w:lang w:val="en-PH" w:eastAsia="ja-JP"/>
            <w14:ligatures w14:val="standardContextual"/>
          </w:rPr>
          <w:t>Table A.1.3.2-</w:t>
        </w:r>
        <w:r w:rsidRPr="0019548A">
          <w:rPr>
            <w:rFonts w:ascii="Arial" w:hAnsi="Arial" w:cs="Arial" w:hint="eastAsia"/>
            <w:b/>
            <w:kern w:val="2"/>
            <w:sz w:val="24"/>
            <w:szCs w:val="24"/>
            <w:highlight w:val="yellow"/>
            <w:lang w:val="en-PH" w:eastAsia="ja-JP"/>
            <w14:ligatures w14:val="standardContextual"/>
          </w:rPr>
          <w:t>3</w:t>
        </w:r>
        <w:r w:rsidRPr="0019548A">
          <w:rPr>
            <w:rFonts w:ascii="Arial" w:eastAsia="Malgun Gothic" w:hAnsi="Arial" w:cs="Arial"/>
            <w:b/>
            <w:kern w:val="2"/>
            <w:sz w:val="24"/>
            <w:szCs w:val="24"/>
            <w:highlight w:val="yellow"/>
            <w:lang w:val="en-PH" w:eastAsia="ja-JP"/>
            <w14:ligatures w14:val="standardContextual"/>
          </w:rPr>
          <w:t xml:space="preserve">: </w:t>
        </w:r>
        <w:r w:rsidRPr="0019548A">
          <w:rPr>
            <w:rFonts w:ascii="Arial" w:hAnsi="Arial" w:cs="Arial" w:hint="eastAsia"/>
            <w:b/>
            <w:kern w:val="2"/>
            <w:sz w:val="24"/>
            <w:szCs w:val="24"/>
            <w:highlight w:val="yellow"/>
            <w:lang w:val="en-PH" w:eastAsia="ja-JP"/>
            <w14:ligatures w14:val="standardContextual"/>
          </w:rPr>
          <w:t>FFS</w:t>
        </w:r>
      </w:ins>
    </w:p>
    <w:p w14:paraId="1C3D875A" w14:textId="77777777" w:rsidR="0019548A" w:rsidRPr="0019548A" w:rsidRDefault="0019548A" w:rsidP="00013725">
      <w:pPr>
        <w:rPr>
          <w:ins w:id="290" w:author="Anritsu" w:date="2024-11-26T11:07:00Z" w16du:dateUtc="2024-11-26T02:07:00Z"/>
          <w:highlight w:val="yellow"/>
          <w:lang w:val="en-PH" w:eastAsia="ja-JP"/>
        </w:rPr>
      </w:pPr>
    </w:p>
    <w:p w14:paraId="450AD70A" w14:textId="557F1BAE" w:rsidR="0019548A" w:rsidRPr="0019548A" w:rsidRDefault="0019548A" w:rsidP="0019548A">
      <w:pPr>
        <w:keepNext/>
        <w:keepLines/>
        <w:spacing w:before="60" w:after="160" w:line="276" w:lineRule="auto"/>
        <w:jc w:val="center"/>
        <w:rPr>
          <w:ins w:id="291" w:author="Anritsu" w:date="2024-11-26T11:07:00Z" w16du:dateUtc="2024-11-26T02:07:00Z"/>
          <w:rFonts w:ascii="Arial" w:eastAsia="Malgun Gothic" w:hAnsi="Arial" w:cs="Arial"/>
          <w:b/>
          <w:kern w:val="2"/>
          <w:sz w:val="24"/>
          <w:szCs w:val="24"/>
          <w:highlight w:val="yellow"/>
          <w:lang w:val="en-PH" w:eastAsia="ja-JP"/>
          <w14:ligatures w14:val="standardContextual"/>
        </w:rPr>
      </w:pPr>
      <w:ins w:id="292" w:author="Anritsu" w:date="2024-11-26T11:07:00Z" w16du:dateUtc="2024-11-26T02:07:00Z">
        <w:r w:rsidRPr="0019548A">
          <w:rPr>
            <w:rFonts w:ascii="Arial" w:eastAsia="Malgun Gothic" w:hAnsi="Arial" w:cs="Arial"/>
            <w:b/>
            <w:kern w:val="2"/>
            <w:sz w:val="24"/>
            <w:szCs w:val="24"/>
            <w:highlight w:val="yellow"/>
            <w:lang w:val="en-PH" w:eastAsia="ja-JP"/>
            <w14:ligatures w14:val="standardContextual"/>
          </w:rPr>
          <w:t>Table A.1.3.2-</w:t>
        </w:r>
        <w:r w:rsidRPr="0019548A">
          <w:rPr>
            <w:rFonts w:ascii="Arial" w:hAnsi="Arial" w:cs="Arial" w:hint="eastAsia"/>
            <w:b/>
            <w:kern w:val="2"/>
            <w:sz w:val="24"/>
            <w:szCs w:val="24"/>
            <w:highlight w:val="yellow"/>
            <w:lang w:val="en-PH" w:eastAsia="ja-JP"/>
            <w14:ligatures w14:val="standardContextual"/>
          </w:rPr>
          <w:t>4</w:t>
        </w:r>
        <w:r w:rsidRPr="0019548A">
          <w:rPr>
            <w:rFonts w:ascii="Arial" w:eastAsia="Malgun Gothic" w:hAnsi="Arial" w:cs="Arial"/>
            <w:b/>
            <w:kern w:val="2"/>
            <w:sz w:val="24"/>
            <w:szCs w:val="24"/>
            <w:highlight w:val="yellow"/>
            <w:lang w:val="en-PH" w:eastAsia="ja-JP"/>
            <w14:ligatures w14:val="standardContextual"/>
          </w:rPr>
          <w:t xml:space="preserve">: Control Channel RMC for SCS = </w:t>
        </w:r>
        <w:r w:rsidRPr="0019548A">
          <w:rPr>
            <w:rFonts w:ascii="Arial" w:hAnsi="Arial" w:cs="Arial" w:hint="eastAsia"/>
            <w:b/>
            <w:kern w:val="2"/>
            <w:sz w:val="24"/>
            <w:szCs w:val="24"/>
            <w:highlight w:val="yellow"/>
            <w:lang w:val="en-PH" w:eastAsia="ja-JP"/>
            <w14:ligatures w14:val="standardContextual"/>
          </w:rPr>
          <w:t>15</w:t>
        </w:r>
        <w:r w:rsidRPr="0019548A">
          <w:rPr>
            <w:rFonts w:ascii="Arial" w:eastAsia="Malgun Gothic" w:hAnsi="Arial" w:cs="Arial"/>
            <w:b/>
            <w:kern w:val="2"/>
            <w:sz w:val="24"/>
            <w:szCs w:val="24"/>
            <w:highlight w:val="yellow"/>
            <w:lang w:val="en-PH" w:eastAsia="ja-JP"/>
            <w14:ligatures w14:val="standardContextual"/>
          </w:rPr>
          <w:t xml:space="preserve"> kHz for TDD</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19548A" w:rsidRPr="0019548A" w14:paraId="639AF13F" w14:textId="77777777" w:rsidTr="00C50BA6">
        <w:trPr>
          <w:jc w:val="center"/>
          <w:ins w:id="293"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hideMark/>
          </w:tcPr>
          <w:p w14:paraId="255DE639" w14:textId="77777777" w:rsidR="0019548A" w:rsidRPr="0019548A" w:rsidRDefault="0019548A" w:rsidP="00C50BA6">
            <w:pPr>
              <w:keepNext/>
              <w:keepLines/>
              <w:overflowPunct w:val="0"/>
              <w:autoSpaceDE w:val="0"/>
              <w:autoSpaceDN w:val="0"/>
              <w:adjustRightInd w:val="0"/>
              <w:spacing w:after="0" w:line="252" w:lineRule="auto"/>
              <w:jc w:val="center"/>
              <w:rPr>
                <w:ins w:id="294" w:author="Anritsu" w:date="2024-11-26T11:08:00Z" w16du:dateUtc="2024-11-26T02:08:00Z"/>
                <w:rFonts w:ascii="Arial" w:eastAsia="Times New Roman" w:hAnsi="Arial" w:cs="Arial"/>
                <w:b/>
                <w:sz w:val="18"/>
                <w:highlight w:val="yellow"/>
                <w:lang w:eastAsia="ko-KR"/>
              </w:rPr>
            </w:pPr>
            <w:ins w:id="295" w:author="Anritsu" w:date="2024-11-26T11:08:00Z" w16du:dateUtc="2024-11-26T02:08:00Z">
              <w:r w:rsidRPr="0019548A">
                <w:rPr>
                  <w:rFonts w:ascii="Arial" w:eastAsia="Times New Roman" w:hAnsi="Arial" w:cs="Arial"/>
                  <w:b/>
                  <w:sz w:val="18"/>
                  <w:highlight w:val="yellow"/>
                  <w:lang w:eastAsia="ko-KR"/>
                </w:rPr>
                <w:t>Parameter</w:t>
              </w:r>
            </w:ins>
          </w:p>
        </w:tc>
        <w:tc>
          <w:tcPr>
            <w:tcW w:w="516" w:type="pct"/>
            <w:tcBorders>
              <w:top w:val="single" w:sz="4" w:space="0" w:color="auto"/>
              <w:left w:val="single" w:sz="4" w:space="0" w:color="auto"/>
              <w:bottom w:val="single" w:sz="4" w:space="0" w:color="auto"/>
              <w:right w:val="single" w:sz="4" w:space="0" w:color="auto"/>
            </w:tcBorders>
            <w:hideMark/>
          </w:tcPr>
          <w:p w14:paraId="1E55EE21" w14:textId="77777777" w:rsidR="0019548A" w:rsidRPr="0019548A" w:rsidRDefault="0019548A" w:rsidP="00C50BA6">
            <w:pPr>
              <w:keepNext/>
              <w:keepLines/>
              <w:overflowPunct w:val="0"/>
              <w:autoSpaceDE w:val="0"/>
              <w:autoSpaceDN w:val="0"/>
              <w:adjustRightInd w:val="0"/>
              <w:spacing w:after="0" w:line="252" w:lineRule="auto"/>
              <w:jc w:val="center"/>
              <w:rPr>
                <w:ins w:id="296" w:author="Anritsu" w:date="2024-11-26T11:08:00Z" w16du:dateUtc="2024-11-26T02:08:00Z"/>
                <w:rFonts w:ascii="Arial" w:eastAsia="Times New Roman" w:hAnsi="Arial" w:cs="Arial"/>
                <w:b/>
                <w:sz w:val="18"/>
                <w:highlight w:val="yellow"/>
                <w:lang w:eastAsia="ko-KR"/>
              </w:rPr>
            </w:pPr>
            <w:ins w:id="297" w:author="Anritsu" w:date="2024-11-26T11:08:00Z" w16du:dateUtc="2024-11-26T02:08:00Z">
              <w:r w:rsidRPr="0019548A">
                <w:rPr>
                  <w:rFonts w:ascii="Arial" w:eastAsia="Times New Roman" w:hAnsi="Arial" w:cs="Arial"/>
                  <w:b/>
                  <w:sz w:val="18"/>
                  <w:highlight w:val="yellow"/>
                  <w:lang w:eastAsia="ko-KR"/>
                </w:rPr>
                <w:t>Unit</w:t>
              </w:r>
            </w:ins>
          </w:p>
        </w:tc>
        <w:tc>
          <w:tcPr>
            <w:tcW w:w="2979" w:type="pct"/>
            <w:gridSpan w:val="5"/>
            <w:tcBorders>
              <w:top w:val="single" w:sz="4" w:space="0" w:color="auto"/>
              <w:left w:val="single" w:sz="4" w:space="0" w:color="auto"/>
              <w:bottom w:val="single" w:sz="4" w:space="0" w:color="auto"/>
              <w:right w:val="single" w:sz="4" w:space="0" w:color="auto"/>
            </w:tcBorders>
          </w:tcPr>
          <w:p w14:paraId="619D1E29" w14:textId="77777777" w:rsidR="0019548A" w:rsidRPr="0019548A" w:rsidRDefault="0019548A" w:rsidP="00C50BA6">
            <w:pPr>
              <w:keepNext/>
              <w:keepLines/>
              <w:overflowPunct w:val="0"/>
              <w:autoSpaceDE w:val="0"/>
              <w:autoSpaceDN w:val="0"/>
              <w:adjustRightInd w:val="0"/>
              <w:spacing w:after="0" w:line="252" w:lineRule="auto"/>
              <w:jc w:val="center"/>
              <w:rPr>
                <w:ins w:id="298" w:author="Anritsu" w:date="2024-11-26T11:08:00Z" w16du:dateUtc="2024-11-26T02:08:00Z"/>
                <w:rFonts w:ascii="Arial" w:eastAsia="Times New Roman" w:hAnsi="Arial" w:cs="Arial"/>
                <w:b/>
                <w:sz w:val="18"/>
                <w:highlight w:val="yellow"/>
                <w:lang w:eastAsia="ko-KR"/>
              </w:rPr>
            </w:pPr>
            <w:ins w:id="299" w:author="Anritsu" w:date="2024-11-26T11:08:00Z" w16du:dateUtc="2024-11-26T02:08:00Z">
              <w:r w:rsidRPr="0019548A">
                <w:rPr>
                  <w:rFonts w:ascii="Arial" w:eastAsia="Times New Roman" w:hAnsi="Arial" w:cs="Arial"/>
                  <w:b/>
                  <w:sz w:val="18"/>
                  <w:highlight w:val="yellow"/>
                  <w:lang w:eastAsia="ko-KR"/>
                </w:rPr>
                <w:t>Value</w:t>
              </w:r>
            </w:ins>
          </w:p>
        </w:tc>
      </w:tr>
      <w:tr w:rsidR="0019548A" w:rsidRPr="0019548A" w14:paraId="716926E5" w14:textId="77777777" w:rsidTr="00C50BA6">
        <w:trPr>
          <w:jc w:val="center"/>
          <w:ins w:id="300"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hideMark/>
          </w:tcPr>
          <w:p w14:paraId="4A25DC5F" w14:textId="77777777" w:rsidR="0019548A" w:rsidRPr="0019548A" w:rsidRDefault="0019548A" w:rsidP="00C50BA6">
            <w:pPr>
              <w:keepNext/>
              <w:keepLines/>
              <w:overflowPunct w:val="0"/>
              <w:autoSpaceDE w:val="0"/>
              <w:autoSpaceDN w:val="0"/>
              <w:adjustRightInd w:val="0"/>
              <w:spacing w:after="0" w:line="252" w:lineRule="auto"/>
              <w:rPr>
                <w:ins w:id="301" w:author="Anritsu" w:date="2024-11-26T11:08:00Z" w16du:dateUtc="2024-11-26T02:08:00Z"/>
                <w:rFonts w:ascii="Arial" w:eastAsia="Times New Roman" w:hAnsi="Arial" w:cs="Arial"/>
                <w:sz w:val="18"/>
                <w:highlight w:val="yellow"/>
                <w:lang w:eastAsia="ko-KR"/>
              </w:rPr>
            </w:pPr>
            <w:ins w:id="302" w:author="Anritsu" w:date="2024-11-26T11:08:00Z" w16du:dateUtc="2024-11-26T02:08:00Z">
              <w:r w:rsidRPr="0019548A">
                <w:rPr>
                  <w:rFonts w:ascii="Arial" w:eastAsia="Times New Roman" w:hAnsi="Arial" w:cs="Arial"/>
                  <w:sz w:val="18"/>
                  <w:highlight w:val="yellow"/>
                  <w:lang w:eastAsia="ko-KR"/>
                </w:rPr>
                <w:t>Reference channel</w:t>
              </w:r>
            </w:ins>
          </w:p>
        </w:tc>
        <w:tc>
          <w:tcPr>
            <w:tcW w:w="516" w:type="pct"/>
            <w:tcBorders>
              <w:top w:val="single" w:sz="4" w:space="0" w:color="auto"/>
              <w:left w:val="single" w:sz="4" w:space="0" w:color="auto"/>
              <w:bottom w:val="single" w:sz="4" w:space="0" w:color="auto"/>
              <w:right w:val="single" w:sz="4" w:space="0" w:color="auto"/>
            </w:tcBorders>
          </w:tcPr>
          <w:p w14:paraId="2984043A" w14:textId="77777777" w:rsidR="0019548A" w:rsidRPr="0019548A" w:rsidRDefault="0019548A" w:rsidP="00C50BA6">
            <w:pPr>
              <w:keepNext/>
              <w:keepLines/>
              <w:overflowPunct w:val="0"/>
              <w:autoSpaceDE w:val="0"/>
              <w:autoSpaceDN w:val="0"/>
              <w:adjustRightInd w:val="0"/>
              <w:spacing w:after="0" w:line="252" w:lineRule="auto"/>
              <w:ind w:left="454" w:hanging="454"/>
              <w:jc w:val="center"/>
              <w:rPr>
                <w:ins w:id="303"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48A2E522" w14:textId="77777777" w:rsidR="0019548A" w:rsidRPr="0019548A" w:rsidRDefault="0019548A" w:rsidP="00C50BA6">
            <w:pPr>
              <w:keepNext/>
              <w:keepLines/>
              <w:overflowPunct w:val="0"/>
              <w:autoSpaceDE w:val="0"/>
              <w:autoSpaceDN w:val="0"/>
              <w:adjustRightInd w:val="0"/>
              <w:spacing w:after="0" w:line="252" w:lineRule="auto"/>
              <w:jc w:val="center"/>
              <w:rPr>
                <w:ins w:id="304" w:author="Anritsu" w:date="2024-11-26T11:08:00Z" w16du:dateUtc="2024-11-26T02:08:00Z"/>
                <w:rFonts w:ascii="Arial" w:eastAsia="Times New Roman" w:hAnsi="Arial"/>
                <w:sz w:val="18"/>
                <w:highlight w:val="yellow"/>
                <w:lang w:eastAsia="ko-KR"/>
              </w:rPr>
            </w:pPr>
            <w:ins w:id="305" w:author="Anritsu" w:date="2024-11-26T11:08:00Z" w16du:dateUtc="2024-11-26T02:08:00Z">
              <w:r w:rsidRPr="0019548A">
                <w:rPr>
                  <w:rFonts w:ascii="Arial" w:eastAsia="Times New Roman" w:hAnsi="Arial"/>
                  <w:sz w:val="18"/>
                  <w:highlight w:val="yellow"/>
                  <w:lang w:eastAsia="ko-KR"/>
                </w:rPr>
                <w:t>CCR.</w:t>
              </w:r>
              <w:r w:rsidRPr="0019548A">
                <w:rPr>
                  <w:rFonts w:ascii="Arial" w:hAnsi="Arial" w:hint="eastAsia"/>
                  <w:sz w:val="18"/>
                  <w:highlight w:val="yellow"/>
                  <w:lang w:eastAsia="ja-JP"/>
                </w:rPr>
                <w:t>4</w:t>
              </w:r>
              <w:r w:rsidRPr="0019548A">
                <w:rPr>
                  <w:rFonts w:ascii="Arial" w:eastAsia="Times New Roman" w:hAnsi="Arial"/>
                  <w:sz w:val="18"/>
                  <w:highlight w:val="yellow"/>
                  <w:lang w:eastAsia="ko-KR"/>
                </w:rPr>
                <w:t>.</w:t>
              </w:r>
              <w:r w:rsidRPr="0019548A">
                <w:rPr>
                  <w:rFonts w:ascii="Arial" w:hAnsi="Arial" w:hint="eastAsia"/>
                  <w:sz w:val="18"/>
                  <w:highlight w:val="yellow"/>
                  <w:lang w:eastAsia="ja-JP"/>
                </w:rPr>
                <w:t>1</w:t>
              </w:r>
              <w:r w:rsidRPr="0019548A">
                <w:rPr>
                  <w:rFonts w:ascii="Arial" w:eastAsia="Times New Roman" w:hAnsi="Arial"/>
                  <w:sz w:val="18"/>
                  <w:highlight w:val="yellow"/>
                  <w:lang w:eastAsia="ko-KR"/>
                </w:rPr>
                <w:t xml:space="preserve"> TDD</w:t>
              </w:r>
            </w:ins>
          </w:p>
        </w:tc>
        <w:tc>
          <w:tcPr>
            <w:tcW w:w="651" w:type="pct"/>
            <w:tcBorders>
              <w:top w:val="single" w:sz="4" w:space="0" w:color="auto"/>
              <w:left w:val="single" w:sz="4" w:space="0" w:color="auto"/>
              <w:bottom w:val="single" w:sz="4" w:space="0" w:color="auto"/>
              <w:right w:val="single" w:sz="4" w:space="0" w:color="auto"/>
            </w:tcBorders>
          </w:tcPr>
          <w:p w14:paraId="2C3D2ECE" w14:textId="77777777" w:rsidR="0019548A" w:rsidRPr="0019548A" w:rsidRDefault="0019548A" w:rsidP="00C50BA6">
            <w:pPr>
              <w:keepNext/>
              <w:keepLines/>
              <w:overflowPunct w:val="0"/>
              <w:autoSpaceDE w:val="0"/>
              <w:autoSpaceDN w:val="0"/>
              <w:adjustRightInd w:val="0"/>
              <w:spacing w:after="0" w:line="256" w:lineRule="auto"/>
              <w:jc w:val="center"/>
              <w:rPr>
                <w:ins w:id="306" w:author="Anritsu" w:date="2024-11-26T11:08:00Z" w16du:dateUtc="2024-11-26T02:08:00Z"/>
                <w:rFonts w:ascii="Arial" w:eastAsia="Times New Roman" w:hAnsi="Arial"/>
                <w:sz w:val="18"/>
                <w:highlight w:val="yellow"/>
                <w:lang w:eastAsia="ko-KR"/>
              </w:rPr>
            </w:pPr>
            <w:ins w:id="307" w:author="Anritsu" w:date="2024-11-26T11:08:00Z" w16du:dateUtc="2024-11-26T02:08:00Z">
              <w:r w:rsidRPr="0019548A">
                <w:rPr>
                  <w:rFonts w:ascii="Arial" w:eastAsia="Times New Roman" w:hAnsi="Arial"/>
                  <w:sz w:val="18"/>
                  <w:highlight w:val="yellow"/>
                  <w:lang w:eastAsia="ko-KR"/>
                </w:rPr>
                <w:t>CCR.</w:t>
              </w:r>
              <w:r w:rsidRPr="0019548A">
                <w:rPr>
                  <w:rFonts w:ascii="Arial" w:hAnsi="Arial" w:hint="eastAsia"/>
                  <w:sz w:val="18"/>
                  <w:highlight w:val="yellow"/>
                  <w:lang w:eastAsia="ja-JP"/>
                </w:rPr>
                <w:t>4</w:t>
              </w:r>
              <w:r w:rsidRPr="0019548A">
                <w:rPr>
                  <w:rFonts w:ascii="Arial" w:eastAsia="Times New Roman" w:hAnsi="Arial"/>
                  <w:sz w:val="18"/>
                  <w:highlight w:val="yellow"/>
                  <w:lang w:eastAsia="ko-KR"/>
                </w:rPr>
                <w:t>.</w:t>
              </w:r>
              <w:r w:rsidRPr="0019548A">
                <w:rPr>
                  <w:rFonts w:ascii="Arial" w:hAnsi="Arial" w:hint="eastAsia"/>
                  <w:sz w:val="18"/>
                  <w:highlight w:val="yellow"/>
                  <w:lang w:eastAsia="ja-JP"/>
                </w:rPr>
                <w:t>2</w:t>
              </w:r>
              <w:r w:rsidRPr="0019548A">
                <w:rPr>
                  <w:rFonts w:ascii="Arial" w:eastAsia="Times New Roman" w:hAnsi="Arial"/>
                  <w:sz w:val="18"/>
                  <w:highlight w:val="yellow"/>
                  <w:lang w:eastAsia="ko-KR"/>
                </w:rPr>
                <w:t xml:space="preserve"> TDD</w:t>
              </w:r>
            </w:ins>
          </w:p>
        </w:tc>
        <w:tc>
          <w:tcPr>
            <w:tcW w:w="557" w:type="pct"/>
            <w:tcBorders>
              <w:top w:val="single" w:sz="4" w:space="0" w:color="auto"/>
              <w:left w:val="single" w:sz="4" w:space="0" w:color="auto"/>
              <w:bottom w:val="single" w:sz="4" w:space="0" w:color="auto"/>
              <w:right w:val="single" w:sz="4" w:space="0" w:color="auto"/>
            </w:tcBorders>
          </w:tcPr>
          <w:p w14:paraId="42396C6D" w14:textId="77777777" w:rsidR="0019548A" w:rsidRPr="0019548A" w:rsidRDefault="0019548A" w:rsidP="00C50BA6">
            <w:pPr>
              <w:keepNext/>
              <w:keepLines/>
              <w:overflowPunct w:val="0"/>
              <w:autoSpaceDE w:val="0"/>
              <w:autoSpaceDN w:val="0"/>
              <w:adjustRightInd w:val="0"/>
              <w:spacing w:after="0" w:line="252" w:lineRule="auto"/>
              <w:jc w:val="center"/>
              <w:rPr>
                <w:ins w:id="308"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30017867" w14:textId="77777777" w:rsidR="0019548A" w:rsidRPr="0019548A" w:rsidRDefault="0019548A" w:rsidP="00C50BA6">
            <w:pPr>
              <w:keepNext/>
              <w:keepLines/>
              <w:overflowPunct w:val="0"/>
              <w:autoSpaceDE w:val="0"/>
              <w:autoSpaceDN w:val="0"/>
              <w:adjustRightInd w:val="0"/>
              <w:spacing w:after="0" w:line="252" w:lineRule="auto"/>
              <w:jc w:val="center"/>
              <w:rPr>
                <w:ins w:id="309"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4374C2FC" w14:textId="77777777" w:rsidR="0019548A" w:rsidRPr="0019548A" w:rsidRDefault="0019548A" w:rsidP="00C50BA6">
            <w:pPr>
              <w:keepNext/>
              <w:keepLines/>
              <w:overflowPunct w:val="0"/>
              <w:autoSpaceDE w:val="0"/>
              <w:autoSpaceDN w:val="0"/>
              <w:adjustRightInd w:val="0"/>
              <w:spacing w:after="0" w:line="252" w:lineRule="auto"/>
              <w:jc w:val="center"/>
              <w:rPr>
                <w:ins w:id="310" w:author="Anritsu" w:date="2024-11-26T11:08:00Z" w16du:dateUtc="2024-11-26T02:08:00Z"/>
                <w:rFonts w:ascii="Arial" w:eastAsia="Times New Roman" w:hAnsi="Arial" w:cs="Arial"/>
                <w:sz w:val="18"/>
                <w:highlight w:val="yellow"/>
                <w:lang w:eastAsia="ko-KR"/>
              </w:rPr>
            </w:pPr>
          </w:p>
        </w:tc>
      </w:tr>
      <w:tr w:rsidR="0019548A" w:rsidRPr="0019548A" w14:paraId="397B91FE" w14:textId="77777777" w:rsidTr="00C50BA6">
        <w:trPr>
          <w:jc w:val="center"/>
          <w:ins w:id="311"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hideMark/>
          </w:tcPr>
          <w:p w14:paraId="6A0607DD" w14:textId="77777777" w:rsidR="0019548A" w:rsidRPr="0019548A" w:rsidRDefault="0019548A" w:rsidP="00C50BA6">
            <w:pPr>
              <w:keepNext/>
              <w:keepLines/>
              <w:overflowPunct w:val="0"/>
              <w:autoSpaceDE w:val="0"/>
              <w:autoSpaceDN w:val="0"/>
              <w:adjustRightInd w:val="0"/>
              <w:spacing w:after="0" w:line="252" w:lineRule="auto"/>
              <w:rPr>
                <w:ins w:id="312" w:author="Anritsu" w:date="2024-11-26T11:08:00Z" w16du:dateUtc="2024-11-26T02:08:00Z"/>
                <w:rFonts w:ascii="Arial" w:eastAsia="Times New Roman" w:hAnsi="Arial" w:cs="Arial"/>
                <w:sz w:val="18"/>
                <w:highlight w:val="yellow"/>
                <w:lang w:eastAsia="ko-KR"/>
              </w:rPr>
            </w:pPr>
            <w:ins w:id="313" w:author="Anritsu" w:date="2024-11-26T11:08:00Z" w16du:dateUtc="2024-11-26T02:08:00Z">
              <w:r w:rsidRPr="0019548A">
                <w:rPr>
                  <w:rFonts w:ascii="Arial" w:eastAsia="Times New Roman" w:hAnsi="Arial" w:cs="Arial"/>
                  <w:sz w:val="18"/>
                  <w:highlight w:val="yellow"/>
                  <w:lang w:eastAsia="ko-KR"/>
                </w:rPr>
                <w:t>Channel bandwidth</w:t>
              </w:r>
            </w:ins>
          </w:p>
        </w:tc>
        <w:tc>
          <w:tcPr>
            <w:tcW w:w="516" w:type="pct"/>
            <w:tcBorders>
              <w:top w:val="single" w:sz="4" w:space="0" w:color="auto"/>
              <w:left w:val="single" w:sz="4" w:space="0" w:color="auto"/>
              <w:bottom w:val="single" w:sz="4" w:space="0" w:color="auto"/>
              <w:right w:val="single" w:sz="4" w:space="0" w:color="auto"/>
            </w:tcBorders>
            <w:hideMark/>
          </w:tcPr>
          <w:p w14:paraId="0468A00D" w14:textId="77777777" w:rsidR="0019548A" w:rsidRPr="0019548A" w:rsidRDefault="0019548A" w:rsidP="00C50BA6">
            <w:pPr>
              <w:keepNext/>
              <w:keepLines/>
              <w:overflowPunct w:val="0"/>
              <w:autoSpaceDE w:val="0"/>
              <w:autoSpaceDN w:val="0"/>
              <w:adjustRightInd w:val="0"/>
              <w:spacing w:after="0" w:line="252" w:lineRule="auto"/>
              <w:jc w:val="center"/>
              <w:rPr>
                <w:ins w:id="314" w:author="Anritsu" w:date="2024-11-26T11:08:00Z" w16du:dateUtc="2024-11-26T02:08:00Z"/>
                <w:rFonts w:ascii="Arial" w:eastAsia="Times New Roman" w:hAnsi="Arial" w:cs="Arial"/>
                <w:sz w:val="18"/>
                <w:highlight w:val="yellow"/>
                <w:lang w:eastAsia="ko-KR"/>
              </w:rPr>
            </w:pPr>
            <w:ins w:id="315" w:author="Anritsu" w:date="2024-11-26T11:08:00Z" w16du:dateUtc="2024-11-26T02:08:00Z">
              <w:r w:rsidRPr="0019548A">
                <w:rPr>
                  <w:rFonts w:ascii="Arial" w:eastAsia="Times New Roman" w:hAnsi="Arial" w:cs="Arial"/>
                  <w:sz w:val="18"/>
                  <w:highlight w:val="yellow"/>
                  <w:lang w:eastAsia="ko-KR"/>
                </w:rPr>
                <w:t>MHz</w:t>
              </w:r>
            </w:ins>
          </w:p>
        </w:tc>
        <w:tc>
          <w:tcPr>
            <w:tcW w:w="651" w:type="pct"/>
            <w:tcBorders>
              <w:top w:val="single" w:sz="4" w:space="0" w:color="auto"/>
              <w:left w:val="single" w:sz="4" w:space="0" w:color="auto"/>
              <w:bottom w:val="single" w:sz="4" w:space="0" w:color="auto"/>
              <w:right w:val="single" w:sz="4" w:space="0" w:color="auto"/>
            </w:tcBorders>
          </w:tcPr>
          <w:p w14:paraId="3CD0C261" w14:textId="77777777" w:rsidR="0019548A" w:rsidRPr="0019548A" w:rsidRDefault="0019548A" w:rsidP="00C50BA6">
            <w:pPr>
              <w:keepNext/>
              <w:keepLines/>
              <w:overflowPunct w:val="0"/>
              <w:autoSpaceDE w:val="0"/>
              <w:autoSpaceDN w:val="0"/>
              <w:adjustRightInd w:val="0"/>
              <w:spacing w:after="0" w:line="252" w:lineRule="auto"/>
              <w:jc w:val="center"/>
              <w:rPr>
                <w:ins w:id="316" w:author="Anritsu" w:date="2024-11-26T11:08:00Z" w16du:dateUtc="2024-11-26T02:08:00Z"/>
                <w:rFonts w:ascii="Arial" w:eastAsia="Times New Roman" w:hAnsi="Arial"/>
                <w:sz w:val="18"/>
                <w:highlight w:val="yellow"/>
                <w:lang w:eastAsia="ko-KR"/>
              </w:rPr>
            </w:pPr>
            <w:ins w:id="317" w:author="Anritsu" w:date="2024-11-26T11:08:00Z" w16du:dateUtc="2024-11-26T02:08:00Z">
              <w:r w:rsidRPr="0019548A">
                <w:rPr>
                  <w:rFonts w:ascii="Arial" w:eastAsia="Times New Roman" w:hAnsi="Arial"/>
                  <w:sz w:val="18"/>
                  <w:highlight w:val="yellow"/>
                  <w:lang w:eastAsia="ko-KR"/>
                </w:rPr>
                <w:t>Defined in test case</w:t>
              </w:r>
            </w:ins>
          </w:p>
        </w:tc>
        <w:tc>
          <w:tcPr>
            <w:tcW w:w="651" w:type="pct"/>
            <w:tcBorders>
              <w:top w:val="single" w:sz="4" w:space="0" w:color="auto"/>
              <w:left w:val="single" w:sz="4" w:space="0" w:color="auto"/>
              <w:bottom w:val="single" w:sz="4" w:space="0" w:color="auto"/>
              <w:right w:val="single" w:sz="4" w:space="0" w:color="auto"/>
            </w:tcBorders>
          </w:tcPr>
          <w:p w14:paraId="2FBDCACC" w14:textId="77777777" w:rsidR="0019548A" w:rsidRPr="0019548A" w:rsidRDefault="0019548A" w:rsidP="00C50BA6">
            <w:pPr>
              <w:keepNext/>
              <w:keepLines/>
              <w:overflowPunct w:val="0"/>
              <w:autoSpaceDE w:val="0"/>
              <w:autoSpaceDN w:val="0"/>
              <w:adjustRightInd w:val="0"/>
              <w:spacing w:after="0" w:line="256" w:lineRule="auto"/>
              <w:jc w:val="center"/>
              <w:rPr>
                <w:ins w:id="318" w:author="Anritsu" w:date="2024-11-26T11:08:00Z" w16du:dateUtc="2024-11-26T02:08:00Z"/>
                <w:rFonts w:ascii="Arial" w:eastAsia="Times New Roman" w:hAnsi="Arial"/>
                <w:sz w:val="18"/>
                <w:highlight w:val="yellow"/>
                <w:lang w:eastAsia="zh-CN"/>
              </w:rPr>
            </w:pPr>
            <w:ins w:id="319" w:author="Anritsu" w:date="2024-11-26T11:08:00Z" w16du:dateUtc="2024-11-26T02:08:00Z">
              <w:r w:rsidRPr="0019548A">
                <w:rPr>
                  <w:rFonts w:ascii="Arial" w:eastAsia="Times New Roman" w:hAnsi="Arial"/>
                  <w:sz w:val="18"/>
                  <w:highlight w:val="yellow"/>
                  <w:lang w:eastAsia="ko-KR"/>
                </w:rPr>
                <w:t>Defined in test case</w:t>
              </w:r>
            </w:ins>
          </w:p>
        </w:tc>
        <w:tc>
          <w:tcPr>
            <w:tcW w:w="557" w:type="pct"/>
            <w:tcBorders>
              <w:top w:val="single" w:sz="4" w:space="0" w:color="auto"/>
              <w:left w:val="single" w:sz="4" w:space="0" w:color="auto"/>
              <w:bottom w:val="single" w:sz="4" w:space="0" w:color="auto"/>
              <w:right w:val="single" w:sz="4" w:space="0" w:color="auto"/>
            </w:tcBorders>
          </w:tcPr>
          <w:p w14:paraId="1F19B97F" w14:textId="77777777" w:rsidR="0019548A" w:rsidRPr="0019548A" w:rsidRDefault="0019548A" w:rsidP="00C50BA6">
            <w:pPr>
              <w:keepNext/>
              <w:keepLines/>
              <w:overflowPunct w:val="0"/>
              <w:autoSpaceDE w:val="0"/>
              <w:autoSpaceDN w:val="0"/>
              <w:adjustRightInd w:val="0"/>
              <w:spacing w:after="0" w:line="252" w:lineRule="auto"/>
              <w:jc w:val="center"/>
              <w:rPr>
                <w:ins w:id="320"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38EDF842" w14:textId="77777777" w:rsidR="0019548A" w:rsidRPr="0019548A" w:rsidRDefault="0019548A" w:rsidP="00C50BA6">
            <w:pPr>
              <w:keepNext/>
              <w:keepLines/>
              <w:overflowPunct w:val="0"/>
              <w:autoSpaceDE w:val="0"/>
              <w:autoSpaceDN w:val="0"/>
              <w:adjustRightInd w:val="0"/>
              <w:spacing w:after="0" w:line="252" w:lineRule="auto"/>
              <w:jc w:val="center"/>
              <w:rPr>
                <w:ins w:id="321"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1C59BB85" w14:textId="77777777" w:rsidR="0019548A" w:rsidRPr="0019548A" w:rsidRDefault="0019548A" w:rsidP="00C50BA6">
            <w:pPr>
              <w:keepNext/>
              <w:keepLines/>
              <w:overflowPunct w:val="0"/>
              <w:autoSpaceDE w:val="0"/>
              <w:autoSpaceDN w:val="0"/>
              <w:adjustRightInd w:val="0"/>
              <w:spacing w:after="0" w:line="252" w:lineRule="auto"/>
              <w:jc w:val="center"/>
              <w:rPr>
                <w:ins w:id="322" w:author="Anritsu" w:date="2024-11-26T11:08:00Z" w16du:dateUtc="2024-11-26T02:08:00Z"/>
                <w:rFonts w:ascii="Arial" w:eastAsia="Times New Roman" w:hAnsi="Arial" w:cs="Arial"/>
                <w:sz w:val="18"/>
                <w:highlight w:val="yellow"/>
                <w:lang w:eastAsia="ko-KR"/>
              </w:rPr>
            </w:pPr>
          </w:p>
        </w:tc>
      </w:tr>
      <w:tr w:rsidR="0019548A" w:rsidRPr="0019548A" w14:paraId="484D78DB" w14:textId="77777777" w:rsidTr="00C50BA6">
        <w:trPr>
          <w:jc w:val="center"/>
          <w:ins w:id="323"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hideMark/>
          </w:tcPr>
          <w:p w14:paraId="549C8B59" w14:textId="77777777" w:rsidR="0019548A" w:rsidRPr="0019548A" w:rsidRDefault="0019548A" w:rsidP="00C50BA6">
            <w:pPr>
              <w:keepNext/>
              <w:keepLines/>
              <w:overflowPunct w:val="0"/>
              <w:autoSpaceDE w:val="0"/>
              <w:autoSpaceDN w:val="0"/>
              <w:adjustRightInd w:val="0"/>
              <w:spacing w:after="0" w:line="252" w:lineRule="auto"/>
              <w:rPr>
                <w:ins w:id="324" w:author="Anritsu" w:date="2024-11-26T11:08:00Z" w16du:dateUtc="2024-11-26T02:08:00Z"/>
                <w:rFonts w:ascii="Arial" w:eastAsia="Times New Roman" w:hAnsi="Arial" w:cs="Arial"/>
                <w:sz w:val="18"/>
                <w:highlight w:val="yellow"/>
                <w:lang w:eastAsia="zh-CN"/>
              </w:rPr>
            </w:pPr>
            <w:ins w:id="325" w:author="Anritsu" w:date="2024-11-26T11:08:00Z" w16du:dateUtc="2024-11-26T02:08:00Z">
              <w:r w:rsidRPr="0019548A">
                <w:rPr>
                  <w:rFonts w:ascii="Arial" w:eastAsia="Times New Roman" w:hAnsi="Arial" w:cs="Arial"/>
                  <w:sz w:val="18"/>
                  <w:highlight w:val="yellow"/>
                  <w:lang w:eastAsia="zh-CN"/>
                </w:rPr>
                <w:t>Subcarrier spacing</w:t>
              </w:r>
            </w:ins>
          </w:p>
        </w:tc>
        <w:tc>
          <w:tcPr>
            <w:tcW w:w="516" w:type="pct"/>
            <w:tcBorders>
              <w:top w:val="single" w:sz="4" w:space="0" w:color="auto"/>
              <w:left w:val="single" w:sz="4" w:space="0" w:color="auto"/>
              <w:bottom w:val="single" w:sz="4" w:space="0" w:color="auto"/>
              <w:right w:val="single" w:sz="4" w:space="0" w:color="auto"/>
            </w:tcBorders>
            <w:hideMark/>
          </w:tcPr>
          <w:p w14:paraId="149AB984" w14:textId="77777777" w:rsidR="0019548A" w:rsidRPr="0019548A" w:rsidRDefault="0019548A" w:rsidP="00C50BA6">
            <w:pPr>
              <w:keepNext/>
              <w:keepLines/>
              <w:overflowPunct w:val="0"/>
              <w:autoSpaceDE w:val="0"/>
              <w:autoSpaceDN w:val="0"/>
              <w:adjustRightInd w:val="0"/>
              <w:spacing w:after="0" w:line="252" w:lineRule="auto"/>
              <w:jc w:val="center"/>
              <w:rPr>
                <w:ins w:id="326" w:author="Anritsu" w:date="2024-11-26T11:08:00Z" w16du:dateUtc="2024-11-26T02:08:00Z"/>
                <w:rFonts w:ascii="Arial" w:eastAsia="Times New Roman" w:hAnsi="Arial" w:cs="Arial"/>
                <w:sz w:val="18"/>
                <w:highlight w:val="yellow"/>
                <w:lang w:eastAsia="zh-CN"/>
              </w:rPr>
            </w:pPr>
            <w:ins w:id="327" w:author="Anritsu" w:date="2024-11-26T11:08:00Z" w16du:dateUtc="2024-11-26T02:08:00Z">
              <w:r w:rsidRPr="0019548A">
                <w:rPr>
                  <w:rFonts w:ascii="Arial" w:eastAsia="Times New Roman" w:hAnsi="Arial" w:cs="Arial"/>
                  <w:sz w:val="18"/>
                  <w:highlight w:val="yellow"/>
                  <w:lang w:eastAsia="zh-CN"/>
                </w:rPr>
                <w:t>kHz</w:t>
              </w:r>
            </w:ins>
          </w:p>
        </w:tc>
        <w:tc>
          <w:tcPr>
            <w:tcW w:w="651" w:type="pct"/>
            <w:tcBorders>
              <w:top w:val="single" w:sz="4" w:space="0" w:color="auto"/>
              <w:left w:val="single" w:sz="4" w:space="0" w:color="auto"/>
              <w:bottom w:val="single" w:sz="4" w:space="0" w:color="auto"/>
              <w:right w:val="single" w:sz="4" w:space="0" w:color="auto"/>
            </w:tcBorders>
          </w:tcPr>
          <w:p w14:paraId="0ECBAAD0" w14:textId="77777777" w:rsidR="0019548A" w:rsidRPr="0019548A" w:rsidRDefault="0019548A" w:rsidP="00C50BA6">
            <w:pPr>
              <w:keepNext/>
              <w:keepLines/>
              <w:overflowPunct w:val="0"/>
              <w:autoSpaceDE w:val="0"/>
              <w:autoSpaceDN w:val="0"/>
              <w:adjustRightInd w:val="0"/>
              <w:spacing w:after="0" w:line="252" w:lineRule="auto"/>
              <w:jc w:val="center"/>
              <w:rPr>
                <w:ins w:id="328" w:author="Anritsu" w:date="2024-11-26T11:08:00Z" w16du:dateUtc="2024-11-26T02:08:00Z"/>
                <w:rFonts w:ascii="Arial" w:eastAsia="Times New Roman" w:hAnsi="Arial"/>
                <w:sz w:val="18"/>
                <w:highlight w:val="yellow"/>
                <w:lang w:eastAsia="zh-CN"/>
              </w:rPr>
            </w:pPr>
            <w:ins w:id="329" w:author="Anritsu" w:date="2024-11-26T11:08:00Z" w16du:dateUtc="2024-11-26T02:08:00Z">
              <w:r w:rsidRPr="0019548A">
                <w:rPr>
                  <w:rFonts w:ascii="Arial" w:eastAsia="Times New Roman" w:hAnsi="Arial"/>
                  <w:sz w:val="18"/>
                  <w:highlight w:val="yellow"/>
                  <w:lang w:eastAsia="zh-CN"/>
                </w:rPr>
                <w:t>15</w:t>
              </w:r>
            </w:ins>
          </w:p>
        </w:tc>
        <w:tc>
          <w:tcPr>
            <w:tcW w:w="651" w:type="pct"/>
            <w:tcBorders>
              <w:top w:val="single" w:sz="4" w:space="0" w:color="auto"/>
              <w:left w:val="single" w:sz="4" w:space="0" w:color="auto"/>
              <w:bottom w:val="single" w:sz="4" w:space="0" w:color="auto"/>
              <w:right w:val="single" w:sz="4" w:space="0" w:color="auto"/>
            </w:tcBorders>
          </w:tcPr>
          <w:p w14:paraId="3664A755" w14:textId="77777777" w:rsidR="0019548A" w:rsidRPr="0019548A" w:rsidRDefault="0019548A" w:rsidP="00C50BA6">
            <w:pPr>
              <w:keepNext/>
              <w:keepLines/>
              <w:overflowPunct w:val="0"/>
              <w:autoSpaceDE w:val="0"/>
              <w:autoSpaceDN w:val="0"/>
              <w:adjustRightInd w:val="0"/>
              <w:spacing w:after="0" w:line="256" w:lineRule="auto"/>
              <w:jc w:val="center"/>
              <w:rPr>
                <w:ins w:id="330" w:author="Anritsu" w:date="2024-11-26T11:08:00Z" w16du:dateUtc="2024-11-26T02:08:00Z"/>
                <w:rFonts w:ascii="Arial" w:eastAsia="Times New Roman" w:hAnsi="Arial"/>
                <w:sz w:val="18"/>
                <w:highlight w:val="yellow"/>
                <w:lang w:eastAsia="zh-CN"/>
              </w:rPr>
            </w:pPr>
            <w:ins w:id="331" w:author="Anritsu" w:date="2024-11-26T11:08:00Z" w16du:dateUtc="2024-11-26T02:08:00Z">
              <w:r w:rsidRPr="0019548A">
                <w:rPr>
                  <w:rFonts w:ascii="Arial" w:eastAsia="Times New Roman" w:hAnsi="Arial"/>
                  <w:sz w:val="18"/>
                  <w:highlight w:val="yellow"/>
                  <w:lang w:eastAsia="zh-CN"/>
                </w:rPr>
                <w:t>15</w:t>
              </w:r>
            </w:ins>
          </w:p>
        </w:tc>
        <w:tc>
          <w:tcPr>
            <w:tcW w:w="557" w:type="pct"/>
            <w:tcBorders>
              <w:top w:val="single" w:sz="4" w:space="0" w:color="auto"/>
              <w:left w:val="single" w:sz="4" w:space="0" w:color="auto"/>
              <w:bottom w:val="single" w:sz="4" w:space="0" w:color="auto"/>
              <w:right w:val="single" w:sz="4" w:space="0" w:color="auto"/>
            </w:tcBorders>
          </w:tcPr>
          <w:p w14:paraId="4E744371" w14:textId="77777777" w:rsidR="0019548A" w:rsidRPr="0019548A" w:rsidRDefault="0019548A" w:rsidP="00C50BA6">
            <w:pPr>
              <w:keepNext/>
              <w:keepLines/>
              <w:overflowPunct w:val="0"/>
              <w:autoSpaceDE w:val="0"/>
              <w:autoSpaceDN w:val="0"/>
              <w:adjustRightInd w:val="0"/>
              <w:spacing w:after="0" w:line="252" w:lineRule="auto"/>
              <w:jc w:val="center"/>
              <w:rPr>
                <w:ins w:id="332"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5D4C1E8A" w14:textId="77777777" w:rsidR="0019548A" w:rsidRPr="0019548A" w:rsidRDefault="0019548A" w:rsidP="00C50BA6">
            <w:pPr>
              <w:keepNext/>
              <w:keepLines/>
              <w:overflowPunct w:val="0"/>
              <w:autoSpaceDE w:val="0"/>
              <w:autoSpaceDN w:val="0"/>
              <w:adjustRightInd w:val="0"/>
              <w:spacing w:after="0" w:line="252" w:lineRule="auto"/>
              <w:jc w:val="center"/>
              <w:rPr>
                <w:ins w:id="333"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4C3C81D4" w14:textId="77777777" w:rsidR="0019548A" w:rsidRPr="0019548A" w:rsidRDefault="0019548A" w:rsidP="00C50BA6">
            <w:pPr>
              <w:keepNext/>
              <w:keepLines/>
              <w:overflowPunct w:val="0"/>
              <w:autoSpaceDE w:val="0"/>
              <w:autoSpaceDN w:val="0"/>
              <w:adjustRightInd w:val="0"/>
              <w:spacing w:after="0" w:line="252" w:lineRule="auto"/>
              <w:jc w:val="center"/>
              <w:rPr>
                <w:ins w:id="334" w:author="Anritsu" w:date="2024-11-26T11:08:00Z" w16du:dateUtc="2024-11-26T02:08:00Z"/>
                <w:rFonts w:ascii="Arial" w:eastAsia="Times New Roman" w:hAnsi="Arial" w:cs="Arial"/>
                <w:sz w:val="18"/>
                <w:highlight w:val="yellow"/>
                <w:lang w:eastAsia="ko-KR"/>
              </w:rPr>
            </w:pPr>
          </w:p>
        </w:tc>
      </w:tr>
      <w:tr w:rsidR="0019548A" w:rsidRPr="0019548A" w14:paraId="0CE5893F" w14:textId="77777777" w:rsidTr="00C50BA6">
        <w:trPr>
          <w:jc w:val="center"/>
          <w:ins w:id="335"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hideMark/>
          </w:tcPr>
          <w:p w14:paraId="5F225767" w14:textId="77777777" w:rsidR="0019548A" w:rsidRPr="0019548A" w:rsidRDefault="0019548A" w:rsidP="00C50BA6">
            <w:pPr>
              <w:keepNext/>
              <w:keepLines/>
              <w:overflowPunct w:val="0"/>
              <w:autoSpaceDE w:val="0"/>
              <w:autoSpaceDN w:val="0"/>
              <w:adjustRightInd w:val="0"/>
              <w:spacing w:after="0" w:line="252" w:lineRule="auto"/>
              <w:rPr>
                <w:ins w:id="336" w:author="Anritsu" w:date="2024-11-26T11:08:00Z" w16du:dateUtc="2024-11-26T02:08:00Z"/>
                <w:rFonts w:ascii="Arial" w:eastAsia="Times New Roman" w:hAnsi="Arial" w:cs="Arial"/>
                <w:sz w:val="18"/>
                <w:highlight w:val="yellow"/>
                <w:lang w:eastAsia="zh-CN"/>
              </w:rPr>
            </w:pPr>
            <w:ins w:id="337" w:author="Anritsu" w:date="2024-11-26T11:08:00Z" w16du:dateUtc="2024-11-26T02:08:00Z">
              <w:r w:rsidRPr="0019548A">
                <w:rPr>
                  <w:rFonts w:ascii="Arial" w:eastAsia="Times New Roman" w:hAnsi="Arial" w:cs="Arial"/>
                  <w:sz w:val="18"/>
                  <w:highlight w:val="yellow"/>
                  <w:lang w:eastAsia="zh-CN"/>
                </w:rPr>
                <w:t xml:space="preserve">Allocated </w:t>
              </w:r>
              <w:r w:rsidRPr="0019548A">
                <w:rPr>
                  <w:rFonts w:ascii="Arial" w:eastAsia="Times New Roman" w:hAnsi="Arial" w:cs="Arial"/>
                  <w:sz w:val="18"/>
                  <w:highlight w:val="yellow"/>
                  <w:lang w:eastAsia="ko-KR"/>
                </w:rPr>
                <w:t xml:space="preserve">resource blocks </w:t>
              </w:r>
              <w:r w:rsidRPr="0019548A">
                <w:rPr>
                  <w:rFonts w:ascii="Arial" w:eastAsia="Times New Roman" w:hAnsi="Arial" w:cs="Arial"/>
                  <w:sz w:val="18"/>
                  <w:highlight w:val="yellow"/>
                  <w:lang w:eastAsia="zh-CN"/>
                </w:rPr>
                <w:t>for CORESET</w:t>
              </w:r>
              <w:r w:rsidRPr="0019548A">
                <w:rPr>
                  <w:rFonts w:ascii="Arial" w:eastAsia="Times New Roman" w:hAnsi="Arial" w:cs="Arial"/>
                  <w:sz w:val="18"/>
                  <w:highlight w:val="yellow"/>
                  <w:vertAlign w:val="superscript"/>
                  <w:lang w:eastAsia="zh-CN"/>
                </w:rPr>
                <w:t xml:space="preserve"> Note 3</w:t>
              </w:r>
            </w:ins>
          </w:p>
        </w:tc>
        <w:tc>
          <w:tcPr>
            <w:tcW w:w="516" w:type="pct"/>
            <w:tcBorders>
              <w:top w:val="single" w:sz="4" w:space="0" w:color="auto"/>
              <w:left w:val="single" w:sz="4" w:space="0" w:color="auto"/>
              <w:bottom w:val="single" w:sz="4" w:space="0" w:color="auto"/>
              <w:right w:val="single" w:sz="4" w:space="0" w:color="auto"/>
            </w:tcBorders>
          </w:tcPr>
          <w:p w14:paraId="437FEF32" w14:textId="77777777" w:rsidR="0019548A" w:rsidRPr="0019548A" w:rsidRDefault="0019548A" w:rsidP="00C50BA6">
            <w:pPr>
              <w:keepNext/>
              <w:keepLines/>
              <w:overflowPunct w:val="0"/>
              <w:autoSpaceDE w:val="0"/>
              <w:autoSpaceDN w:val="0"/>
              <w:adjustRightInd w:val="0"/>
              <w:spacing w:after="0" w:line="252" w:lineRule="auto"/>
              <w:jc w:val="center"/>
              <w:rPr>
                <w:ins w:id="338" w:author="Anritsu" w:date="2024-11-26T11:08:00Z" w16du:dateUtc="2024-11-26T02:08:00Z"/>
                <w:rFonts w:ascii="Arial" w:eastAsia="Times New Roman" w:hAnsi="Arial" w:cs="Arial"/>
                <w:sz w:val="18"/>
                <w:highlight w:val="yellow"/>
                <w:lang w:eastAsia="zh-CN"/>
              </w:rPr>
            </w:pPr>
          </w:p>
        </w:tc>
        <w:tc>
          <w:tcPr>
            <w:tcW w:w="651" w:type="pct"/>
            <w:tcBorders>
              <w:top w:val="single" w:sz="4" w:space="0" w:color="auto"/>
              <w:left w:val="single" w:sz="4" w:space="0" w:color="auto"/>
              <w:bottom w:val="single" w:sz="4" w:space="0" w:color="auto"/>
              <w:right w:val="single" w:sz="4" w:space="0" w:color="auto"/>
            </w:tcBorders>
          </w:tcPr>
          <w:p w14:paraId="1E0836C5" w14:textId="77777777" w:rsidR="0019548A" w:rsidRPr="0019548A" w:rsidRDefault="0019548A" w:rsidP="00C50BA6">
            <w:pPr>
              <w:keepNext/>
              <w:keepLines/>
              <w:overflowPunct w:val="0"/>
              <w:autoSpaceDE w:val="0"/>
              <w:autoSpaceDN w:val="0"/>
              <w:adjustRightInd w:val="0"/>
              <w:spacing w:after="0" w:line="252" w:lineRule="auto"/>
              <w:jc w:val="center"/>
              <w:rPr>
                <w:ins w:id="339" w:author="Anritsu" w:date="2024-11-26T11:08:00Z" w16du:dateUtc="2024-11-26T02:08:00Z"/>
                <w:rFonts w:ascii="Arial" w:eastAsia="Times New Roman" w:hAnsi="Arial"/>
                <w:sz w:val="18"/>
                <w:highlight w:val="yellow"/>
                <w:lang w:eastAsia="zh-CN"/>
              </w:rPr>
            </w:pPr>
            <w:ins w:id="340" w:author="Anritsu" w:date="2024-11-26T11:08:00Z" w16du:dateUtc="2024-11-26T02:08:00Z">
              <w:r w:rsidRPr="0019548A">
                <w:rPr>
                  <w:rFonts w:ascii="Arial" w:eastAsia="Times New Roman" w:hAnsi="Arial" w:cs="Arial"/>
                  <w:sz w:val="18"/>
                  <w:highlight w:val="yellow"/>
                  <w:lang w:eastAsia="ko-KR"/>
                </w:rPr>
                <w:t>48</w:t>
              </w:r>
            </w:ins>
          </w:p>
        </w:tc>
        <w:tc>
          <w:tcPr>
            <w:tcW w:w="651" w:type="pct"/>
            <w:tcBorders>
              <w:top w:val="single" w:sz="4" w:space="0" w:color="auto"/>
              <w:left w:val="single" w:sz="4" w:space="0" w:color="auto"/>
              <w:bottom w:val="single" w:sz="4" w:space="0" w:color="auto"/>
              <w:right w:val="single" w:sz="4" w:space="0" w:color="auto"/>
            </w:tcBorders>
          </w:tcPr>
          <w:p w14:paraId="3C29E2BB" w14:textId="77777777" w:rsidR="0019548A" w:rsidRPr="0019548A" w:rsidRDefault="0019548A" w:rsidP="00C50BA6">
            <w:pPr>
              <w:keepNext/>
              <w:keepLines/>
              <w:overflowPunct w:val="0"/>
              <w:autoSpaceDE w:val="0"/>
              <w:autoSpaceDN w:val="0"/>
              <w:adjustRightInd w:val="0"/>
              <w:spacing w:after="0" w:line="256" w:lineRule="auto"/>
              <w:jc w:val="center"/>
              <w:rPr>
                <w:ins w:id="341" w:author="Anritsu" w:date="2024-11-26T11:08:00Z" w16du:dateUtc="2024-11-26T02:08:00Z"/>
                <w:rFonts w:ascii="Arial" w:eastAsia="Times New Roman" w:hAnsi="Arial"/>
                <w:sz w:val="18"/>
                <w:highlight w:val="yellow"/>
                <w:lang w:eastAsia="zh-CN"/>
              </w:rPr>
            </w:pPr>
            <w:ins w:id="342" w:author="Anritsu" w:date="2024-11-26T11:08:00Z" w16du:dateUtc="2024-11-26T02:08:00Z">
              <w:r w:rsidRPr="0019548A">
                <w:rPr>
                  <w:rFonts w:ascii="Arial" w:eastAsia="Times New Roman" w:hAnsi="Arial" w:cs="Arial"/>
                  <w:sz w:val="18"/>
                  <w:highlight w:val="yellow"/>
                  <w:lang w:eastAsia="ko-KR"/>
                </w:rPr>
                <w:t>48</w:t>
              </w:r>
            </w:ins>
          </w:p>
        </w:tc>
        <w:tc>
          <w:tcPr>
            <w:tcW w:w="557" w:type="pct"/>
            <w:tcBorders>
              <w:top w:val="single" w:sz="4" w:space="0" w:color="auto"/>
              <w:left w:val="single" w:sz="4" w:space="0" w:color="auto"/>
              <w:bottom w:val="single" w:sz="4" w:space="0" w:color="auto"/>
              <w:right w:val="single" w:sz="4" w:space="0" w:color="auto"/>
            </w:tcBorders>
          </w:tcPr>
          <w:p w14:paraId="2DEBFE7F" w14:textId="77777777" w:rsidR="0019548A" w:rsidRPr="0019548A" w:rsidRDefault="0019548A" w:rsidP="00C50BA6">
            <w:pPr>
              <w:keepNext/>
              <w:keepLines/>
              <w:overflowPunct w:val="0"/>
              <w:autoSpaceDE w:val="0"/>
              <w:autoSpaceDN w:val="0"/>
              <w:adjustRightInd w:val="0"/>
              <w:spacing w:after="0" w:line="252" w:lineRule="auto"/>
              <w:jc w:val="center"/>
              <w:rPr>
                <w:ins w:id="343"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518F0A74" w14:textId="77777777" w:rsidR="0019548A" w:rsidRPr="0019548A" w:rsidRDefault="0019548A" w:rsidP="00C50BA6">
            <w:pPr>
              <w:keepNext/>
              <w:keepLines/>
              <w:overflowPunct w:val="0"/>
              <w:autoSpaceDE w:val="0"/>
              <w:autoSpaceDN w:val="0"/>
              <w:adjustRightInd w:val="0"/>
              <w:spacing w:after="0" w:line="252" w:lineRule="auto"/>
              <w:jc w:val="center"/>
              <w:rPr>
                <w:ins w:id="344"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7790E672" w14:textId="77777777" w:rsidR="0019548A" w:rsidRPr="0019548A" w:rsidRDefault="0019548A" w:rsidP="00C50BA6">
            <w:pPr>
              <w:keepNext/>
              <w:keepLines/>
              <w:overflowPunct w:val="0"/>
              <w:autoSpaceDE w:val="0"/>
              <w:autoSpaceDN w:val="0"/>
              <w:adjustRightInd w:val="0"/>
              <w:spacing w:after="0" w:line="252" w:lineRule="auto"/>
              <w:jc w:val="center"/>
              <w:rPr>
                <w:ins w:id="345" w:author="Anritsu" w:date="2024-11-26T11:08:00Z" w16du:dateUtc="2024-11-26T02:08:00Z"/>
                <w:rFonts w:ascii="Arial" w:eastAsia="Times New Roman" w:hAnsi="Arial" w:cs="Arial"/>
                <w:sz w:val="18"/>
                <w:highlight w:val="yellow"/>
                <w:lang w:eastAsia="ko-KR"/>
              </w:rPr>
            </w:pPr>
          </w:p>
        </w:tc>
      </w:tr>
      <w:tr w:rsidR="0019548A" w:rsidRPr="0019548A" w14:paraId="1BC5AEF5" w14:textId="77777777" w:rsidTr="00C50BA6">
        <w:trPr>
          <w:jc w:val="center"/>
          <w:ins w:id="346"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hideMark/>
          </w:tcPr>
          <w:p w14:paraId="5CCEE3AB" w14:textId="77777777" w:rsidR="0019548A" w:rsidRPr="0019548A" w:rsidRDefault="0019548A" w:rsidP="00C50BA6">
            <w:pPr>
              <w:keepNext/>
              <w:keepLines/>
              <w:overflowPunct w:val="0"/>
              <w:autoSpaceDE w:val="0"/>
              <w:autoSpaceDN w:val="0"/>
              <w:adjustRightInd w:val="0"/>
              <w:spacing w:after="0" w:line="252" w:lineRule="auto"/>
              <w:rPr>
                <w:ins w:id="347" w:author="Anritsu" w:date="2024-11-26T11:08:00Z" w16du:dateUtc="2024-11-26T02:08:00Z"/>
                <w:rFonts w:ascii="Arial" w:eastAsia="Times New Roman" w:hAnsi="Arial" w:cs="Arial"/>
                <w:sz w:val="18"/>
                <w:highlight w:val="yellow"/>
                <w:lang w:eastAsia="ko-KR"/>
              </w:rPr>
            </w:pPr>
            <w:ins w:id="348" w:author="Anritsu" w:date="2024-11-26T11:08:00Z" w16du:dateUtc="2024-11-26T02:08:00Z">
              <w:r w:rsidRPr="0019548A">
                <w:rPr>
                  <w:rFonts w:ascii="Arial" w:eastAsia="Times New Roman" w:hAnsi="Arial" w:cs="Arial"/>
                  <w:sz w:val="18"/>
                  <w:highlight w:val="yellow"/>
                  <w:lang w:eastAsia="ko-KR"/>
                </w:rPr>
                <w:t>Number of transmitter antennas</w:t>
              </w:r>
            </w:ins>
          </w:p>
        </w:tc>
        <w:tc>
          <w:tcPr>
            <w:tcW w:w="516" w:type="pct"/>
            <w:tcBorders>
              <w:top w:val="single" w:sz="4" w:space="0" w:color="auto"/>
              <w:left w:val="single" w:sz="4" w:space="0" w:color="auto"/>
              <w:bottom w:val="single" w:sz="4" w:space="0" w:color="auto"/>
              <w:right w:val="single" w:sz="4" w:space="0" w:color="auto"/>
            </w:tcBorders>
          </w:tcPr>
          <w:p w14:paraId="0800F04A" w14:textId="77777777" w:rsidR="0019548A" w:rsidRPr="0019548A" w:rsidRDefault="0019548A" w:rsidP="00C50BA6">
            <w:pPr>
              <w:keepNext/>
              <w:keepLines/>
              <w:overflowPunct w:val="0"/>
              <w:autoSpaceDE w:val="0"/>
              <w:autoSpaceDN w:val="0"/>
              <w:adjustRightInd w:val="0"/>
              <w:spacing w:after="0" w:line="252" w:lineRule="auto"/>
              <w:ind w:left="454" w:hanging="454"/>
              <w:jc w:val="center"/>
              <w:rPr>
                <w:ins w:id="349"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270F0034" w14:textId="77777777" w:rsidR="0019548A" w:rsidRPr="0019548A" w:rsidRDefault="0019548A" w:rsidP="00C50BA6">
            <w:pPr>
              <w:keepNext/>
              <w:keepLines/>
              <w:overflowPunct w:val="0"/>
              <w:autoSpaceDE w:val="0"/>
              <w:autoSpaceDN w:val="0"/>
              <w:adjustRightInd w:val="0"/>
              <w:spacing w:after="0" w:line="252" w:lineRule="auto"/>
              <w:jc w:val="center"/>
              <w:rPr>
                <w:ins w:id="350" w:author="Anritsu" w:date="2024-11-26T11:08:00Z" w16du:dateUtc="2024-11-26T02:08:00Z"/>
                <w:rFonts w:ascii="Arial" w:eastAsia="Times New Roman" w:hAnsi="Arial"/>
                <w:sz w:val="18"/>
                <w:highlight w:val="yellow"/>
                <w:lang w:eastAsia="ko-KR"/>
              </w:rPr>
            </w:pPr>
            <w:ins w:id="351" w:author="Anritsu" w:date="2024-11-26T11:08:00Z" w16du:dateUtc="2024-11-26T02:08:00Z">
              <w:r w:rsidRPr="0019548A">
                <w:rPr>
                  <w:rFonts w:ascii="Arial" w:eastAsia="Times New Roman" w:hAnsi="Arial"/>
                  <w:sz w:val="18"/>
                  <w:highlight w:val="yellow"/>
                  <w:lang w:eastAsia="ko-KR"/>
                </w:rPr>
                <w:t>1</w:t>
              </w:r>
            </w:ins>
          </w:p>
        </w:tc>
        <w:tc>
          <w:tcPr>
            <w:tcW w:w="651" w:type="pct"/>
            <w:tcBorders>
              <w:top w:val="single" w:sz="4" w:space="0" w:color="auto"/>
              <w:left w:val="single" w:sz="4" w:space="0" w:color="auto"/>
              <w:bottom w:val="single" w:sz="4" w:space="0" w:color="auto"/>
              <w:right w:val="single" w:sz="4" w:space="0" w:color="auto"/>
            </w:tcBorders>
          </w:tcPr>
          <w:p w14:paraId="0587A303" w14:textId="77777777" w:rsidR="0019548A" w:rsidRPr="0019548A" w:rsidRDefault="0019548A" w:rsidP="00C50BA6">
            <w:pPr>
              <w:keepNext/>
              <w:keepLines/>
              <w:overflowPunct w:val="0"/>
              <w:autoSpaceDE w:val="0"/>
              <w:autoSpaceDN w:val="0"/>
              <w:adjustRightInd w:val="0"/>
              <w:spacing w:after="0" w:line="256" w:lineRule="auto"/>
              <w:jc w:val="center"/>
              <w:rPr>
                <w:ins w:id="352" w:author="Anritsu" w:date="2024-11-26T11:08:00Z" w16du:dateUtc="2024-11-26T02:08:00Z"/>
                <w:rFonts w:ascii="Arial" w:eastAsia="Times New Roman" w:hAnsi="Arial"/>
                <w:sz w:val="18"/>
                <w:highlight w:val="yellow"/>
                <w:lang w:eastAsia="ko-KR"/>
              </w:rPr>
            </w:pPr>
            <w:ins w:id="353" w:author="Anritsu" w:date="2024-11-26T11:08:00Z" w16du:dateUtc="2024-11-26T02:08:00Z">
              <w:r w:rsidRPr="0019548A">
                <w:rPr>
                  <w:rFonts w:ascii="Arial" w:eastAsia="Times New Roman" w:hAnsi="Arial"/>
                  <w:sz w:val="18"/>
                  <w:highlight w:val="yellow"/>
                  <w:lang w:eastAsia="ko-KR"/>
                </w:rPr>
                <w:t>1</w:t>
              </w:r>
            </w:ins>
          </w:p>
        </w:tc>
        <w:tc>
          <w:tcPr>
            <w:tcW w:w="557" w:type="pct"/>
            <w:tcBorders>
              <w:top w:val="single" w:sz="4" w:space="0" w:color="auto"/>
              <w:left w:val="single" w:sz="4" w:space="0" w:color="auto"/>
              <w:bottom w:val="single" w:sz="4" w:space="0" w:color="auto"/>
              <w:right w:val="single" w:sz="4" w:space="0" w:color="auto"/>
            </w:tcBorders>
          </w:tcPr>
          <w:p w14:paraId="3F854E95" w14:textId="77777777" w:rsidR="0019548A" w:rsidRPr="0019548A" w:rsidRDefault="0019548A" w:rsidP="00C50BA6">
            <w:pPr>
              <w:keepNext/>
              <w:keepLines/>
              <w:overflowPunct w:val="0"/>
              <w:autoSpaceDE w:val="0"/>
              <w:autoSpaceDN w:val="0"/>
              <w:adjustRightInd w:val="0"/>
              <w:spacing w:after="0" w:line="252" w:lineRule="auto"/>
              <w:jc w:val="center"/>
              <w:rPr>
                <w:ins w:id="354"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78246F36" w14:textId="77777777" w:rsidR="0019548A" w:rsidRPr="0019548A" w:rsidRDefault="0019548A" w:rsidP="00C50BA6">
            <w:pPr>
              <w:keepNext/>
              <w:keepLines/>
              <w:overflowPunct w:val="0"/>
              <w:autoSpaceDE w:val="0"/>
              <w:autoSpaceDN w:val="0"/>
              <w:adjustRightInd w:val="0"/>
              <w:spacing w:after="0" w:line="252" w:lineRule="auto"/>
              <w:jc w:val="center"/>
              <w:rPr>
                <w:ins w:id="355"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28CB5697" w14:textId="77777777" w:rsidR="0019548A" w:rsidRPr="0019548A" w:rsidRDefault="0019548A" w:rsidP="00C50BA6">
            <w:pPr>
              <w:keepNext/>
              <w:keepLines/>
              <w:overflowPunct w:val="0"/>
              <w:autoSpaceDE w:val="0"/>
              <w:autoSpaceDN w:val="0"/>
              <w:adjustRightInd w:val="0"/>
              <w:spacing w:after="0" w:line="252" w:lineRule="auto"/>
              <w:jc w:val="center"/>
              <w:rPr>
                <w:ins w:id="356" w:author="Anritsu" w:date="2024-11-26T11:08:00Z" w16du:dateUtc="2024-11-26T02:08:00Z"/>
                <w:rFonts w:ascii="Arial" w:eastAsia="Times New Roman" w:hAnsi="Arial" w:cs="Arial"/>
                <w:sz w:val="18"/>
                <w:highlight w:val="yellow"/>
                <w:lang w:eastAsia="ko-KR"/>
              </w:rPr>
            </w:pPr>
          </w:p>
        </w:tc>
      </w:tr>
      <w:tr w:rsidR="0019548A" w:rsidRPr="0019548A" w14:paraId="1DEF6AA7" w14:textId="77777777" w:rsidTr="00C50BA6">
        <w:trPr>
          <w:jc w:val="center"/>
          <w:ins w:id="357"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hideMark/>
          </w:tcPr>
          <w:p w14:paraId="09D5A727" w14:textId="77777777" w:rsidR="0019548A" w:rsidRPr="0019548A" w:rsidRDefault="0019548A" w:rsidP="00C50BA6">
            <w:pPr>
              <w:keepNext/>
              <w:keepLines/>
              <w:overflowPunct w:val="0"/>
              <w:autoSpaceDE w:val="0"/>
              <w:autoSpaceDN w:val="0"/>
              <w:adjustRightInd w:val="0"/>
              <w:spacing w:after="0" w:line="252" w:lineRule="auto"/>
              <w:rPr>
                <w:ins w:id="358" w:author="Anritsu" w:date="2024-11-26T11:08:00Z" w16du:dateUtc="2024-11-26T02:08:00Z"/>
                <w:rFonts w:ascii="Arial" w:eastAsia="Times New Roman" w:hAnsi="Arial" w:cs="Arial"/>
                <w:sz w:val="18"/>
                <w:highlight w:val="yellow"/>
                <w:lang w:eastAsia="ko-KR"/>
              </w:rPr>
            </w:pPr>
            <w:ins w:id="359" w:author="Anritsu" w:date="2024-11-26T11:08:00Z" w16du:dateUtc="2024-11-26T02:08:00Z">
              <w:r w:rsidRPr="0019548A">
                <w:rPr>
                  <w:rFonts w:ascii="Arial" w:eastAsia="Times New Roman" w:hAnsi="Arial" w:cs="Arial"/>
                  <w:sz w:val="18"/>
                  <w:highlight w:val="yellow"/>
                  <w:lang w:eastAsia="ko-KR"/>
                </w:rPr>
                <w:t>Duration of CORESET</w:t>
              </w:r>
            </w:ins>
          </w:p>
        </w:tc>
        <w:tc>
          <w:tcPr>
            <w:tcW w:w="516" w:type="pct"/>
            <w:tcBorders>
              <w:top w:val="single" w:sz="4" w:space="0" w:color="auto"/>
              <w:left w:val="single" w:sz="4" w:space="0" w:color="auto"/>
              <w:bottom w:val="single" w:sz="4" w:space="0" w:color="auto"/>
              <w:right w:val="single" w:sz="4" w:space="0" w:color="auto"/>
            </w:tcBorders>
            <w:hideMark/>
          </w:tcPr>
          <w:p w14:paraId="647A34D8" w14:textId="77777777" w:rsidR="0019548A" w:rsidRPr="0019548A" w:rsidRDefault="0019548A" w:rsidP="00C50BA6">
            <w:pPr>
              <w:keepNext/>
              <w:keepLines/>
              <w:overflowPunct w:val="0"/>
              <w:autoSpaceDE w:val="0"/>
              <w:autoSpaceDN w:val="0"/>
              <w:adjustRightInd w:val="0"/>
              <w:spacing w:after="0" w:line="252" w:lineRule="auto"/>
              <w:jc w:val="center"/>
              <w:rPr>
                <w:ins w:id="360" w:author="Anritsu" w:date="2024-11-26T11:08:00Z" w16du:dateUtc="2024-11-26T02:08:00Z"/>
                <w:rFonts w:ascii="Arial" w:eastAsia="Times New Roman" w:hAnsi="Arial" w:cs="Arial"/>
                <w:sz w:val="18"/>
                <w:highlight w:val="yellow"/>
                <w:lang w:eastAsia="ko-KR"/>
              </w:rPr>
            </w:pPr>
            <w:ins w:id="361" w:author="Anritsu" w:date="2024-11-26T11:08:00Z" w16du:dateUtc="2024-11-26T02:08:00Z">
              <w:r w:rsidRPr="0019548A">
                <w:rPr>
                  <w:rFonts w:ascii="Arial" w:eastAsia="Times New Roman" w:hAnsi="Arial" w:cs="Arial"/>
                  <w:sz w:val="18"/>
                  <w:highlight w:val="yellow"/>
                  <w:lang w:eastAsia="ko-KR"/>
                </w:rPr>
                <w:t>symbols</w:t>
              </w:r>
            </w:ins>
          </w:p>
        </w:tc>
        <w:tc>
          <w:tcPr>
            <w:tcW w:w="651" w:type="pct"/>
            <w:tcBorders>
              <w:top w:val="single" w:sz="4" w:space="0" w:color="auto"/>
              <w:left w:val="single" w:sz="4" w:space="0" w:color="auto"/>
              <w:bottom w:val="single" w:sz="4" w:space="0" w:color="auto"/>
              <w:right w:val="single" w:sz="4" w:space="0" w:color="auto"/>
            </w:tcBorders>
          </w:tcPr>
          <w:p w14:paraId="3F4A2CB8" w14:textId="77777777" w:rsidR="0019548A" w:rsidRPr="0019548A" w:rsidRDefault="0019548A" w:rsidP="00C50BA6">
            <w:pPr>
              <w:keepNext/>
              <w:keepLines/>
              <w:overflowPunct w:val="0"/>
              <w:autoSpaceDE w:val="0"/>
              <w:autoSpaceDN w:val="0"/>
              <w:adjustRightInd w:val="0"/>
              <w:spacing w:after="0" w:line="252" w:lineRule="auto"/>
              <w:jc w:val="center"/>
              <w:rPr>
                <w:ins w:id="362" w:author="Anritsu" w:date="2024-11-26T11:08:00Z" w16du:dateUtc="2024-11-26T02:08:00Z"/>
                <w:rFonts w:ascii="Arial" w:eastAsia="Times New Roman" w:hAnsi="Arial"/>
                <w:sz w:val="18"/>
                <w:highlight w:val="yellow"/>
                <w:lang w:eastAsia="ko-KR"/>
              </w:rPr>
            </w:pPr>
            <w:ins w:id="363" w:author="Anritsu" w:date="2024-11-26T11:08:00Z" w16du:dateUtc="2024-11-26T02:08:00Z">
              <w:r w:rsidRPr="0019548A">
                <w:rPr>
                  <w:rFonts w:ascii="Arial" w:eastAsia="Times New Roman" w:hAnsi="Arial"/>
                  <w:sz w:val="18"/>
                  <w:highlight w:val="yellow"/>
                  <w:lang w:eastAsia="ko-KR"/>
                </w:rPr>
                <w:t>2</w:t>
              </w:r>
            </w:ins>
          </w:p>
        </w:tc>
        <w:tc>
          <w:tcPr>
            <w:tcW w:w="651" w:type="pct"/>
            <w:tcBorders>
              <w:top w:val="single" w:sz="4" w:space="0" w:color="auto"/>
              <w:left w:val="single" w:sz="4" w:space="0" w:color="auto"/>
              <w:bottom w:val="single" w:sz="4" w:space="0" w:color="auto"/>
              <w:right w:val="single" w:sz="4" w:space="0" w:color="auto"/>
            </w:tcBorders>
          </w:tcPr>
          <w:p w14:paraId="1BA2580D" w14:textId="77777777" w:rsidR="0019548A" w:rsidRPr="0019548A" w:rsidRDefault="0019548A" w:rsidP="00C50BA6">
            <w:pPr>
              <w:keepNext/>
              <w:keepLines/>
              <w:overflowPunct w:val="0"/>
              <w:autoSpaceDE w:val="0"/>
              <w:autoSpaceDN w:val="0"/>
              <w:adjustRightInd w:val="0"/>
              <w:spacing w:after="0" w:line="256" w:lineRule="auto"/>
              <w:jc w:val="center"/>
              <w:rPr>
                <w:ins w:id="364" w:author="Anritsu" w:date="2024-11-26T11:08:00Z" w16du:dateUtc="2024-11-26T02:08:00Z"/>
                <w:rFonts w:ascii="Arial" w:eastAsia="Times New Roman" w:hAnsi="Arial"/>
                <w:sz w:val="18"/>
                <w:highlight w:val="yellow"/>
                <w:lang w:eastAsia="ko-KR"/>
              </w:rPr>
            </w:pPr>
            <w:ins w:id="365" w:author="Anritsu" w:date="2024-11-26T11:08:00Z" w16du:dateUtc="2024-11-26T02:08:00Z">
              <w:r w:rsidRPr="0019548A">
                <w:rPr>
                  <w:rFonts w:ascii="Arial" w:eastAsia="Times New Roman" w:hAnsi="Arial"/>
                  <w:sz w:val="18"/>
                  <w:highlight w:val="yellow"/>
                  <w:lang w:eastAsia="ko-KR"/>
                </w:rPr>
                <w:t>2</w:t>
              </w:r>
            </w:ins>
          </w:p>
        </w:tc>
        <w:tc>
          <w:tcPr>
            <w:tcW w:w="557" w:type="pct"/>
            <w:tcBorders>
              <w:top w:val="single" w:sz="4" w:space="0" w:color="auto"/>
              <w:left w:val="single" w:sz="4" w:space="0" w:color="auto"/>
              <w:bottom w:val="single" w:sz="4" w:space="0" w:color="auto"/>
              <w:right w:val="single" w:sz="4" w:space="0" w:color="auto"/>
            </w:tcBorders>
          </w:tcPr>
          <w:p w14:paraId="3E18AFF5" w14:textId="77777777" w:rsidR="0019548A" w:rsidRPr="0019548A" w:rsidRDefault="0019548A" w:rsidP="00C50BA6">
            <w:pPr>
              <w:keepNext/>
              <w:keepLines/>
              <w:overflowPunct w:val="0"/>
              <w:autoSpaceDE w:val="0"/>
              <w:autoSpaceDN w:val="0"/>
              <w:adjustRightInd w:val="0"/>
              <w:spacing w:after="0" w:line="252" w:lineRule="auto"/>
              <w:jc w:val="center"/>
              <w:rPr>
                <w:ins w:id="366"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54231D8C" w14:textId="77777777" w:rsidR="0019548A" w:rsidRPr="0019548A" w:rsidRDefault="0019548A" w:rsidP="00C50BA6">
            <w:pPr>
              <w:keepNext/>
              <w:keepLines/>
              <w:overflowPunct w:val="0"/>
              <w:autoSpaceDE w:val="0"/>
              <w:autoSpaceDN w:val="0"/>
              <w:adjustRightInd w:val="0"/>
              <w:spacing w:after="0" w:line="252" w:lineRule="auto"/>
              <w:jc w:val="center"/>
              <w:rPr>
                <w:ins w:id="367"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62317201" w14:textId="77777777" w:rsidR="0019548A" w:rsidRPr="0019548A" w:rsidRDefault="0019548A" w:rsidP="00C50BA6">
            <w:pPr>
              <w:keepNext/>
              <w:keepLines/>
              <w:overflowPunct w:val="0"/>
              <w:autoSpaceDE w:val="0"/>
              <w:autoSpaceDN w:val="0"/>
              <w:adjustRightInd w:val="0"/>
              <w:spacing w:after="0" w:line="252" w:lineRule="auto"/>
              <w:jc w:val="center"/>
              <w:rPr>
                <w:ins w:id="368" w:author="Anritsu" w:date="2024-11-26T11:08:00Z" w16du:dateUtc="2024-11-26T02:08:00Z"/>
                <w:rFonts w:ascii="Arial" w:eastAsia="Times New Roman" w:hAnsi="Arial" w:cs="Arial"/>
                <w:sz w:val="18"/>
                <w:highlight w:val="yellow"/>
                <w:lang w:eastAsia="ko-KR"/>
              </w:rPr>
            </w:pPr>
          </w:p>
        </w:tc>
      </w:tr>
      <w:tr w:rsidR="0019548A" w:rsidRPr="0019548A" w14:paraId="7375869A" w14:textId="77777777" w:rsidTr="00C50BA6">
        <w:trPr>
          <w:jc w:val="center"/>
          <w:ins w:id="369"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hideMark/>
          </w:tcPr>
          <w:p w14:paraId="04DB5DCA" w14:textId="77777777" w:rsidR="0019548A" w:rsidRPr="0019548A" w:rsidRDefault="0019548A" w:rsidP="00C50BA6">
            <w:pPr>
              <w:keepNext/>
              <w:keepLines/>
              <w:overflowPunct w:val="0"/>
              <w:autoSpaceDE w:val="0"/>
              <w:autoSpaceDN w:val="0"/>
              <w:adjustRightInd w:val="0"/>
              <w:spacing w:after="0" w:line="252" w:lineRule="auto"/>
              <w:rPr>
                <w:ins w:id="370" w:author="Anritsu" w:date="2024-11-26T11:08:00Z" w16du:dateUtc="2024-11-26T02:08:00Z"/>
                <w:rFonts w:ascii="Arial" w:eastAsia="Times New Roman" w:hAnsi="Arial" w:cs="Arial"/>
                <w:sz w:val="18"/>
                <w:highlight w:val="yellow"/>
                <w:lang w:eastAsia="ko-KR"/>
              </w:rPr>
            </w:pPr>
            <w:ins w:id="371" w:author="Anritsu" w:date="2024-11-26T11:08:00Z" w16du:dateUtc="2024-11-26T02:08:00Z">
              <w:r w:rsidRPr="0019548A">
                <w:rPr>
                  <w:rFonts w:ascii="Arial" w:eastAsia="Times New Roman" w:hAnsi="Arial" w:cs="Arial"/>
                  <w:sz w:val="18"/>
                  <w:highlight w:val="yellow"/>
                  <w:lang w:eastAsia="zh-CN"/>
                </w:rPr>
                <w:t>monitoringSymbolsWithinSlot</w:t>
              </w:r>
            </w:ins>
          </w:p>
        </w:tc>
        <w:tc>
          <w:tcPr>
            <w:tcW w:w="516" w:type="pct"/>
            <w:tcBorders>
              <w:top w:val="single" w:sz="4" w:space="0" w:color="auto"/>
              <w:left w:val="single" w:sz="4" w:space="0" w:color="auto"/>
              <w:bottom w:val="single" w:sz="4" w:space="0" w:color="auto"/>
              <w:right w:val="single" w:sz="4" w:space="0" w:color="auto"/>
            </w:tcBorders>
          </w:tcPr>
          <w:p w14:paraId="6EA9CF0B" w14:textId="77777777" w:rsidR="0019548A" w:rsidRPr="0019548A" w:rsidRDefault="0019548A" w:rsidP="00C50BA6">
            <w:pPr>
              <w:keepNext/>
              <w:keepLines/>
              <w:overflowPunct w:val="0"/>
              <w:autoSpaceDE w:val="0"/>
              <w:autoSpaceDN w:val="0"/>
              <w:adjustRightInd w:val="0"/>
              <w:spacing w:after="0" w:line="252" w:lineRule="auto"/>
              <w:jc w:val="center"/>
              <w:rPr>
                <w:ins w:id="372"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0378CFD6" w14:textId="77777777" w:rsidR="0019548A" w:rsidRPr="0019548A" w:rsidRDefault="0019548A" w:rsidP="00C50BA6">
            <w:pPr>
              <w:keepNext/>
              <w:keepLines/>
              <w:overflowPunct w:val="0"/>
              <w:autoSpaceDE w:val="0"/>
              <w:autoSpaceDN w:val="0"/>
              <w:adjustRightInd w:val="0"/>
              <w:spacing w:after="0" w:line="252" w:lineRule="auto"/>
              <w:jc w:val="center"/>
              <w:rPr>
                <w:ins w:id="373" w:author="Anritsu" w:date="2024-11-26T11:08:00Z" w16du:dateUtc="2024-11-26T02:08:00Z"/>
                <w:rFonts w:ascii="Arial" w:eastAsia="Times New Roman" w:hAnsi="Arial"/>
                <w:sz w:val="18"/>
                <w:highlight w:val="yellow"/>
                <w:lang w:eastAsia="zh-CN"/>
              </w:rPr>
            </w:pPr>
            <w:ins w:id="374" w:author="Anritsu" w:date="2024-11-26T11:08:00Z" w16du:dateUtc="2024-11-26T02:08:00Z">
              <w:r w:rsidRPr="0019548A">
                <w:rPr>
                  <w:rFonts w:ascii="Arial" w:eastAsia="Times New Roman" w:hAnsi="Arial"/>
                  <w:sz w:val="18"/>
                  <w:highlight w:val="yellow"/>
                  <w:lang w:eastAsia="zh-CN"/>
                </w:rPr>
                <w:t>1000000</w:t>
              </w:r>
            </w:ins>
          </w:p>
          <w:p w14:paraId="4CC9FB84" w14:textId="77777777" w:rsidR="0019548A" w:rsidRPr="0019548A" w:rsidRDefault="0019548A" w:rsidP="00C50BA6">
            <w:pPr>
              <w:keepNext/>
              <w:keepLines/>
              <w:overflowPunct w:val="0"/>
              <w:autoSpaceDE w:val="0"/>
              <w:autoSpaceDN w:val="0"/>
              <w:adjustRightInd w:val="0"/>
              <w:spacing w:after="0" w:line="252" w:lineRule="auto"/>
              <w:jc w:val="center"/>
              <w:rPr>
                <w:ins w:id="375" w:author="Anritsu" w:date="2024-11-26T11:08:00Z" w16du:dateUtc="2024-11-26T02:08:00Z"/>
                <w:rFonts w:ascii="Arial" w:eastAsia="Times New Roman" w:hAnsi="Arial"/>
                <w:sz w:val="18"/>
                <w:highlight w:val="yellow"/>
                <w:lang w:eastAsia="ko-KR"/>
              </w:rPr>
            </w:pPr>
            <w:ins w:id="376" w:author="Anritsu" w:date="2024-11-26T11:08:00Z" w16du:dateUtc="2024-11-26T02:08:00Z">
              <w:r w:rsidRPr="0019548A">
                <w:rPr>
                  <w:rFonts w:ascii="Arial" w:eastAsia="Times New Roman" w:hAnsi="Arial"/>
                  <w:sz w:val="18"/>
                  <w:highlight w:val="yellow"/>
                  <w:lang w:eastAsia="zh-CN"/>
                </w:rPr>
                <w:t>0000000</w:t>
              </w:r>
            </w:ins>
          </w:p>
        </w:tc>
        <w:tc>
          <w:tcPr>
            <w:tcW w:w="651" w:type="pct"/>
            <w:tcBorders>
              <w:top w:val="single" w:sz="4" w:space="0" w:color="auto"/>
              <w:left w:val="single" w:sz="4" w:space="0" w:color="auto"/>
              <w:bottom w:val="single" w:sz="4" w:space="0" w:color="auto"/>
              <w:right w:val="single" w:sz="4" w:space="0" w:color="auto"/>
            </w:tcBorders>
          </w:tcPr>
          <w:p w14:paraId="7BC2C852" w14:textId="77777777" w:rsidR="0019548A" w:rsidRPr="0019548A" w:rsidRDefault="0019548A" w:rsidP="00C50BA6">
            <w:pPr>
              <w:keepNext/>
              <w:keepLines/>
              <w:overflowPunct w:val="0"/>
              <w:autoSpaceDE w:val="0"/>
              <w:autoSpaceDN w:val="0"/>
              <w:adjustRightInd w:val="0"/>
              <w:spacing w:after="0" w:line="252" w:lineRule="auto"/>
              <w:jc w:val="center"/>
              <w:rPr>
                <w:ins w:id="377" w:author="Anritsu" w:date="2024-11-26T11:08:00Z" w16du:dateUtc="2024-11-26T02:08:00Z"/>
                <w:rFonts w:ascii="Arial" w:eastAsia="Times New Roman" w:hAnsi="Arial"/>
                <w:sz w:val="18"/>
                <w:highlight w:val="yellow"/>
                <w:lang w:eastAsia="zh-CN"/>
              </w:rPr>
            </w:pPr>
            <w:ins w:id="378" w:author="Anritsu" w:date="2024-11-26T11:08:00Z" w16du:dateUtc="2024-11-26T02:08:00Z">
              <w:r w:rsidRPr="0019548A">
                <w:rPr>
                  <w:rFonts w:ascii="Arial" w:eastAsia="Times New Roman" w:hAnsi="Arial"/>
                  <w:sz w:val="18"/>
                  <w:highlight w:val="yellow"/>
                  <w:lang w:eastAsia="zh-CN"/>
                </w:rPr>
                <w:t>1000000</w:t>
              </w:r>
            </w:ins>
          </w:p>
          <w:p w14:paraId="7A8BFC07" w14:textId="77777777" w:rsidR="0019548A" w:rsidRPr="0019548A" w:rsidRDefault="0019548A" w:rsidP="00C50BA6">
            <w:pPr>
              <w:keepNext/>
              <w:keepLines/>
              <w:overflowPunct w:val="0"/>
              <w:autoSpaceDE w:val="0"/>
              <w:autoSpaceDN w:val="0"/>
              <w:adjustRightInd w:val="0"/>
              <w:spacing w:after="0" w:line="256" w:lineRule="auto"/>
              <w:jc w:val="center"/>
              <w:rPr>
                <w:ins w:id="379" w:author="Anritsu" w:date="2024-11-26T11:08:00Z" w16du:dateUtc="2024-11-26T02:08:00Z"/>
                <w:rFonts w:ascii="Arial" w:eastAsia="Times New Roman" w:hAnsi="Arial"/>
                <w:sz w:val="18"/>
                <w:highlight w:val="yellow"/>
                <w:lang w:eastAsia="zh-CN"/>
              </w:rPr>
            </w:pPr>
            <w:ins w:id="380" w:author="Anritsu" w:date="2024-11-26T11:08:00Z" w16du:dateUtc="2024-11-26T02:08:00Z">
              <w:r w:rsidRPr="0019548A">
                <w:rPr>
                  <w:rFonts w:ascii="Arial" w:eastAsia="Times New Roman" w:hAnsi="Arial"/>
                  <w:sz w:val="18"/>
                  <w:highlight w:val="yellow"/>
                  <w:lang w:eastAsia="zh-CN"/>
                </w:rPr>
                <w:t>0000000</w:t>
              </w:r>
            </w:ins>
          </w:p>
        </w:tc>
        <w:tc>
          <w:tcPr>
            <w:tcW w:w="557" w:type="pct"/>
            <w:tcBorders>
              <w:top w:val="single" w:sz="4" w:space="0" w:color="auto"/>
              <w:left w:val="single" w:sz="4" w:space="0" w:color="auto"/>
              <w:bottom w:val="single" w:sz="4" w:space="0" w:color="auto"/>
              <w:right w:val="single" w:sz="4" w:space="0" w:color="auto"/>
            </w:tcBorders>
          </w:tcPr>
          <w:p w14:paraId="67509DB0" w14:textId="77777777" w:rsidR="0019548A" w:rsidRPr="0019548A" w:rsidRDefault="0019548A" w:rsidP="00C50BA6">
            <w:pPr>
              <w:keepNext/>
              <w:keepLines/>
              <w:overflowPunct w:val="0"/>
              <w:autoSpaceDE w:val="0"/>
              <w:autoSpaceDN w:val="0"/>
              <w:adjustRightInd w:val="0"/>
              <w:spacing w:after="0" w:line="252" w:lineRule="auto"/>
              <w:jc w:val="center"/>
              <w:rPr>
                <w:ins w:id="381"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1ABE609A" w14:textId="77777777" w:rsidR="0019548A" w:rsidRPr="0019548A" w:rsidRDefault="0019548A" w:rsidP="00C50BA6">
            <w:pPr>
              <w:keepNext/>
              <w:keepLines/>
              <w:overflowPunct w:val="0"/>
              <w:autoSpaceDE w:val="0"/>
              <w:autoSpaceDN w:val="0"/>
              <w:adjustRightInd w:val="0"/>
              <w:spacing w:after="0" w:line="252" w:lineRule="auto"/>
              <w:jc w:val="center"/>
              <w:rPr>
                <w:ins w:id="382"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148CAA7F" w14:textId="77777777" w:rsidR="0019548A" w:rsidRPr="0019548A" w:rsidRDefault="0019548A" w:rsidP="00C50BA6">
            <w:pPr>
              <w:keepNext/>
              <w:keepLines/>
              <w:overflowPunct w:val="0"/>
              <w:autoSpaceDE w:val="0"/>
              <w:autoSpaceDN w:val="0"/>
              <w:adjustRightInd w:val="0"/>
              <w:spacing w:after="0" w:line="252" w:lineRule="auto"/>
              <w:jc w:val="center"/>
              <w:rPr>
                <w:ins w:id="383" w:author="Anritsu" w:date="2024-11-26T11:08:00Z" w16du:dateUtc="2024-11-26T02:08:00Z"/>
                <w:rFonts w:ascii="Arial" w:eastAsia="Times New Roman" w:hAnsi="Arial" w:cs="Arial"/>
                <w:sz w:val="18"/>
                <w:highlight w:val="yellow"/>
                <w:lang w:eastAsia="ko-KR"/>
              </w:rPr>
            </w:pPr>
          </w:p>
        </w:tc>
      </w:tr>
      <w:tr w:rsidR="0019548A" w:rsidRPr="0019548A" w14:paraId="059BB71F" w14:textId="77777777" w:rsidTr="00C50BA6">
        <w:trPr>
          <w:jc w:val="center"/>
          <w:ins w:id="384"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7EB9B22F" w14:textId="77777777" w:rsidR="0019548A" w:rsidRPr="0019548A" w:rsidRDefault="0019548A" w:rsidP="00C50BA6">
            <w:pPr>
              <w:keepNext/>
              <w:keepLines/>
              <w:overflowPunct w:val="0"/>
              <w:autoSpaceDE w:val="0"/>
              <w:autoSpaceDN w:val="0"/>
              <w:adjustRightInd w:val="0"/>
              <w:spacing w:after="0" w:line="252" w:lineRule="auto"/>
              <w:rPr>
                <w:ins w:id="385" w:author="Anritsu" w:date="2024-11-26T11:08:00Z" w16du:dateUtc="2024-11-26T02:08:00Z"/>
                <w:rFonts w:ascii="Arial" w:eastAsia="Times New Roman" w:hAnsi="Arial" w:cs="Arial"/>
                <w:sz w:val="18"/>
                <w:highlight w:val="yellow"/>
                <w:lang w:eastAsia="ko-KR"/>
              </w:rPr>
            </w:pPr>
            <w:ins w:id="386" w:author="Anritsu" w:date="2024-11-26T11:08:00Z" w16du:dateUtc="2024-11-26T02:08:00Z">
              <w:r w:rsidRPr="0019548A">
                <w:rPr>
                  <w:rFonts w:ascii="Arial" w:eastAsia="Times New Roman" w:hAnsi="Arial" w:cs="Arial"/>
                  <w:sz w:val="18"/>
                  <w:highlight w:val="yellow"/>
                  <w:lang w:eastAsia="ko-KR"/>
                </w:rPr>
                <w:t>REG bundle size</w:t>
              </w:r>
            </w:ins>
          </w:p>
        </w:tc>
        <w:tc>
          <w:tcPr>
            <w:tcW w:w="516" w:type="pct"/>
            <w:tcBorders>
              <w:top w:val="single" w:sz="4" w:space="0" w:color="auto"/>
              <w:left w:val="single" w:sz="4" w:space="0" w:color="auto"/>
              <w:bottom w:val="single" w:sz="4" w:space="0" w:color="auto"/>
              <w:right w:val="single" w:sz="4" w:space="0" w:color="auto"/>
            </w:tcBorders>
          </w:tcPr>
          <w:p w14:paraId="34F5B92C" w14:textId="77777777" w:rsidR="0019548A" w:rsidRPr="0019548A" w:rsidRDefault="0019548A" w:rsidP="00C50BA6">
            <w:pPr>
              <w:keepNext/>
              <w:keepLines/>
              <w:overflowPunct w:val="0"/>
              <w:autoSpaceDE w:val="0"/>
              <w:autoSpaceDN w:val="0"/>
              <w:adjustRightInd w:val="0"/>
              <w:spacing w:after="0" w:line="252" w:lineRule="auto"/>
              <w:jc w:val="center"/>
              <w:rPr>
                <w:ins w:id="387"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51CDAFD0" w14:textId="77777777" w:rsidR="0019548A" w:rsidRPr="0019548A" w:rsidRDefault="0019548A" w:rsidP="00C50BA6">
            <w:pPr>
              <w:keepNext/>
              <w:keepLines/>
              <w:overflowPunct w:val="0"/>
              <w:autoSpaceDE w:val="0"/>
              <w:autoSpaceDN w:val="0"/>
              <w:adjustRightInd w:val="0"/>
              <w:spacing w:after="0" w:line="252" w:lineRule="auto"/>
              <w:jc w:val="center"/>
              <w:rPr>
                <w:ins w:id="388" w:author="Anritsu" w:date="2024-11-26T11:08:00Z" w16du:dateUtc="2024-11-26T02:08:00Z"/>
                <w:rFonts w:ascii="Arial" w:eastAsia="Times New Roman" w:hAnsi="Arial"/>
                <w:sz w:val="18"/>
                <w:highlight w:val="yellow"/>
                <w:lang w:eastAsia="zh-CN"/>
              </w:rPr>
            </w:pPr>
            <w:ins w:id="389" w:author="Anritsu" w:date="2024-11-26T11:08:00Z" w16du:dateUtc="2024-11-26T02:08:00Z">
              <w:r w:rsidRPr="0019548A">
                <w:rPr>
                  <w:rFonts w:ascii="Arial" w:eastAsia="Times New Roman" w:hAnsi="Arial"/>
                  <w:sz w:val="18"/>
                  <w:highlight w:val="yellow"/>
                  <w:lang w:eastAsia="zh-CN"/>
                </w:rPr>
                <w:t>6</w:t>
              </w:r>
            </w:ins>
          </w:p>
        </w:tc>
        <w:tc>
          <w:tcPr>
            <w:tcW w:w="651" w:type="pct"/>
            <w:tcBorders>
              <w:top w:val="single" w:sz="4" w:space="0" w:color="auto"/>
              <w:left w:val="single" w:sz="4" w:space="0" w:color="auto"/>
              <w:bottom w:val="single" w:sz="4" w:space="0" w:color="auto"/>
              <w:right w:val="single" w:sz="4" w:space="0" w:color="auto"/>
            </w:tcBorders>
          </w:tcPr>
          <w:p w14:paraId="5ADEAECE" w14:textId="77777777" w:rsidR="0019548A" w:rsidRPr="0019548A" w:rsidRDefault="0019548A" w:rsidP="00C50BA6">
            <w:pPr>
              <w:keepNext/>
              <w:keepLines/>
              <w:overflowPunct w:val="0"/>
              <w:autoSpaceDE w:val="0"/>
              <w:autoSpaceDN w:val="0"/>
              <w:adjustRightInd w:val="0"/>
              <w:spacing w:after="0" w:line="256" w:lineRule="auto"/>
              <w:jc w:val="center"/>
              <w:rPr>
                <w:ins w:id="390" w:author="Anritsu" w:date="2024-11-26T11:08:00Z" w16du:dateUtc="2024-11-26T02:08:00Z"/>
                <w:rFonts w:ascii="Arial" w:eastAsia="Times New Roman" w:hAnsi="Arial"/>
                <w:sz w:val="18"/>
                <w:highlight w:val="yellow"/>
                <w:lang w:eastAsia="zh-CN"/>
              </w:rPr>
            </w:pPr>
            <w:ins w:id="391" w:author="Anritsu" w:date="2024-11-26T11:08:00Z" w16du:dateUtc="2024-11-26T02:08:00Z">
              <w:r w:rsidRPr="0019548A">
                <w:rPr>
                  <w:rFonts w:ascii="Arial" w:eastAsia="Times New Roman" w:hAnsi="Arial"/>
                  <w:sz w:val="18"/>
                  <w:highlight w:val="yellow"/>
                  <w:lang w:eastAsia="zh-CN"/>
                </w:rPr>
                <w:t>6</w:t>
              </w:r>
            </w:ins>
          </w:p>
        </w:tc>
        <w:tc>
          <w:tcPr>
            <w:tcW w:w="557" w:type="pct"/>
            <w:tcBorders>
              <w:top w:val="single" w:sz="4" w:space="0" w:color="auto"/>
              <w:left w:val="single" w:sz="4" w:space="0" w:color="auto"/>
              <w:bottom w:val="single" w:sz="4" w:space="0" w:color="auto"/>
              <w:right w:val="single" w:sz="4" w:space="0" w:color="auto"/>
            </w:tcBorders>
          </w:tcPr>
          <w:p w14:paraId="2BE4F26C" w14:textId="77777777" w:rsidR="0019548A" w:rsidRPr="0019548A" w:rsidRDefault="0019548A" w:rsidP="00C50BA6">
            <w:pPr>
              <w:keepNext/>
              <w:keepLines/>
              <w:overflowPunct w:val="0"/>
              <w:autoSpaceDE w:val="0"/>
              <w:autoSpaceDN w:val="0"/>
              <w:adjustRightInd w:val="0"/>
              <w:spacing w:after="0" w:line="252" w:lineRule="auto"/>
              <w:jc w:val="center"/>
              <w:rPr>
                <w:ins w:id="392"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0934EE0F" w14:textId="77777777" w:rsidR="0019548A" w:rsidRPr="0019548A" w:rsidRDefault="0019548A" w:rsidP="00C50BA6">
            <w:pPr>
              <w:keepNext/>
              <w:keepLines/>
              <w:overflowPunct w:val="0"/>
              <w:autoSpaceDE w:val="0"/>
              <w:autoSpaceDN w:val="0"/>
              <w:adjustRightInd w:val="0"/>
              <w:spacing w:after="0" w:line="252" w:lineRule="auto"/>
              <w:jc w:val="center"/>
              <w:rPr>
                <w:ins w:id="393"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4E9D5A3D" w14:textId="77777777" w:rsidR="0019548A" w:rsidRPr="0019548A" w:rsidRDefault="0019548A" w:rsidP="00C50BA6">
            <w:pPr>
              <w:keepNext/>
              <w:keepLines/>
              <w:overflowPunct w:val="0"/>
              <w:autoSpaceDE w:val="0"/>
              <w:autoSpaceDN w:val="0"/>
              <w:adjustRightInd w:val="0"/>
              <w:spacing w:after="0" w:line="252" w:lineRule="auto"/>
              <w:jc w:val="center"/>
              <w:rPr>
                <w:ins w:id="394" w:author="Anritsu" w:date="2024-11-26T11:08:00Z" w16du:dateUtc="2024-11-26T02:08:00Z"/>
                <w:rFonts w:ascii="Arial" w:eastAsia="Times New Roman" w:hAnsi="Arial" w:cs="Arial"/>
                <w:sz w:val="18"/>
                <w:highlight w:val="yellow"/>
                <w:lang w:eastAsia="ko-KR"/>
              </w:rPr>
            </w:pPr>
          </w:p>
        </w:tc>
      </w:tr>
      <w:tr w:rsidR="0019548A" w:rsidRPr="0019548A" w14:paraId="0BEDBB39" w14:textId="77777777" w:rsidTr="00C50BA6">
        <w:trPr>
          <w:jc w:val="center"/>
          <w:ins w:id="395"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41CCD563" w14:textId="77777777" w:rsidR="0019548A" w:rsidRPr="0019548A" w:rsidRDefault="0019548A" w:rsidP="00C50BA6">
            <w:pPr>
              <w:keepNext/>
              <w:keepLines/>
              <w:overflowPunct w:val="0"/>
              <w:autoSpaceDE w:val="0"/>
              <w:autoSpaceDN w:val="0"/>
              <w:adjustRightInd w:val="0"/>
              <w:spacing w:after="0" w:line="252" w:lineRule="auto"/>
              <w:rPr>
                <w:ins w:id="396" w:author="Anritsu" w:date="2024-11-26T11:08:00Z" w16du:dateUtc="2024-11-26T02:08:00Z"/>
                <w:rFonts w:ascii="Arial" w:eastAsia="Times New Roman" w:hAnsi="Arial" w:cs="Arial"/>
                <w:sz w:val="18"/>
                <w:highlight w:val="yellow"/>
                <w:lang w:eastAsia="ko-KR"/>
              </w:rPr>
            </w:pPr>
            <w:ins w:id="397" w:author="Anritsu" w:date="2024-11-26T11:08:00Z" w16du:dateUtc="2024-11-26T02:08:00Z">
              <w:r w:rsidRPr="0019548A">
                <w:rPr>
                  <w:rFonts w:ascii="Arial" w:eastAsia="Times New Roman" w:hAnsi="Arial" w:cs="Arial"/>
                  <w:sz w:val="18"/>
                  <w:highlight w:val="yellow"/>
                  <w:lang w:eastAsia="ko-KR"/>
                </w:rPr>
                <w:t>DMRS precoder granularity</w:t>
              </w:r>
            </w:ins>
          </w:p>
        </w:tc>
        <w:tc>
          <w:tcPr>
            <w:tcW w:w="516" w:type="pct"/>
            <w:tcBorders>
              <w:top w:val="single" w:sz="4" w:space="0" w:color="auto"/>
              <w:left w:val="single" w:sz="4" w:space="0" w:color="auto"/>
              <w:bottom w:val="single" w:sz="4" w:space="0" w:color="auto"/>
              <w:right w:val="single" w:sz="4" w:space="0" w:color="auto"/>
            </w:tcBorders>
          </w:tcPr>
          <w:p w14:paraId="6A23087C" w14:textId="77777777" w:rsidR="0019548A" w:rsidRPr="0019548A" w:rsidRDefault="0019548A" w:rsidP="00C50BA6">
            <w:pPr>
              <w:keepNext/>
              <w:keepLines/>
              <w:overflowPunct w:val="0"/>
              <w:autoSpaceDE w:val="0"/>
              <w:autoSpaceDN w:val="0"/>
              <w:adjustRightInd w:val="0"/>
              <w:spacing w:after="0" w:line="252" w:lineRule="auto"/>
              <w:jc w:val="center"/>
              <w:rPr>
                <w:ins w:id="398"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5D096EDD" w14:textId="77777777" w:rsidR="0019548A" w:rsidRPr="0019548A" w:rsidRDefault="0019548A" w:rsidP="00C50BA6">
            <w:pPr>
              <w:keepNext/>
              <w:keepLines/>
              <w:overflowPunct w:val="0"/>
              <w:autoSpaceDE w:val="0"/>
              <w:autoSpaceDN w:val="0"/>
              <w:adjustRightInd w:val="0"/>
              <w:spacing w:after="0" w:line="252" w:lineRule="auto"/>
              <w:jc w:val="center"/>
              <w:rPr>
                <w:ins w:id="399" w:author="Anritsu" w:date="2024-11-26T11:08:00Z" w16du:dateUtc="2024-11-26T02:08:00Z"/>
                <w:rFonts w:ascii="Arial" w:eastAsia="Times New Roman" w:hAnsi="Arial"/>
                <w:sz w:val="18"/>
                <w:highlight w:val="yellow"/>
                <w:lang w:eastAsia="zh-CN"/>
              </w:rPr>
            </w:pPr>
            <w:ins w:id="400" w:author="Anritsu" w:date="2024-11-26T11:08:00Z" w16du:dateUtc="2024-11-26T02:08:00Z">
              <w:r w:rsidRPr="0019548A">
                <w:rPr>
                  <w:rFonts w:ascii="Arial" w:eastAsia="Times New Roman" w:hAnsi="Arial"/>
                  <w:sz w:val="18"/>
                  <w:highlight w:val="yellow"/>
                  <w:lang w:eastAsia="zh-CN"/>
                </w:rPr>
                <w:t>Same as REG bundle size</w:t>
              </w:r>
            </w:ins>
          </w:p>
        </w:tc>
        <w:tc>
          <w:tcPr>
            <w:tcW w:w="651" w:type="pct"/>
            <w:tcBorders>
              <w:top w:val="single" w:sz="4" w:space="0" w:color="auto"/>
              <w:left w:val="single" w:sz="4" w:space="0" w:color="auto"/>
              <w:bottom w:val="single" w:sz="4" w:space="0" w:color="auto"/>
              <w:right w:val="single" w:sz="4" w:space="0" w:color="auto"/>
            </w:tcBorders>
          </w:tcPr>
          <w:p w14:paraId="4DEEEAC0" w14:textId="77777777" w:rsidR="0019548A" w:rsidRPr="0019548A" w:rsidRDefault="0019548A" w:rsidP="00C50BA6">
            <w:pPr>
              <w:keepNext/>
              <w:keepLines/>
              <w:overflowPunct w:val="0"/>
              <w:autoSpaceDE w:val="0"/>
              <w:autoSpaceDN w:val="0"/>
              <w:adjustRightInd w:val="0"/>
              <w:spacing w:after="0" w:line="256" w:lineRule="auto"/>
              <w:jc w:val="center"/>
              <w:rPr>
                <w:ins w:id="401" w:author="Anritsu" w:date="2024-11-26T11:08:00Z" w16du:dateUtc="2024-11-26T02:08:00Z"/>
                <w:rFonts w:ascii="Arial" w:eastAsia="Times New Roman" w:hAnsi="Arial"/>
                <w:sz w:val="18"/>
                <w:highlight w:val="yellow"/>
                <w:lang w:eastAsia="zh-CN"/>
              </w:rPr>
            </w:pPr>
            <w:ins w:id="402" w:author="Anritsu" w:date="2024-11-26T11:08:00Z" w16du:dateUtc="2024-11-26T02:08:00Z">
              <w:r w:rsidRPr="0019548A">
                <w:rPr>
                  <w:rFonts w:ascii="Arial" w:eastAsia="Times New Roman" w:hAnsi="Arial"/>
                  <w:sz w:val="18"/>
                  <w:highlight w:val="yellow"/>
                  <w:lang w:eastAsia="zh-CN"/>
                </w:rPr>
                <w:t>Same as REG bundle size</w:t>
              </w:r>
            </w:ins>
          </w:p>
        </w:tc>
        <w:tc>
          <w:tcPr>
            <w:tcW w:w="557" w:type="pct"/>
            <w:tcBorders>
              <w:top w:val="single" w:sz="4" w:space="0" w:color="auto"/>
              <w:left w:val="single" w:sz="4" w:space="0" w:color="auto"/>
              <w:bottom w:val="single" w:sz="4" w:space="0" w:color="auto"/>
              <w:right w:val="single" w:sz="4" w:space="0" w:color="auto"/>
            </w:tcBorders>
          </w:tcPr>
          <w:p w14:paraId="61B0B91D" w14:textId="77777777" w:rsidR="0019548A" w:rsidRPr="0019548A" w:rsidRDefault="0019548A" w:rsidP="00C50BA6">
            <w:pPr>
              <w:keepNext/>
              <w:keepLines/>
              <w:overflowPunct w:val="0"/>
              <w:autoSpaceDE w:val="0"/>
              <w:autoSpaceDN w:val="0"/>
              <w:adjustRightInd w:val="0"/>
              <w:spacing w:after="0" w:line="252" w:lineRule="auto"/>
              <w:jc w:val="center"/>
              <w:rPr>
                <w:ins w:id="403"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53BA86EB" w14:textId="77777777" w:rsidR="0019548A" w:rsidRPr="0019548A" w:rsidRDefault="0019548A" w:rsidP="00C50BA6">
            <w:pPr>
              <w:keepNext/>
              <w:keepLines/>
              <w:overflowPunct w:val="0"/>
              <w:autoSpaceDE w:val="0"/>
              <w:autoSpaceDN w:val="0"/>
              <w:adjustRightInd w:val="0"/>
              <w:spacing w:after="0" w:line="252" w:lineRule="auto"/>
              <w:jc w:val="center"/>
              <w:rPr>
                <w:ins w:id="404"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35D6C91A" w14:textId="77777777" w:rsidR="0019548A" w:rsidRPr="0019548A" w:rsidRDefault="0019548A" w:rsidP="00C50BA6">
            <w:pPr>
              <w:keepNext/>
              <w:keepLines/>
              <w:overflowPunct w:val="0"/>
              <w:autoSpaceDE w:val="0"/>
              <w:autoSpaceDN w:val="0"/>
              <w:adjustRightInd w:val="0"/>
              <w:spacing w:after="0" w:line="252" w:lineRule="auto"/>
              <w:jc w:val="center"/>
              <w:rPr>
                <w:ins w:id="405" w:author="Anritsu" w:date="2024-11-26T11:08:00Z" w16du:dateUtc="2024-11-26T02:08:00Z"/>
                <w:rFonts w:ascii="Arial" w:eastAsia="Times New Roman" w:hAnsi="Arial" w:cs="Arial"/>
                <w:sz w:val="18"/>
                <w:highlight w:val="yellow"/>
                <w:lang w:eastAsia="ko-KR"/>
              </w:rPr>
            </w:pPr>
          </w:p>
        </w:tc>
      </w:tr>
      <w:tr w:rsidR="0019548A" w:rsidRPr="0019548A" w14:paraId="14DCC26A" w14:textId="77777777" w:rsidTr="00C50BA6">
        <w:trPr>
          <w:jc w:val="center"/>
          <w:ins w:id="406"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3A3425D7" w14:textId="77777777" w:rsidR="0019548A" w:rsidRPr="0019548A" w:rsidRDefault="0019548A" w:rsidP="00C50BA6">
            <w:pPr>
              <w:keepNext/>
              <w:keepLines/>
              <w:overflowPunct w:val="0"/>
              <w:autoSpaceDE w:val="0"/>
              <w:autoSpaceDN w:val="0"/>
              <w:adjustRightInd w:val="0"/>
              <w:spacing w:after="0" w:line="252" w:lineRule="auto"/>
              <w:rPr>
                <w:ins w:id="407" w:author="Anritsu" w:date="2024-11-26T11:08:00Z" w16du:dateUtc="2024-11-26T02:08:00Z"/>
                <w:rFonts w:ascii="Arial" w:eastAsia="Times New Roman" w:hAnsi="Arial" w:cs="Arial"/>
                <w:sz w:val="18"/>
                <w:highlight w:val="yellow"/>
                <w:lang w:eastAsia="ko-KR"/>
              </w:rPr>
            </w:pPr>
            <w:ins w:id="408" w:author="Anritsu" w:date="2024-11-26T11:08:00Z" w16du:dateUtc="2024-11-26T02:08:00Z">
              <w:r w:rsidRPr="0019548A">
                <w:rPr>
                  <w:rFonts w:ascii="Arial" w:eastAsia="Times New Roman" w:hAnsi="Arial" w:cs="Arial"/>
                  <w:sz w:val="18"/>
                  <w:highlight w:val="yellow"/>
                  <w:lang w:eastAsia="ko-KR"/>
                </w:rPr>
                <w:t>CCE to REG mapping</w:t>
              </w:r>
            </w:ins>
          </w:p>
        </w:tc>
        <w:tc>
          <w:tcPr>
            <w:tcW w:w="516" w:type="pct"/>
            <w:tcBorders>
              <w:top w:val="single" w:sz="4" w:space="0" w:color="auto"/>
              <w:left w:val="single" w:sz="4" w:space="0" w:color="auto"/>
              <w:bottom w:val="single" w:sz="4" w:space="0" w:color="auto"/>
              <w:right w:val="single" w:sz="4" w:space="0" w:color="auto"/>
            </w:tcBorders>
          </w:tcPr>
          <w:p w14:paraId="7D9C826B" w14:textId="77777777" w:rsidR="0019548A" w:rsidRPr="0019548A" w:rsidRDefault="0019548A" w:rsidP="00C50BA6">
            <w:pPr>
              <w:keepNext/>
              <w:keepLines/>
              <w:overflowPunct w:val="0"/>
              <w:autoSpaceDE w:val="0"/>
              <w:autoSpaceDN w:val="0"/>
              <w:adjustRightInd w:val="0"/>
              <w:spacing w:after="0" w:line="252" w:lineRule="auto"/>
              <w:jc w:val="center"/>
              <w:rPr>
                <w:ins w:id="409"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7844307D" w14:textId="77777777" w:rsidR="0019548A" w:rsidRPr="0019548A" w:rsidRDefault="0019548A" w:rsidP="00C50BA6">
            <w:pPr>
              <w:keepNext/>
              <w:keepLines/>
              <w:overflowPunct w:val="0"/>
              <w:autoSpaceDE w:val="0"/>
              <w:autoSpaceDN w:val="0"/>
              <w:adjustRightInd w:val="0"/>
              <w:spacing w:after="0" w:line="252" w:lineRule="auto"/>
              <w:jc w:val="center"/>
              <w:rPr>
                <w:ins w:id="410" w:author="Anritsu" w:date="2024-11-26T11:08:00Z" w16du:dateUtc="2024-11-26T02:08:00Z"/>
                <w:rFonts w:ascii="Arial" w:eastAsia="Times New Roman" w:hAnsi="Arial"/>
                <w:sz w:val="18"/>
                <w:highlight w:val="yellow"/>
                <w:lang w:eastAsia="ko-KR"/>
              </w:rPr>
            </w:pPr>
            <w:ins w:id="411" w:author="Anritsu" w:date="2024-11-26T11:08:00Z" w16du:dateUtc="2024-11-26T02:08:00Z">
              <w:r w:rsidRPr="0019548A">
                <w:rPr>
                  <w:rFonts w:ascii="Arial" w:eastAsia="Times New Roman" w:hAnsi="Arial"/>
                  <w:sz w:val="18"/>
                  <w:highlight w:val="yellow"/>
                  <w:lang w:eastAsia="ko-KR"/>
                </w:rPr>
                <w:t>Interleaved</w:t>
              </w:r>
            </w:ins>
          </w:p>
        </w:tc>
        <w:tc>
          <w:tcPr>
            <w:tcW w:w="651" w:type="pct"/>
            <w:tcBorders>
              <w:top w:val="single" w:sz="4" w:space="0" w:color="auto"/>
              <w:left w:val="single" w:sz="4" w:space="0" w:color="auto"/>
              <w:bottom w:val="single" w:sz="4" w:space="0" w:color="auto"/>
              <w:right w:val="single" w:sz="4" w:space="0" w:color="auto"/>
            </w:tcBorders>
          </w:tcPr>
          <w:p w14:paraId="6B0521B8" w14:textId="77777777" w:rsidR="0019548A" w:rsidRPr="0019548A" w:rsidRDefault="0019548A" w:rsidP="00C50BA6">
            <w:pPr>
              <w:keepNext/>
              <w:keepLines/>
              <w:overflowPunct w:val="0"/>
              <w:autoSpaceDE w:val="0"/>
              <w:autoSpaceDN w:val="0"/>
              <w:adjustRightInd w:val="0"/>
              <w:spacing w:after="0" w:line="256" w:lineRule="auto"/>
              <w:jc w:val="center"/>
              <w:rPr>
                <w:ins w:id="412" w:author="Anritsu" w:date="2024-11-26T11:08:00Z" w16du:dateUtc="2024-11-26T02:08:00Z"/>
                <w:rFonts w:ascii="Arial" w:eastAsia="Times New Roman" w:hAnsi="Arial"/>
                <w:sz w:val="18"/>
                <w:highlight w:val="yellow"/>
                <w:lang w:eastAsia="ko-KR"/>
              </w:rPr>
            </w:pPr>
            <w:ins w:id="413" w:author="Anritsu" w:date="2024-11-26T11:08:00Z" w16du:dateUtc="2024-11-26T02:08:00Z">
              <w:r w:rsidRPr="0019548A">
                <w:rPr>
                  <w:rFonts w:ascii="Arial" w:eastAsia="Times New Roman" w:hAnsi="Arial"/>
                  <w:sz w:val="18"/>
                  <w:highlight w:val="yellow"/>
                  <w:lang w:eastAsia="ko-KR"/>
                </w:rPr>
                <w:t>Interleaved</w:t>
              </w:r>
            </w:ins>
          </w:p>
        </w:tc>
        <w:tc>
          <w:tcPr>
            <w:tcW w:w="557" w:type="pct"/>
            <w:tcBorders>
              <w:top w:val="single" w:sz="4" w:space="0" w:color="auto"/>
              <w:left w:val="single" w:sz="4" w:space="0" w:color="auto"/>
              <w:bottom w:val="single" w:sz="4" w:space="0" w:color="auto"/>
              <w:right w:val="single" w:sz="4" w:space="0" w:color="auto"/>
            </w:tcBorders>
          </w:tcPr>
          <w:p w14:paraId="3EEB88DA" w14:textId="77777777" w:rsidR="0019548A" w:rsidRPr="0019548A" w:rsidRDefault="0019548A" w:rsidP="00C50BA6">
            <w:pPr>
              <w:keepNext/>
              <w:keepLines/>
              <w:overflowPunct w:val="0"/>
              <w:autoSpaceDE w:val="0"/>
              <w:autoSpaceDN w:val="0"/>
              <w:adjustRightInd w:val="0"/>
              <w:spacing w:after="0" w:line="252" w:lineRule="auto"/>
              <w:jc w:val="center"/>
              <w:rPr>
                <w:ins w:id="414"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6CEDFA85" w14:textId="77777777" w:rsidR="0019548A" w:rsidRPr="0019548A" w:rsidRDefault="0019548A" w:rsidP="00C50BA6">
            <w:pPr>
              <w:keepNext/>
              <w:keepLines/>
              <w:overflowPunct w:val="0"/>
              <w:autoSpaceDE w:val="0"/>
              <w:autoSpaceDN w:val="0"/>
              <w:adjustRightInd w:val="0"/>
              <w:spacing w:after="0" w:line="252" w:lineRule="auto"/>
              <w:jc w:val="center"/>
              <w:rPr>
                <w:ins w:id="415"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00B0ACAB" w14:textId="77777777" w:rsidR="0019548A" w:rsidRPr="0019548A" w:rsidRDefault="0019548A" w:rsidP="00C50BA6">
            <w:pPr>
              <w:keepNext/>
              <w:keepLines/>
              <w:overflowPunct w:val="0"/>
              <w:autoSpaceDE w:val="0"/>
              <w:autoSpaceDN w:val="0"/>
              <w:adjustRightInd w:val="0"/>
              <w:spacing w:after="0" w:line="252" w:lineRule="auto"/>
              <w:jc w:val="center"/>
              <w:rPr>
                <w:ins w:id="416" w:author="Anritsu" w:date="2024-11-26T11:08:00Z" w16du:dateUtc="2024-11-26T02:08:00Z"/>
                <w:rFonts w:ascii="Arial" w:eastAsia="Times New Roman" w:hAnsi="Arial" w:cs="Arial"/>
                <w:sz w:val="18"/>
                <w:highlight w:val="yellow"/>
                <w:lang w:eastAsia="ko-KR"/>
              </w:rPr>
            </w:pPr>
          </w:p>
        </w:tc>
      </w:tr>
      <w:tr w:rsidR="0019548A" w:rsidRPr="0019548A" w14:paraId="08F00B4D" w14:textId="77777777" w:rsidTr="00C50BA6">
        <w:trPr>
          <w:jc w:val="center"/>
          <w:ins w:id="417"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741B0903" w14:textId="77777777" w:rsidR="0019548A" w:rsidRPr="0019548A" w:rsidRDefault="0019548A" w:rsidP="00C50BA6">
            <w:pPr>
              <w:keepNext/>
              <w:keepLines/>
              <w:overflowPunct w:val="0"/>
              <w:autoSpaceDE w:val="0"/>
              <w:autoSpaceDN w:val="0"/>
              <w:adjustRightInd w:val="0"/>
              <w:spacing w:after="0" w:line="252" w:lineRule="auto"/>
              <w:rPr>
                <w:ins w:id="418" w:author="Anritsu" w:date="2024-11-26T11:08:00Z" w16du:dateUtc="2024-11-26T02:08:00Z"/>
                <w:rFonts w:ascii="Arial" w:eastAsia="Times New Roman" w:hAnsi="Arial" w:cs="Arial"/>
                <w:sz w:val="18"/>
                <w:highlight w:val="yellow"/>
                <w:lang w:eastAsia="ko-KR"/>
              </w:rPr>
            </w:pPr>
            <w:ins w:id="419" w:author="Anritsu" w:date="2024-11-26T11:08:00Z" w16du:dateUtc="2024-11-26T02:08:00Z">
              <w:r w:rsidRPr="0019548A">
                <w:rPr>
                  <w:rFonts w:ascii="Arial" w:eastAsia="Times New Roman" w:hAnsi="Arial" w:cs="Arial"/>
                  <w:sz w:val="18"/>
                  <w:highlight w:val="yellow"/>
                  <w:lang w:eastAsia="ko-KR"/>
                </w:rPr>
                <w:t>Interleave n_shift</w:t>
              </w:r>
            </w:ins>
          </w:p>
        </w:tc>
        <w:tc>
          <w:tcPr>
            <w:tcW w:w="516" w:type="pct"/>
            <w:tcBorders>
              <w:top w:val="single" w:sz="4" w:space="0" w:color="auto"/>
              <w:left w:val="single" w:sz="4" w:space="0" w:color="auto"/>
              <w:bottom w:val="single" w:sz="4" w:space="0" w:color="auto"/>
              <w:right w:val="single" w:sz="4" w:space="0" w:color="auto"/>
            </w:tcBorders>
          </w:tcPr>
          <w:p w14:paraId="4C35BFBF" w14:textId="77777777" w:rsidR="0019548A" w:rsidRPr="0019548A" w:rsidRDefault="0019548A" w:rsidP="00C50BA6">
            <w:pPr>
              <w:keepNext/>
              <w:keepLines/>
              <w:overflowPunct w:val="0"/>
              <w:autoSpaceDE w:val="0"/>
              <w:autoSpaceDN w:val="0"/>
              <w:adjustRightInd w:val="0"/>
              <w:spacing w:after="0" w:line="252" w:lineRule="auto"/>
              <w:jc w:val="center"/>
              <w:rPr>
                <w:ins w:id="420"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4509EA2A" w14:textId="77777777" w:rsidR="0019548A" w:rsidRPr="0019548A" w:rsidRDefault="0019548A" w:rsidP="00C50BA6">
            <w:pPr>
              <w:keepNext/>
              <w:keepLines/>
              <w:overflowPunct w:val="0"/>
              <w:autoSpaceDE w:val="0"/>
              <w:autoSpaceDN w:val="0"/>
              <w:adjustRightInd w:val="0"/>
              <w:spacing w:after="0" w:line="252" w:lineRule="auto"/>
              <w:jc w:val="center"/>
              <w:rPr>
                <w:ins w:id="421" w:author="Anritsu" w:date="2024-11-26T11:08:00Z" w16du:dateUtc="2024-11-26T02:08:00Z"/>
                <w:rFonts w:ascii="Arial" w:eastAsia="Times New Roman" w:hAnsi="Arial"/>
                <w:sz w:val="18"/>
                <w:highlight w:val="yellow"/>
                <w:lang w:eastAsia="ko-KR"/>
              </w:rPr>
            </w:pPr>
            <w:ins w:id="422" w:author="Anritsu" w:date="2024-11-26T11:08:00Z" w16du:dateUtc="2024-11-26T02:08:00Z">
              <w:r w:rsidRPr="0019548A">
                <w:rPr>
                  <w:rFonts w:ascii="Arial" w:eastAsia="Times New Roman" w:hAnsi="Arial"/>
                  <w:sz w:val="18"/>
                  <w:highlight w:val="yellow"/>
                  <w:lang w:eastAsia="ko-KR"/>
                </w:rPr>
                <w:t>0</w:t>
              </w:r>
            </w:ins>
          </w:p>
        </w:tc>
        <w:tc>
          <w:tcPr>
            <w:tcW w:w="651" w:type="pct"/>
            <w:tcBorders>
              <w:top w:val="single" w:sz="4" w:space="0" w:color="auto"/>
              <w:left w:val="single" w:sz="4" w:space="0" w:color="auto"/>
              <w:bottom w:val="single" w:sz="4" w:space="0" w:color="auto"/>
              <w:right w:val="single" w:sz="4" w:space="0" w:color="auto"/>
            </w:tcBorders>
          </w:tcPr>
          <w:p w14:paraId="286916B0" w14:textId="77777777" w:rsidR="0019548A" w:rsidRPr="0019548A" w:rsidRDefault="0019548A" w:rsidP="00C50BA6">
            <w:pPr>
              <w:keepNext/>
              <w:keepLines/>
              <w:overflowPunct w:val="0"/>
              <w:autoSpaceDE w:val="0"/>
              <w:autoSpaceDN w:val="0"/>
              <w:adjustRightInd w:val="0"/>
              <w:spacing w:after="0" w:line="256" w:lineRule="auto"/>
              <w:jc w:val="center"/>
              <w:rPr>
                <w:ins w:id="423" w:author="Anritsu" w:date="2024-11-26T11:08:00Z" w16du:dateUtc="2024-11-26T02:08:00Z"/>
                <w:rFonts w:ascii="Arial" w:eastAsia="Times New Roman" w:hAnsi="Arial"/>
                <w:sz w:val="18"/>
                <w:highlight w:val="yellow"/>
                <w:lang w:eastAsia="ko-KR"/>
              </w:rPr>
            </w:pPr>
            <w:ins w:id="424" w:author="Anritsu" w:date="2024-11-26T11:08:00Z" w16du:dateUtc="2024-11-26T02:08:00Z">
              <w:r w:rsidRPr="0019548A">
                <w:rPr>
                  <w:rFonts w:ascii="Arial" w:eastAsia="Times New Roman" w:hAnsi="Arial"/>
                  <w:sz w:val="18"/>
                  <w:highlight w:val="yellow"/>
                  <w:lang w:eastAsia="ko-KR"/>
                </w:rPr>
                <w:t>0</w:t>
              </w:r>
            </w:ins>
          </w:p>
        </w:tc>
        <w:tc>
          <w:tcPr>
            <w:tcW w:w="557" w:type="pct"/>
            <w:tcBorders>
              <w:top w:val="single" w:sz="4" w:space="0" w:color="auto"/>
              <w:left w:val="single" w:sz="4" w:space="0" w:color="auto"/>
              <w:bottom w:val="single" w:sz="4" w:space="0" w:color="auto"/>
              <w:right w:val="single" w:sz="4" w:space="0" w:color="auto"/>
            </w:tcBorders>
          </w:tcPr>
          <w:p w14:paraId="62983813" w14:textId="77777777" w:rsidR="0019548A" w:rsidRPr="0019548A" w:rsidRDefault="0019548A" w:rsidP="00C50BA6">
            <w:pPr>
              <w:keepNext/>
              <w:keepLines/>
              <w:overflowPunct w:val="0"/>
              <w:autoSpaceDE w:val="0"/>
              <w:autoSpaceDN w:val="0"/>
              <w:adjustRightInd w:val="0"/>
              <w:spacing w:after="0" w:line="252" w:lineRule="auto"/>
              <w:jc w:val="center"/>
              <w:rPr>
                <w:ins w:id="425"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04AC1E74" w14:textId="77777777" w:rsidR="0019548A" w:rsidRPr="0019548A" w:rsidRDefault="0019548A" w:rsidP="00C50BA6">
            <w:pPr>
              <w:keepNext/>
              <w:keepLines/>
              <w:overflowPunct w:val="0"/>
              <w:autoSpaceDE w:val="0"/>
              <w:autoSpaceDN w:val="0"/>
              <w:adjustRightInd w:val="0"/>
              <w:spacing w:after="0" w:line="252" w:lineRule="auto"/>
              <w:jc w:val="center"/>
              <w:rPr>
                <w:ins w:id="426"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5A18EAAE" w14:textId="77777777" w:rsidR="0019548A" w:rsidRPr="0019548A" w:rsidRDefault="0019548A" w:rsidP="00C50BA6">
            <w:pPr>
              <w:keepNext/>
              <w:keepLines/>
              <w:overflowPunct w:val="0"/>
              <w:autoSpaceDE w:val="0"/>
              <w:autoSpaceDN w:val="0"/>
              <w:adjustRightInd w:val="0"/>
              <w:spacing w:after="0" w:line="252" w:lineRule="auto"/>
              <w:jc w:val="center"/>
              <w:rPr>
                <w:ins w:id="427" w:author="Anritsu" w:date="2024-11-26T11:08:00Z" w16du:dateUtc="2024-11-26T02:08:00Z"/>
                <w:rFonts w:ascii="Arial" w:eastAsia="Times New Roman" w:hAnsi="Arial" w:cs="Arial"/>
                <w:sz w:val="18"/>
                <w:highlight w:val="yellow"/>
                <w:lang w:eastAsia="ko-KR"/>
              </w:rPr>
            </w:pPr>
          </w:p>
        </w:tc>
      </w:tr>
      <w:tr w:rsidR="0019548A" w:rsidRPr="0019548A" w14:paraId="28B02AC5" w14:textId="77777777" w:rsidTr="00C50BA6">
        <w:trPr>
          <w:jc w:val="center"/>
          <w:ins w:id="428"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7BEE46A3" w14:textId="77777777" w:rsidR="0019548A" w:rsidRPr="0019548A" w:rsidRDefault="0019548A" w:rsidP="00C50BA6">
            <w:pPr>
              <w:keepNext/>
              <w:keepLines/>
              <w:overflowPunct w:val="0"/>
              <w:autoSpaceDE w:val="0"/>
              <w:autoSpaceDN w:val="0"/>
              <w:adjustRightInd w:val="0"/>
              <w:spacing w:after="0" w:line="252" w:lineRule="auto"/>
              <w:rPr>
                <w:ins w:id="429" w:author="Anritsu" w:date="2024-11-26T11:08:00Z" w16du:dateUtc="2024-11-26T02:08:00Z"/>
                <w:rFonts w:ascii="Arial" w:eastAsia="Times New Roman" w:hAnsi="Arial" w:cs="Arial"/>
                <w:sz w:val="18"/>
                <w:highlight w:val="yellow"/>
                <w:lang w:eastAsia="ko-KR"/>
              </w:rPr>
            </w:pPr>
            <w:ins w:id="430" w:author="Anritsu" w:date="2024-11-26T11:08:00Z" w16du:dateUtc="2024-11-26T02:08:00Z">
              <w:r w:rsidRPr="0019548A">
                <w:rPr>
                  <w:rFonts w:ascii="Arial" w:eastAsia="Times New Roman" w:hAnsi="Arial" w:cs="Arial"/>
                  <w:sz w:val="18"/>
                  <w:highlight w:val="yellow"/>
                  <w:lang w:eastAsia="ko-KR"/>
                </w:rPr>
                <w:t>Interleave size</w:t>
              </w:r>
            </w:ins>
          </w:p>
        </w:tc>
        <w:tc>
          <w:tcPr>
            <w:tcW w:w="516" w:type="pct"/>
            <w:tcBorders>
              <w:top w:val="single" w:sz="4" w:space="0" w:color="auto"/>
              <w:left w:val="single" w:sz="4" w:space="0" w:color="auto"/>
              <w:bottom w:val="single" w:sz="4" w:space="0" w:color="auto"/>
              <w:right w:val="single" w:sz="4" w:space="0" w:color="auto"/>
            </w:tcBorders>
          </w:tcPr>
          <w:p w14:paraId="7F18C7DB" w14:textId="77777777" w:rsidR="0019548A" w:rsidRPr="0019548A" w:rsidRDefault="0019548A" w:rsidP="00C50BA6">
            <w:pPr>
              <w:keepNext/>
              <w:keepLines/>
              <w:overflowPunct w:val="0"/>
              <w:autoSpaceDE w:val="0"/>
              <w:autoSpaceDN w:val="0"/>
              <w:adjustRightInd w:val="0"/>
              <w:spacing w:after="0" w:line="252" w:lineRule="auto"/>
              <w:jc w:val="center"/>
              <w:rPr>
                <w:ins w:id="431"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74B82B72" w14:textId="77777777" w:rsidR="0019548A" w:rsidRPr="0019548A" w:rsidRDefault="0019548A" w:rsidP="00C50BA6">
            <w:pPr>
              <w:keepNext/>
              <w:keepLines/>
              <w:overflowPunct w:val="0"/>
              <w:autoSpaceDE w:val="0"/>
              <w:autoSpaceDN w:val="0"/>
              <w:adjustRightInd w:val="0"/>
              <w:spacing w:after="0" w:line="252" w:lineRule="auto"/>
              <w:jc w:val="center"/>
              <w:rPr>
                <w:ins w:id="432" w:author="Anritsu" w:date="2024-11-26T11:08:00Z" w16du:dateUtc="2024-11-26T02:08:00Z"/>
                <w:rFonts w:ascii="Arial" w:eastAsia="Times New Roman" w:hAnsi="Arial"/>
                <w:sz w:val="18"/>
                <w:highlight w:val="yellow"/>
                <w:lang w:eastAsia="ko-KR"/>
              </w:rPr>
            </w:pPr>
            <w:ins w:id="433" w:author="Anritsu" w:date="2024-11-26T11:08:00Z" w16du:dateUtc="2024-11-26T02:08:00Z">
              <w:r w:rsidRPr="0019548A">
                <w:rPr>
                  <w:rFonts w:ascii="Arial" w:eastAsia="Times New Roman" w:hAnsi="Arial"/>
                  <w:sz w:val="18"/>
                  <w:highlight w:val="yellow"/>
                  <w:lang w:eastAsia="ko-KR"/>
                </w:rPr>
                <w:t>2</w:t>
              </w:r>
            </w:ins>
          </w:p>
        </w:tc>
        <w:tc>
          <w:tcPr>
            <w:tcW w:w="651" w:type="pct"/>
            <w:tcBorders>
              <w:top w:val="single" w:sz="4" w:space="0" w:color="auto"/>
              <w:left w:val="single" w:sz="4" w:space="0" w:color="auto"/>
              <w:bottom w:val="single" w:sz="4" w:space="0" w:color="auto"/>
              <w:right w:val="single" w:sz="4" w:space="0" w:color="auto"/>
            </w:tcBorders>
          </w:tcPr>
          <w:p w14:paraId="58679D3D" w14:textId="77777777" w:rsidR="0019548A" w:rsidRPr="0019548A" w:rsidRDefault="0019548A" w:rsidP="00C50BA6">
            <w:pPr>
              <w:keepNext/>
              <w:keepLines/>
              <w:overflowPunct w:val="0"/>
              <w:autoSpaceDE w:val="0"/>
              <w:autoSpaceDN w:val="0"/>
              <w:adjustRightInd w:val="0"/>
              <w:spacing w:after="0" w:line="256" w:lineRule="auto"/>
              <w:jc w:val="center"/>
              <w:rPr>
                <w:ins w:id="434" w:author="Anritsu" w:date="2024-11-26T11:08:00Z" w16du:dateUtc="2024-11-26T02:08:00Z"/>
                <w:rFonts w:ascii="Arial" w:eastAsia="Times New Roman" w:hAnsi="Arial"/>
                <w:sz w:val="18"/>
                <w:highlight w:val="yellow"/>
                <w:lang w:eastAsia="ko-KR"/>
              </w:rPr>
            </w:pPr>
            <w:ins w:id="435" w:author="Anritsu" w:date="2024-11-26T11:08:00Z" w16du:dateUtc="2024-11-26T02:08:00Z">
              <w:r w:rsidRPr="0019548A">
                <w:rPr>
                  <w:rFonts w:ascii="Arial" w:eastAsia="Times New Roman" w:hAnsi="Arial"/>
                  <w:sz w:val="18"/>
                  <w:highlight w:val="yellow"/>
                  <w:lang w:eastAsia="ko-KR"/>
                </w:rPr>
                <w:t>2</w:t>
              </w:r>
            </w:ins>
          </w:p>
        </w:tc>
        <w:tc>
          <w:tcPr>
            <w:tcW w:w="557" w:type="pct"/>
            <w:tcBorders>
              <w:top w:val="single" w:sz="4" w:space="0" w:color="auto"/>
              <w:left w:val="single" w:sz="4" w:space="0" w:color="auto"/>
              <w:bottom w:val="single" w:sz="4" w:space="0" w:color="auto"/>
              <w:right w:val="single" w:sz="4" w:space="0" w:color="auto"/>
            </w:tcBorders>
          </w:tcPr>
          <w:p w14:paraId="1A080B7F" w14:textId="77777777" w:rsidR="0019548A" w:rsidRPr="0019548A" w:rsidRDefault="0019548A" w:rsidP="00C50BA6">
            <w:pPr>
              <w:keepNext/>
              <w:keepLines/>
              <w:overflowPunct w:val="0"/>
              <w:autoSpaceDE w:val="0"/>
              <w:autoSpaceDN w:val="0"/>
              <w:adjustRightInd w:val="0"/>
              <w:spacing w:after="0" w:line="252" w:lineRule="auto"/>
              <w:jc w:val="center"/>
              <w:rPr>
                <w:ins w:id="436"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41ADD4EA" w14:textId="77777777" w:rsidR="0019548A" w:rsidRPr="0019548A" w:rsidRDefault="0019548A" w:rsidP="00C50BA6">
            <w:pPr>
              <w:keepNext/>
              <w:keepLines/>
              <w:overflowPunct w:val="0"/>
              <w:autoSpaceDE w:val="0"/>
              <w:autoSpaceDN w:val="0"/>
              <w:adjustRightInd w:val="0"/>
              <w:spacing w:after="0" w:line="252" w:lineRule="auto"/>
              <w:jc w:val="center"/>
              <w:rPr>
                <w:ins w:id="437"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44CDDD50" w14:textId="77777777" w:rsidR="0019548A" w:rsidRPr="0019548A" w:rsidRDefault="0019548A" w:rsidP="00C50BA6">
            <w:pPr>
              <w:keepNext/>
              <w:keepLines/>
              <w:overflowPunct w:val="0"/>
              <w:autoSpaceDE w:val="0"/>
              <w:autoSpaceDN w:val="0"/>
              <w:adjustRightInd w:val="0"/>
              <w:spacing w:after="0" w:line="252" w:lineRule="auto"/>
              <w:jc w:val="center"/>
              <w:rPr>
                <w:ins w:id="438" w:author="Anritsu" w:date="2024-11-26T11:08:00Z" w16du:dateUtc="2024-11-26T02:08:00Z"/>
                <w:rFonts w:ascii="Arial" w:eastAsia="Times New Roman" w:hAnsi="Arial" w:cs="Arial"/>
                <w:sz w:val="18"/>
                <w:highlight w:val="yellow"/>
                <w:lang w:eastAsia="ko-KR"/>
              </w:rPr>
            </w:pPr>
          </w:p>
        </w:tc>
      </w:tr>
      <w:tr w:rsidR="0019548A" w:rsidRPr="0019548A" w14:paraId="7CA6E562" w14:textId="77777777" w:rsidTr="00C50BA6">
        <w:trPr>
          <w:jc w:val="center"/>
          <w:ins w:id="439"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09657FD7" w14:textId="77777777" w:rsidR="0019548A" w:rsidRPr="0019548A" w:rsidRDefault="0019548A" w:rsidP="00C50BA6">
            <w:pPr>
              <w:keepNext/>
              <w:keepLines/>
              <w:overflowPunct w:val="0"/>
              <w:autoSpaceDE w:val="0"/>
              <w:autoSpaceDN w:val="0"/>
              <w:adjustRightInd w:val="0"/>
              <w:spacing w:after="0" w:line="252" w:lineRule="auto"/>
              <w:rPr>
                <w:ins w:id="440" w:author="Anritsu" w:date="2024-11-26T11:08:00Z" w16du:dateUtc="2024-11-26T02:08:00Z"/>
                <w:rFonts w:ascii="Arial" w:eastAsia="Times New Roman" w:hAnsi="Arial" w:cs="Arial"/>
                <w:sz w:val="18"/>
                <w:highlight w:val="yellow"/>
                <w:lang w:eastAsia="ko-KR"/>
              </w:rPr>
            </w:pPr>
            <w:ins w:id="441" w:author="Anritsu" w:date="2024-11-26T11:08:00Z" w16du:dateUtc="2024-11-26T02:08:00Z">
              <w:r w:rsidRPr="0019548A">
                <w:rPr>
                  <w:rFonts w:ascii="Arial" w:eastAsia="Times New Roman" w:hAnsi="Arial" w:cs="Arial"/>
                  <w:sz w:val="18"/>
                  <w:highlight w:val="yellow"/>
                  <w:lang w:eastAsia="ko-KR"/>
                </w:rPr>
                <w:t>Beamforming Pre-Coder</w:t>
              </w:r>
            </w:ins>
          </w:p>
        </w:tc>
        <w:tc>
          <w:tcPr>
            <w:tcW w:w="516" w:type="pct"/>
            <w:tcBorders>
              <w:top w:val="single" w:sz="4" w:space="0" w:color="auto"/>
              <w:left w:val="single" w:sz="4" w:space="0" w:color="auto"/>
              <w:bottom w:val="single" w:sz="4" w:space="0" w:color="auto"/>
              <w:right w:val="single" w:sz="4" w:space="0" w:color="auto"/>
            </w:tcBorders>
          </w:tcPr>
          <w:p w14:paraId="15E61E65" w14:textId="77777777" w:rsidR="0019548A" w:rsidRPr="0019548A" w:rsidRDefault="0019548A" w:rsidP="00C50BA6">
            <w:pPr>
              <w:keepNext/>
              <w:keepLines/>
              <w:overflowPunct w:val="0"/>
              <w:autoSpaceDE w:val="0"/>
              <w:autoSpaceDN w:val="0"/>
              <w:adjustRightInd w:val="0"/>
              <w:spacing w:after="0" w:line="252" w:lineRule="auto"/>
              <w:jc w:val="center"/>
              <w:rPr>
                <w:ins w:id="442"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3828C084" w14:textId="77777777" w:rsidR="0019548A" w:rsidRPr="0019548A" w:rsidRDefault="0019548A" w:rsidP="00C50BA6">
            <w:pPr>
              <w:keepNext/>
              <w:keepLines/>
              <w:overflowPunct w:val="0"/>
              <w:autoSpaceDE w:val="0"/>
              <w:autoSpaceDN w:val="0"/>
              <w:adjustRightInd w:val="0"/>
              <w:spacing w:after="0" w:line="252" w:lineRule="auto"/>
              <w:jc w:val="center"/>
              <w:rPr>
                <w:ins w:id="443" w:author="Anritsu" w:date="2024-11-26T11:08:00Z" w16du:dateUtc="2024-11-26T02:08:00Z"/>
                <w:rFonts w:ascii="Arial" w:eastAsia="Times New Roman" w:hAnsi="Arial"/>
                <w:sz w:val="18"/>
                <w:highlight w:val="yellow"/>
                <w:lang w:eastAsia="ko-KR"/>
              </w:rPr>
            </w:pPr>
            <w:ins w:id="444" w:author="Anritsu" w:date="2024-11-26T11:08:00Z" w16du:dateUtc="2024-11-26T02:08:00Z">
              <w:r w:rsidRPr="0019548A">
                <w:rPr>
                  <w:rFonts w:ascii="Arial" w:eastAsia="Times New Roman" w:hAnsi="Arial"/>
                  <w:sz w:val="18"/>
                  <w:highlight w:val="yellow"/>
                  <w:lang w:eastAsia="ko-KR"/>
                </w:rPr>
                <w:t>N/A</w:t>
              </w:r>
            </w:ins>
          </w:p>
        </w:tc>
        <w:tc>
          <w:tcPr>
            <w:tcW w:w="651" w:type="pct"/>
            <w:tcBorders>
              <w:top w:val="single" w:sz="4" w:space="0" w:color="auto"/>
              <w:left w:val="single" w:sz="4" w:space="0" w:color="auto"/>
              <w:bottom w:val="single" w:sz="4" w:space="0" w:color="auto"/>
              <w:right w:val="single" w:sz="4" w:space="0" w:color="auto"/>
            </w:tcBorders>
          </w:tcPr>
          <w:p w14:paraId="0E6E47CC" w14:textId="77777777" w:rsidR="0019548A" w:rsidRPr="0019548A" w:rsidRDefault="0019548A" w:rsidP="00C50BA6">
            <w:pPr>
              <w:keepNext/>
              <w:keepLines/>
              <w:overflowPunct w:val="0"/>
              <w:autoSpaceDE w:val="0"/>
              <w:autoSpaceDN w:val="0"/>
              <w:adjustRightInd w:val="0"/>
              <w:spacing w:after="0" w:line="256" w:lineRule="auto"/>
              <w:jc w:val="center"/>
              <w:rPr>
                <w:ins w:id="445" w:author="Anritsu" w:date="2024-11-26T11:08:00Z" w16du:dateUtc="2024-11-26T02:08:00Z"/>
                <w:rFonts w:ascii="Arial" w:eastAsia="Times New Roman" w:hAnsi="Arial"/>
                <w:sz w:val="18"/>
                <w:highlight w:val="yellow"/>
                <w:lang w:eastAsia="ko-KR"/>
              </w:rPr>
            </w:pPr>
            <w:ins w:id="446" w:author="Anritsu" w:date="2024-11-26T11:08:00Z" w16du:dateUtc="2024-11-26T02:08:00Z">
              <w:r w:rsidRPr="0019548A">
                <w:rPr>
                  <w:rFonts w:ascii="Arial" w:eastAsia="Times New Roman" w:hAnsi="Arial"/>
                  <w:sz w:val="18"/>
                  <w:highlight w:val="yellow"/>
                  <w:lang w:eastAsia="ko-KR"/>
                </w:rPr>
                <w:t>N/A</w:t>
              </w:r>
            </w:ins>
          </w:p>
        </w:tc>
        <w:tc>
          <w:tcPr>
            <w:tcW w:w="557" w:type="pct"/>
            <w:tcBorders>
              <w:top w:val="single" w:sz="4" w:space="0" w:color="auto"/>
              <w:left w:val="single" w:sz="4" w:space="0" w:color="auto"/>
              <w:bottom w:val="single" w:sz="4" w:space="0" w:color="auto"/>
              <w:right w:val="single" w:sz="4" w:space="0" w:color="auto"/>
            </w:tcBorders>
          </w:tcPr>
          <w:p w14:paraId="37C5074B" w14:textId="77777777" w:rsidR="0019548A" w:rsidRPr="0019548A" w:rsidRDefault="0019548A" w:rsidP="00C50BA6">
            <w:pPr>
              <w:keepNext/>
              <w:keepLines/>
              <w:overflowPunct w:val="0"/>
              <w:autoSpaceDE w:val="0"/>
              <w:autoSpaceDN w:val="0"/>
              <w:adjustRightInd w:val="0"/>
              <w:spacing w:after="0" w:line="252" w:lineRule="auto"/>
              <w:jc w:val="center"/>
              <w:rPr>
                <w:ins w:id="447"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1CB5AC34" w14:textId="77777777" w:rsidR="0019548A" w:rsidRPr="0019548A" w:rsidRDefault="0019548A" w:rsidP="00C50BA6">
            <w:pPr>
              <w:keepNext/>
              <w:keepLines/>
              <w:overflowPunct w:val="0"/>
              <w:autoSpaceDE w:val="0"/>
              <w:autoSpaceDN w:val="0"/>
              <w:adjustRightInd w:val="0"/>
              <w:spacing w:after="0" w:line="252" w:lineRule="auto"/>
              <w:jc w:val="center"/>
              <w:rPr>
                <w:ins w:id="448"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009C0636" w14:textId="77777777" w:rsidR="0019548A" w:rsidRPr="0019548A" w:rsidRDefault="0019548A" w:rsidP="00C50BA6">
            <w:pPr>
              <w:keepNext/>
              <w:keepLines/>
              <w:overflowPunct w:val="0"/>
              <w:autoSpaceDE w:val="0"/>
              <w:autoSpaceDN w:val="0"/>
              <w:adjustRightInd w:val="0"/>
              <w:spacing w:after="0" w:line="252" w:lineRule="auto"/>
              <w:jc w:val="center"/>
              <w:rPr>
                <w:ins w:id="449" w:author="Anritsu" w:date="2024-11-26T11:08:00Z" w16du:dateUtc="2024-11-26T02:08:00Z"/>
                <w:rFonts w:ascii="Arial" w:eastAsia="Times New Roman" w:hAnsi="Arial" w:cs="Arial"/>
                <w:sz w:val="18"/>
                <w:highlight w:val="yellow"/>
                <w:lang w:eastAsia="ko-KR"/>
              </w:rPr>
            </w:pPr>
          </w:p>
        </w:tc>
      </w:tr>
      <w:tr w:rsidR="0019548A" w:rsidRPr="0019548A" w14:paraId="1B94488C" w14:textId="77777777" w:rsidTr="00C50BA6">
        <w:trPr>
          <w:jc w:val="center"/>
          <w:ins w:id="450"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29BAE168" w14:textId="77777777" w:rsidR="0019548A" w:rsidRPr="0019548A" w:rsidRDefault="0019548A" w:rsidP="00C50BA6">
            <w:pPr>
              <w:keepNext/>
              <w:keepLines/>
              <w:overflowPunct w:val="0"/>
              <w:autoSpaceDE w:val="0"/>
              <w:autoSpaceDN w:val="0"/>
              <w:adjustRightInd w:val="0"/>
              <w:spacing w:after="0" w:line="252" w:lineRule="auto"/>
              <w:rPr>
                <w:ins w:id="451" w:author="Anritsu" w:date="2024-11-26T11:08:00Z" w16du:dateUtc="2024-11-26T02:08:00Z"/>
                <w:rFonts w:ascii="Arial" w:eastAsia="Times New Roman" w:hAnsi="Arial" w:cs="Arial"/>
                <w:sz w:val="18"/>
                <w:highlight w:val="yellow"/>
                <w:lang w:eastAsia="ko-KR"/>
              </w:rPr>
            </w:pPr>
            <w:ins w:id="452" w:author="Anritsu" w:date="2024-11-26T11:08:00Z" w16du:dateUtc="2024-11-26T02:08:00Z">
              <w:r w:rsidRPr="0019548A">
                <w:rPr>
                  <w:rFonts w:ascii="Arial" w:eastAsia="Times New Roman" w:hAnsi="Arial" w:cs="Arial"/>
                  <w:sz w:val="18"/>
                  <w:highlight w:val="yellow"/>
                  <w:lang w:eastAsia="ko-KR"/>
                </w:rPr>
                <w:t>Aggregation level</w:t>
              </w:r>
            </w:ins>
          </w:p>
        </w:tc>
        <w:tc>
          <w:tcPr>
            <w:tcW w:w="516" w:type="pct"/>
            <w:tcBorders>
              <w:top w:val="single" w:sz="4" w:space="0" w:color="auto"/>
              <w:left w:val="single" w:sz="4" w:space="0" w:color="auto"/>
              <w:bottom w:val="single" w:sz="4" w:space="0" w:color="auto"/>
              <w:right w:val="single" w:sz="4" w:space="0" w:color="auto"/>
            </w:tcBorders>
            <w:hideMark/>
          </w:tcPr>
          <w:p w14:paraId="01661B17" w14:textId="77777777" w:rsidR="0019548A" w:rsidRPr="0019548A" w:rsidRDefault="0019548A" w:rsidP="00C50BA6">
            <w:pPr>
              <w:keepNext/>
              <w:keepLines/>
              <w:overflowPunct w:val="0"/>
              <w:autoSpaceDE w:val="0"/>
              <w:autoSpaceDN w:val="0"/>
              <w:adjustRightInd w:val="0"/>
              <w:spacing w:after="0" w:line="252" w:lineRule="auto"/>
              <w:jc w:val="center"/>
              <w:rPr>
                <w:ins w:id="453" w:author="Anritsu" w:date="2024-11-26T11:08:00Z" w16du:dateUtc="2024-11-26T02:08:00Z"/>
                <w:rFonts w:ascii="Arial" w:eastAsia="Times New Roman" w:hAnsi="Arial" w:cs="Arial"/>
                <w:sz w:val="18"/>
                <w:highlight w:val="yellow"/>
                <w:lang w:eastAsia="ko-KR"/>
              </w:rPr>
            </w:pPr>
            <w:ins w:id="454" w:author="Anritsu" w:date="2024-11-26T11:08:00Z" w16du:dateUtc="2024-11-26T02:08:00Z">
              <w:r w:rsidRPr="0019548A">
                <w:rPr>
                  <w:rFonts w:ascii="Arial" w:eastAsia="Times New Roman" w:hAnsi="Arial" w:cs="Arial"/>
                  <w:sz w:val="18"/>
                  <w:highlight w:val="yellow"/>
                  <w:lang w:eastAsia="ko-KR"/>
                </w:rPr>
                <w:t>CCE</w:t>
              </w:r>
            </w:ins>
          </w:p>
        </w:tc>
        <w:tc>
          <w:tcPr>
            <w:tcW w:w="651" w:type="pct"/>
            <w:tcBorders>
              <w:top w:val="single" w:sz="4" w:space="0" w:color="auto"/>
              <w:left w:val="single" w:sz="4" w:space="0" w:color="auto"/>
              <w:bottom w:val="single" w:sz="4" w:space="0" w:color="auto"/>
              <w:right w:val="single" w:sz="4" w:space="0" w:color="auto"/>
            </w:tcBorders>
          </w:tcPr>
          <w:p w14:paraId="4529FFB2" w14:textId="77777777" w:rsidR="0019548A" w:rsidRPr="0019548A" w:rsidRDefault="0019548A" w:rsidP="00C50BA6">
            <w:pPr>
              <w:keepNext/>
              <w:keepLines/>
              <w:overflowPunct w:val="0"/>
              <w:autoSpaceDE w:val="0"/>
              <w:autoSpaceDN w:val="0"/>
              <w:adjustRightInd w:val="0"/>
              <w:spacing w:after="0" w:line="252" w:lineRule="auto"/>
              <w:jc w:val="center"/>
              <w:rPr>
                <w:ins w:id="455" w:author="Anritsu" w:date="2024-11-26T11:08:00Z" w16du:dateUtc="2024-11-26T02:08:00Z"/>
                <w:rFonts w:ascii="Arial" w:eastAsia="Times New Roman" w:hAnsi="Arial"/>
                <w:sz w:val="18"/>
                <w:highlight w:val="yellow"/>
                <w:lang w:eastAsia="ko-KR"/>
              </w:rPr>
            </w:pPr>
            <w:ins w:id="456" w:author="Anritsu" w:date="2024-11-26T11:08:00Z" w16du:dateUtc="2024-11-26T02:08:00Z">
              <w:r w:rsidRPr="0019548A">
                <w:rPr>
                  <w:rFonts w:ascii="Arial" w:eastAsia="Times New Roman" w:hAnsi="Arial" w:cs="Arial"/>
                  <w:sz w:val="18"/>
                  <w:highlight w:val="yellow"/>
                  <w:lang w:eastAsia="ko-KR"/>
                </w:rPr>
                <w:t>8</w:t>
              </w:r>
            </w:ins>
          </w:p>
        </w:tc>
        <w:tc>
          <w:tcPr>
            <w:tcW w:w="651" w:type="pct"/>
            <w:tcBorders>
              <w:top w:val="single" w:sz="4" w:space="0" w:color="auto"/>
              <w:left w:val="single" w:sz="4" w:space="0" w:color="auto"/>
              <w:bottom w:val="single" w:sz="4" w:space="0" w:color="auto"/>
              <w:right w:val="single" w:sz="4" w:space="0" w:color="auto"/>
            </w:tcBorders>
          </w:tcPr>
          <w:p w14:paraId="77432E4C" w14:textId="77777777" w:rsidR="0019548A" w:rsidRPr="0019548A" w:rsidRDefault="0019548A" w:rsidP="00C50BA6">
            <w:pPr>
              <w:keepNext/>
              <w:keepLines/>
              <w:overflowPunct w:val="0"/>
              <w:autoSpaceDE w:val="0"/>
              <w:autoSpaceDN w:val="0"/>
              <w:adjustRightInd w:val="0"/>
              <w:spacing w:after="0" w:line="256" w:lineRule="auto"/>
              <w:jc w:val="center"/>
              <w:rPr>
                <w:ins w:id="457" w:author="Anritsu" w:date="2024-11-26T11:08:00Z" w16du:dateUtc="2024-11-26T02:08:00Z"/>
                <w:rFonts w:ascii="Arial" w:eastAsia="Times New Roman" w:hAnsi="Arial"/>
                <w:sz w:val="18"/>
                <w:highlight w:val="yellow"/>
                <w:lang w:eastAsia="ko-KR"/>
              </w:rPr>
            </w:pPr>
            <w:ins w:id="458" w:author="Anritsu" w:date="2024-11-26T11:08:00Z" w16du:dateUtc="2024-11-26T02:08:00Z">
              <w:r w:rsidRPr="0019548A">
                <w:rPr>
                  <w:rFonts w:ascii="Arial" w:eastAsia="Times New Roman" w:hAnsi="Arial" w:cs="Arial"/>
                  <w:sz w:val="18"/>
                  <w:highlight w:val="yellow"/>
                  <w:lang w:eastAsia="ko-KR"/>
                </w:rPr>
                <w:t>16</w:t>
              </w:r>
            </w:ins>
          </w:p>
        </w:tc>
        <w:tc>
          <w:tcPr>
            <w:tcW w:w="557" w:type="pct"/>
            <w:tcBorders>
              <w:top w:val="single" w:sz="4" w:space="0" w:color="auto"/>
              <w:left w:val="single" w:sz="4" w:space="0" w:color="auto"/>
              <w:bottom w:val="single" w:sz="4" w:space="0" w:color="auto"/>
              <w:right w:val="single" w:sz="4" w:space="0" w:color="auto"/>
            </w:tcBorders>
          </w:tcPr>
          <w:p w14:paraId="67540EB8" w14:textId="77777777" w:rsidR="0019548A" w:rsidRPr="0019548A" w:rsidRDefault="0019548A" w:rsidP="00C50BA6">
            <w:pPr>
              <w:keepNext/>
              <w:keepLines/>
              <w:overflowPunct w:val="0"/>
              <w:autoSpaceDE w:val="0"/>
              <w:autoSpaceDN w:val="0"/>
              <w:adjustRightInd w:val="0"/>
              <w:spacing w:after="0" w:line="252" w:lineRule="auto"/>
              <w:jc w:val="center"/>
              <w:rPr>
                <w:ins w:id="459"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1EC5A574" w14:textId="77777777" w:rsidR="0019548A" w:rsidRPr="0019548A" w:rsidRDefault="0019548A" w:rsidP="00C50BA6">
            <w:pPr>
              <w:keepNext/>
              <w:keepLines/>
              <w:overflowPunct w:val="0"/>
              <w:autoSpaceDE w:val="0"/>
              <w:autoSpaceDN w:val="0"/>
              <w:adjustRightInd w:val="0"/>
              <w:spacing w:after="0" w:line="252" w:lineRule="auto"/>
              <w:jc w:val="center"/>
              <w:rPr>
                <w:ins w:id="460"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1F69093E" w14:textId="77777777" w:rsidR="0019548A" w:rsidRPr="0019548A" w:rsidRDefault="0019548A" w:rsidP="00C50BA6">
            <w:pPr>
              <w:keepNext/>
              <w:keepLines/>
              <w:overflowPunct w:val="0"/>
              <w:autoSpaceDE w:val="0"/>
              <w:autoSpaceDN w:val="0"/>
              <w:adjustRightInd w:val="0"/>
              <w:spacing w:after="0" w:line="252" w:lineRule="auto"/>
              <w:jc w:val="center"/>
              <w:rPr>
                <w:ins w:id="461" w:author="Anritsu" w:date="2024-11-26T11:08:00Z" w16du:dateUtc="2024-11-26T02:08:00Z"/>
                <w:rFonts w:ascii="Arial" w:eastAsia="Times New Roman" w:hAnsi="Arial" w:cs="Arial"/>
                <w:sz w:val="18"/>
                <w:highlight w:val="yellow"/>
                <w:lang w:eastAsia="ko-KR"/>
              </w:rPr>
            </w:pPr>
          </w:p>
        </w:tc>
      </w:tr>
      <w:tr w:rsidR="0019548A" w:rsidRPr="0019548A" w14:paraId="34AB5477" w14:textId="77777777" w:rsidTr="00C50BA6">
        <w:trPr>
          <w:jc w:val="center"/>
          <w:ins w:id="462"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22AFDF1B" w14:textId="77777777" w:rsidR="0019548A" w:rsidRPr="0019548A" w:rsidRDefault="0019548A" w:rsidP="00C50BA6">
            <w:pPr>
              <w:keepNext/>
              <w:keepLines/>
              <w:overflowPunct w:val="0"/>
              <w:autoSpaceDE w:val="0"/>
              <w:autoSpaceDN w:val="0"/>
              <w:adjustRightInd w:val="0"/>
              <w:spacing w:after="0" w:line="252" w:lineRule="auto"/>
              <w:rPr>
                <w:ins w:id="463" w:author="Anritsu" w:date="2024-11-26T11:08:00Z" w16du:dateUtc="2024-11-26T02:08:00Z"/>
                <w:rFonts w:ascii="Arial" w:eastAsia="Times New Roman" w:hAnsi="Arial" w:cs="Arial"/>
                <w:sz w:val="18"/>
                <w:highlight w:val="yellow"/>
                <w:lang w:eastAsia="ko-KR"/>
              </w:rPr>
            </w:pPr>
            <w:ins w:id="464" w:author="Anritsu" w:date="2024-11-26T11:08:00Z" w16du:dateUtc="2024-11-26T02:08:00Z">
              <w:r w:rsidRPr="0019548A">
                <w:rPr>
                  <w:rFonts w:ascii="Arial" w:eastAsia="Times New Roman" w:hAnsi="Arial" w:cs="Arial"/>
                  <w:sz w:val="18"/>
                  <w:highlight w:val="yellow"/>
                  <w:lang w:eastAsia="ko-KR"/>
                </w:rPr>
                <w:t>DCI formats</w:t>
              </w:r>
            </w:ins>
          </w:p>
        </w:tc>
        <w:tc>
          <w:tcPr>
            <w:tcW w:w="516" w:type="pct"/>
            <w:tcBorders>
              <w:top w:val="single" w:sz="4" w:space="0" w:color="auto"/>
              <w:left w:val="single" w:sz="4" w:space="0" w:color="auto"/>
              <w:bottom w:val="single" w:sz="4" w:space="0" w:color="auto"/>
              <w:right w:val="single" w:sz="4" w:space="0" w:color="auto"/>
            </w:tcBorders>
          </w:tcPr>
          <w:p w14:paraId="500EC3C8" w14:textId="77777777" w:rsidR="0019548A" w:rsidRPr="0019548A" w:rsidRDefault="0019548A" w:rsidP="00C50BA6">
            <w:pPr>
              <w:keepNext/>
              <w:keepLines/>
              <w:overflowPunct w:val="0"/>
              <w:autoSpaceDE w:val="0"/>
              <w:autoSpaceDN w:val="0"/>
              <w:adjustRightInd w:val="0"/>
              <w:spacing w:after="0" w:line="252" w:lineRule="auto"/>
              <w:jc w:val="center"/>
              <w:rPr>
                <w:ins w:id="465" w:author="Anritsu" w:date="2024-11-26T11:08:00Z" w16du:dateUtc="2024-11-26T02:08:00Z"/>
                <w:rFonts w:ascii="Arial" w:eastAsia="Times New Roman" w:hAnsi="Arial" w:cs="Arial"/>
                <w:sz w:val="18"/>
                <w:highlight w:val="yellow"/>
                <w:lang w:eastAsia="ko-KR"/>
              </w:rPr>
            </w:pPr>
          </w:p>
        </w:tc>
        <w:tc>
          <w:tcPr>
            <w:tcW w:w="651" w:type="pct"/>
            <w:tcBorders>
              <w:top w:val="single" w:sz="4" w:space="0" w:color="auto"/>
              <w:left w:val="single" w:sz="4" w:space="0" w:color="auto"/>
              <w:bottom w:val="single" w:sz="4" w:space="0" w:color="auto"/>
              <w:right w:val="single" w:sz="4" w:space="0" w:color="auto"/>
            </w:tcBorders>
          </w:tcPr>
          <w:p w14:paraId="6179B99A" w14:textId="77777777" w:rsidR="0019548A" w:rsidRPr="0019548A" w:rsidRDefault="0019548A" w:rsidP="00C50BA6">
            <w:pPr>
              <w:keepNext/>
              <w:keepLines/>
              <w:overflowPunct w:val="0"/>
              <w:autoSpaceDE w:val="0"/>
              <w:autoSpaceDN w:val="0"/>
              <w:adjustRightInd w:val="0"/>
              <w:spacing w:after="0" w:line="252" w:lineRule="auto"/>
              <w:jc w:val="center"/>
              <w:rPr>
                <w:ins w:id="466" w:author="Anritsu" w:date="2024-11-26T11:08:00Z" w16du:dateUtc="2024-11-26T02:08:00Z"/>
                <w:rFonts w:ascii="Arial" w:eastAsia="Times New Roman" w:hAnsi="Arial"/>
                <w:sz w:val="18"/>
                <w:highlight w:val="yellow"/>
                <w:lang w:eastAsia="ko-KR"/>
              </w:rPr>
            </w:pPr>
            <w:ins w:id="467" w:author="Anritsu" w:date="2024-11-26T11:08:00Z" w16du:dateUtc="2024-11-26T02:08:00Z">
              <w:r w:rsidRPr="0019548A">
                <w:rPr>
                  <w:rFonts w:ascii="Arial" w:eastAsia="Times New Roman" w:hAnsi="Arial"/>
                  <w:sz w:val="18"/>
                  <w:highlight w:val="yellow"/>
                  <w:lang w:eastAsia="ko-KR"/>
                </w:rPr>
                <w:t xml:space="preserve">Note 1 </w:t>
              </w:r>
            </w:ins>
          </w:p>
        </w:tc>
        <w:tc>
          <w:tcPr>
            <w:tcW w:w="651" w:type="pct"/>
            <w:tcBorders>
              <w:top w:val="single" w:sz="4" w:space="0" w:color="auto"/>
              <w:left w:val="single" w:sz="4" w:space="0" w:color="auto"/>
              <w:bottom w:val="single" w:sz="4" w:space="0" w:color="auto"/>
              <w:right w:val="single" w:sz="4" w:space="0" w:color="auto"/>
            </w:tcBorders>
          </w:tcPr>
          <w:p w14:paraId="15D24302" w14:textId="77777777" w:rsidR="0019548A" w:rsidRPr="0019548A" w:rsidRDefault="0019548A" w:rsidP="00C50BA6">
            <w:pPr>
              <w:keepNext/>
              <w:keepLines/>
              <w:overflowPunct w:val="0"/>
              <w:autoSpaceDE w:val="0"/>
              <w:autoSpaceDN w:val="0"/>
              <w:adjustRightInd w:val="0"/>
              <w:spacing w:after="0" w:line="256" w:lineRule="auto"/>
              <w:jc w:val="center"/>
              <w:rPr>
                <w:ins w:id="468" w:author="Anritsu" w:date="2024-11-26T11:08:00Z" w16du:dateUtc="2024-11-26T02:08:00Z"/>
                <w:rFonts w:ascii="Arial" w:eastAsia="Times New Roman" w:hAnsi="Arial"/>
                <w:sz w:val="18"/>
                <w:highlight w:val="yellow"/>
                <w:lang w:eastAsia="ko-KR"/>
              </w:rPr>
            </w:pPr>
            <w:ins w:id="469" w:author="Anritsu" w:date="2024-11-26T11:08:00Z" w16du:dateUtc="2024-11-26T02:08:00Z">
              <w:r w:rsidRPr="0019548A">
                <w:rPr>
                  <w:rFonts w:ascii="Arial" w:eastAsia="Times New Roman" w:hAnsi="Arial"/>
                  <w:sz w:val="18"/>
                  <w:highlight w:val="yellow"/>
                  <w:lang w:eastAsia="ko-KR"/>
                </w:rPr>
                <w:t>Note 1</w:t>
              </w:r>
            </w:ins>
          </w:p>
        </w:tc>
        <w:tc>
          <w:tcPr>
            <w:tcW w:w="557" w:type="pct"/>
            <w:tcBorders>
              <w:top w:val="single" w:sz="4" w:space="0" w:color="auto"/>
              <w:left w:val="single" w:sz="4" w:space="0" w:color="auto"/>
              <w:bottom w:val="single" w:sz="4" w:space="0" w:color="auto"/>
              <w:right w:val="single" w:sz="4" w:space="0" w:color="auto"/>
            </w:tcBorders>
          </w:tcPr>
          <w:p w14:paraId="3E615315" w14:textId="77777777" w:rsidR="0019548A" w:rsidRPr="0019548A" w:rsidRDefault="0019548A" w:rsidP="00C50BA6">
            <w:pPr>
              <w:keepNext/>
              <w:keepLines/>
              <w:overflowPunct w:val="0"/>
              <w:autoSpaceDE w:val="0"/>
              <w:autoSpaceDN w:val="0"/>
              <w:adjustRightInd w:val="0"/>
              <w:spacing w:after="0" w:line="252" w:lineRule="auto"/>
              <w:jc w:val="center"/>
              <w:rPr>
                <w:ins w:id="470"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36BD1EAD" w14:textId="77777777" w:rsidR="0019548A" w:rsidRPr="0019548A" w:rsidRDefault="0019548A" w:rsidP="00C50BA6">
            <w:pPr>
              <w:keepNext/>
              <w:keepLines/>
              <w:overflowPunct w:val="0"/>
              <w:autoSpaceDE w:val="0"/>
              <w:autoSpaceDN w:val="0"/>
              <w:adjustRightInd w:val="0"/>
              <w:spacing w:after="0" w:line="252" w:lineRule="auto"/>
              <w:jc w:val="center"/>
              <w:rPr>
                <w:ins w:id="471"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104EA8B8" w14:textId="77777777" w:rsidR="0019548A" w:rsidRPr="0019548A" w:rsidRDefault="0019548A" w:rsidP="00C50BA6">
            <w:pPr>
              <w:keepNext/>
              <w:keepLines/>
              <w:overflowPunct w:val="0"/>
              <w:autoSpaceDE w:val="0"/>
              <w:autoSpaceDN w:val="0"/>
              <w:adjustRightInd w:val="0"/>
              <w:spacing w:after="0" w:line="252" w:lineRule="auto"/>
              <w:jc w:val="center"/>
              <w:rPr>
                <w:ins w:id="472" w:author="Anritsu" w:date="2024-11-26T11:08:00Z" w16du:dateUtc="2024-11-26T02:08:00Z"/>
                <w:rFonts w:ascii="Arial" w:eastAsia="Times New Roman" w:hAnsi="Arial" w:cs="Arial"/>
                <w:sz w:val="18"/>
                <w:highlight w:val="yellow"/>
                <w:lang w:eastAsia="ko-KR"/>
              </w:rPr>
            </w:pPr>
          </w:p>
        </w:tc>
      </w:tr>
      <w:tr w:rsidR="0019548A" w:rsidRPr="0019548A" w14:paraId="0E1FD192" w14:textId="77777777" w:rsidTr="00C50BA6">
        <w:trPr>
          <w:jc w:val="center"/>
          <w:ins w:id="473" w:author="Anritsu" w:date="2024-11-26T11:08:00Z" w16du:dateUtc="2024-11-26T02:08:00Z"/>
        </w:trPr>
        <w:tc>
          <w:tcPr>
            <w:tcW w:w="1505" w:type="pct"/>
            <w:tcBorders>
              <w:top w:val="single" w:sz="4" w:space="0" w:color="auto"/>
              <w:left w:val="single" w:sz="4" w:space="0" w:color="auto"/>
              <w:bottom w:val="single" w:sz="4" w:space="0" w:color="auto"/>
              <w:right w:val="single" w:sz="4" w:space="0" w:color="auto"/>
            </w:tcBorders>
            <w:vAlign w:val="center"/>
            <w:hideMark/>
          </w:tcPr>
          <w:p w14:paraId="2BD426DC" w14:textId="77777777" w:rsidR="0019548A" w:rsidRPr="0019548A" w:rsidRDefault="0019548A" w:rsidP="00C50BA6">
            <w:pPr>
              <w:keepNext/>
              <w:keepLines/>
              <w:overflowPunct w:val="0"/>
              <w:autoSpaceDE w:val="0"/>
              <w:autoSpaceDN w:val="0"/>
              <w:adjustRightInd w:val="0"/>
              <w:spacing w:after="0" w:line="252" w:lineRule="auto"/>
              <w:rPr>
                <w:ins w:id="474" w:author="Anritsu" w:date="2024-11-26T11:08:00Z" w16du:dateUtc="2024-11-26T02:08:00Z"/>
                <w:rFonts w:ascii="Arial" w:eastAsia="Times New Roman" w:hAnsi="Arial" w:cs="Arial"/>
                <w:sz w:val="18"/>
                <w:highlight w:val="yellow"/>
                <w:lang w:eastAsia="ko-KR"/>
              </w:rPr>
            </w:pPr>
            <w:ins w:id="475" w:author="Anritsu" w:date="2024-11-26T11:08:00Z" w16du:dateUtc="2024-11-26T02:08:00Z">
              <w:r w:rsidRPr="0019548A">
                <w:rPr>
                  <w:rFonts w:ascii="Arial" w:eastAsia="Times New Roman" w:hAnsi="Arial" w:cs="Arial"/>
                  <w:sz w:val="18"/>
                  <w:highlight w:val="yellow"/>
                  <w:lang w:eastAsia="ko-KR"/>
                </w:rPr>
                <w:t>Payload size (without CRC)</w:t>
              </w:r>
            </w:ins>
          </w:p>
        </w:tc>
        <w:tc>
          <w:tcPr>
            <w:tcW w:w="516" w:type="pct"/>
            <w:tcBorders>
              <w:top w:val="single" w:sz="4" w:space="0" w:color="auto"/>
              <w:left w:val="single" w:sz="4" w:space="0" w:color="auto"/>
              <w:bottom w:val="single" w:sz="4" w:space="0" w:color="auto"/>
              <w:right w:val="single" w:sz="4" w:space="0" w:color="auto"/>
            </w:tcBorders>
            <w:hideMark/>
          </w:tcPr>
          <w:p w14:paraId="04E3804C" w14:textId="77777777" w:rsidR="0019548A" w:rsidRPr="0019548A" w:rsidRDefault="0019548A" w:rsidP="00C50BA6">
            <w:pPr>
              <w:keepNext/>
              <w:keepLines/>
              <w:overflowPunct w:val="0"/>
              <w:autoSpaceDE w:val="0"/>
              <w:autoSpaceDN w:val="0"/>
              <w:adjustRightInd w:val="0"/>
              <w:spacing w:after="0" w:line="252" w:lineRule="auto"/>
              <w:jc w:val="center"/>
              <w:rPr>
                <w:ins w:id="476" w:author="Anritsu" w:date="2024-11-26T11:08:00Z" w16du:dateUtc="2024-11-26T02:08:00Z"/>
                <w:rFonts w:ascii="Arial" w:eastAsia="Times New Roman" w:hAnsi="Arial" w:cs="Arial"/>
                <w:sz w:val="18"/>
                <w:highlight w:val="yellow"/>
                <w:lang w:eastAsia="ko-KR"/>
              </w:rPr>
            </w:pPr>
            <w:ins w:id="477" w:author="Anritsu" w:date="2024-11-26T11:08:00Z" w16du:dateUtc="2024-11-26T02:08:00Z">
              <w:r w:rsidRPr="0019548A">
                <w:rPr>
                  <w:rFonts w:ascii="Arial" w:eastAsia="Times New Roman" w:hAnsi="Arial" w:cs="Arial"/>
                  <w:sz w:val="18"/>
                  <w:highlight w:val="yellow"/>
                  <w:lang w:eastAsia="ko-KR"/>
                </w:rPr>
                <w:t>bits</w:t>
              </w:r>
            </w:ins>
          </w:p>
        </w:tc>
        <w:tc>
          <w:tcPr>
            <w:tcW w:w="651" w:type="pct"/>
            <w:tcBorders>
              <w:top w:val="single" w:sz="4" w:space="0" w:color="auto"/>
              <w:left w:val="single" w:sz="4" w:space="0" w:color="auto"/>
              <w:bottom w:val="single" w:sz="4" w:space="0" w:color="auto"/>
              <w:right w:val="single" w:sz="4" w:space="0" w:color="auto"/>
            </w:tcBorders>
          </w:tcPr>
          <w:p w14:paraId="26BD83D5" w14:textId="77777777" w:rsidR="0019548A" w:rsidRPr="0019548A" w:rsidRDefault="0019548A" w:rsidP="00C50BA6">
            <w:pPr>
              <w:keepNext/>
              <w:keepLines/>
              <w:overflowPunct w:val="0"/>
              <w:autoSpaceDE w:val="0"/>
              <w:autoSpaceDN w:val="0"/>
              <w:adjustRightInd w:val="0"/>
              <w:spacing w:after="0" w:line="252" w:lineRule="auto"/>
              <w:jc w:val="center"/>
              <w:rPr>
                <w:ins w:id="478" w:author="Anritsu" w:date="2024-11-26T11:08:00Z" w16du:dateUtc="2024-11-26T02:08:00Z"/>
                <w:rFonts w:ascii="Arial" w:eastAsia="Times New Roman" w:hAnsi="Arial"/>
                <w:sz w:val="18"/>
                <w:highlight w:val="yellow"/>
                <w:lang w:eastAsia="ko-KR"/>
              </w:rPr>
            </w:pPr>
            <w:ins w:id="479" w:author="Anritsu" w:date="2024-11-26T11:08:00Z" w16du:dateUtc="2024-11-26T02:08:00Z">
              <w:r w:rsidRPr="0019548A">
                <w:rPr>
                  <w:rFonts w:ascii="Arial" w:eastAsia="Times New Roman" w:hAnsi="Arial"/>
                  <w:sz w:val="18"/>
                  <w:highlight w:val="yellow"/>
                  <w:lang w:eastAsia="ko-KR"/>
                </w:rPr>
                <w:t>Note 2</w:t>
              </w:r>
            </w:ins>
          </w:p>
        </w:tc>
        <w:tc>
          <w:tcPr>
            <w:tcW w:w="651" w:type="pct"/>
            <w:tcBorders>
              <w:top w:val="single" w:sz="4" w:space="0" w:color="auto"/>
              <w:left w:val="single" w:sz="4" w:space="0" w:color="auto"/>
              <w:bottom w:val="single" w:sz="4" w:space="0" w:color="auto"/>
              <w:right w:val="single" w:sz="4" w:space="0" w:color="auto"/>
            </w:tcBorders>
          </w:tcPr>
          <w:p w14:paraId="4F7739E6" w14:textId="77777777" w:rsidR="0019548A" w:rsidRPr="0019548A" w:rsidRDefault="0019548A" w:rsidP="00C50BA6">
            <w:pPr>
              <w:keepNext/>
              <w:keepLines/>
              <w:overflowPunct w:val="0"/>
              <w:autoSpaceDE w:val="0"/>
              <w:autoSpaceDN w:val="0"/>
              <w:adjustRightInd w:val="0"/>
              <w:spacing w:after="0" w:line="256" w:lineRule="auto"/>
              <w:jc w:val="center"/>
              <w:rPr>
                <w:ins w:id="480" w:author="Anritsu" w:date="2024-11-26T11:08:00Z" w16du:dateUtc="2024-11-26T02:08:00Z"/>
                <w:rFonts w:ascii="Arial" w:eastAsia="Times New Roman" w:hAnsi="Arial"/>
                <w:sz w:val="18"/>
                <w:highlight w:val="yellow"/>
                <w:lang w:eastAsia="ko-KR"/>
              </w:rPr>
            </w:pPr>
            <w:ins w:id="481" w:author="Anritsu" w:date="2024-11-26T11:08:00Z" w16du:dateUtc="2024-11-26T02:08:00Z">
              <w:r w:rsidRPr="0019548A">
                <w:rPr>
                  <w:rFonts w:ascii="Arial" w:eastAsia="Times New Roman" w:hAnsi="Arial"/>
                  <w:sz w:val="18"/>
                  <w:highlight w:val="yellow"/>
                  <w:lang w:eastAsia="ko-KR"/>
                </w:rPr>
                <w:t>Note 2</w:t>
              </w:r>
            </w:ins>
          </w:p>
        </w:tc>
        <w:tc>
          <w:tcPr>
            <w:tcW w:w="557" w:type="pct"/>
            <w:tcBorders>
              <w:top w:val="single" w:sz="4" w:space="0" w:color="auto"/>
              <w:left w:val="single" w:sz="4" w:space="0" w:color="auto"/>
              <w:bottom w:val="single" w:sz="4" w:space="0" w:color="auto"/>
              <w:right w:val="single" w:sz="4" w:space="0" w:color="auto"/>
            </w:tcBorders>
          </w:tcPr>
          <w:p w14:paraId="2BF51D40" w14:textId="77777777" w:rsidR="0019548A" w:rsidRPr="0019548A" w:rsidRDefault="0019548A" w:rsidP="00C50BA6">
            <w:pPr>
              <w:keepNext/>
              <w:keepLines/>
              <w:overflowPunct w:val="0"/>
              <w:autoSpaceDE w:val="0"/>
              <w:autoSpaceDN w:val="0"/>
              <w:adjustRightInd w:val="0"/>
              <w:spacing w:after="0" w:line="252" w:lineRule="auto"/>
              <w:jc w:val="center"/>
              <w:rPr>
                <w:ins w:id="482" w:author="Anritsu" w:date="2024-11-26T11:08:00Z" w16du:dateUtc="2024-11-26T02:08:00Z"/>
                <w:rFonts w:ascii="Arial" w:eastAsia="Times New Roman" w:hAnsi="Arial" w:cs="Arial"/>
                <w:sz w:val="18"/>
                <w:highlight w:val="yellow"/>
                <w:lang w:eastAsia="ko-KR"/>
              </w:rPr>
            </w:pPr>
          </w:p>
        </w:tc>
        <w:tc>
          <w:tcPr>
            <w:tcW w:w="557" w:type="pct"/>
            <w:tcBorders>
              <w:top w:val="single" w:sz="4" w:space="0" w:color="auto"/>
              <w:left w:val="single" w:sz="4" w:space="0" w:color="auto"/>
              <w:bottom w:val="single" w:sz="4" w:space="0" w:color="auto"/>
              <w:right w:val="single" w:sz="4" w:space="0" w:color="auto"/>
            </w:tcBorders>
          </w:tcPr>
          <w:p w14:paraId="756FDAEA" w14:textId="77777777" w:rsidR="0019548A" w:rsidRPr="0019548A" w:rsidRDefault="0019548A" w:rsidP="00C50BA6">
            <w:pPr>
              <w:keepNext/>
              <w:keepLines/>
              <w:overflowPunct w:val="0"/>
              <w:autoSpaceDE w:val="0"/>
              <w:autoSpaceDN w:val="0"/>
              <w:adjustRightInd w:val="0"/>
              <w:spacing w:after="0" w:line="252" w:lineRule="auto"/>
              <w:jc w:val="center"/>
              <w:rPr>
                <w:ins w:id="483" w:author="Anritsu" w:date="2024-11-26T11:08:00Z" w16du:dateUtc="2024-11-26T02:08:00Z"/>
                <w:rFonts w:ascii="Arial" w:eastAsia="Times New Roman" w:hAnsi="Arial" w:cs="Arial"/>
                <w:sz w:val="18"/>
                <w:highlight w:val="yellow"/>
                <w:lang w:eastAsia="ko-KR"/>
              </w:rPr>
            </w:pPr>
          </w:p>
        </w:tc>
        <w:tc>
          <w:tcPr>
            <w:tcW w:w="563" w:type="pct"/>
            <w:tcBorders>
              <w:top w:val="single" w:sz="4" w:space="0" w:color="auto"/>
              <w:left w:val="single" w:sz="4" w:space="0" w:color="auto"/>
              <w:bottom w:val="single" w:sz="4" w:space="0" w:color="auto"/>
              <w:right w:val="single" w:sz="4" w:space="0" w:color="auto"/>
            </w:tcBorders>
          </w:tcPr>
          <w:p w14:paraId="5F2E4BD3" w14:textId="77777777" w:rsidR="0019548A" w:rsidRPr="0019548A" w:rsidRDefault="0019548A" w:rsidP="00C50BA6">
            <w:pPr>
              <w:keepNext/>
              <w:keepLines/>
              <w:overflowPunct w:val="0"/>
              <w:autoSpaceDE w:val="0"/>
              <w:autoSpaceDN w:val="0"/>
              <w:adjustRightInd w:val="0"/>
              <w:spacing w:after="0" w:line="252" w:lineRule="auto"/>
              <w:jc w:val="center"/>
              <w:rPr>
                <w:ins w:id="484" w:author="Anritsu" w:date="2024-11-26T11:08:00Z" w16du:dateUtc="2024-11-26T02:08:00Z"/>
                <w:rFonts w:ascii="Arial" w:eastAsia="Times New Roman" w:hAnsi="Arial" w:cs="Arial"/>
                <w:sz w:val="18"/>
                <w:highlight w:val="yellow"/>
                <w:lang w:eastAsia="ko-KR"/>
              </w:rPr>
            </w:pPr>
          </w:p>
        </w:tc>
      </w:tr>
      <w:tr w:rsidR="0019548A" w:rsidRPr="0019548A" w14:paraId="6C7472D8" w14:textId="77777777" w:rsidTr="00C50BA6">
        <w:trPr>
          <w:jc w:val="center"/>
          <w:ins w:id="485" w:author="Anritsu" w:date="2024-11-26T11:08:00Z" w16du:dateUtc="2024-11-26T02:08:00Z"/>
        </w:trPr>
        <w:tc>
          <w:tcPr>
            <w:tcW w:w="5000" w:type="pct"/>
            <w:gridSpan w:val="7"/>
            <w:tcBorders>
              <w:top w:val="single" w:sz="4" w:space="0" w:color="auto"/>
              <w:left w:val="single" w:sz="4" w:space="0" w:color="auto"/>
              <w:bottom w:val="single" w:sz="4" w:space="0" w:color="auto"/>
              <w:right w:val="single" w:sz="4" w:space="0" w:color="auto"/>
            </w:tcBorders>
          </w:tcPr>
          <w:p w14:paraId="75B78170" w14:textId="77777777" w:rsidR="0019548A" w:rsidRPr="0019548A" w:rsidRDefault="0019548A" w:rsidP="00C50BA6">
            <w:pPr>
              <w:keepNext/>
              <w:keepLines/>
              <w:overflowPunct w:val="0"/>
              <w:autoSpaceDE w:val="0"/>
              <w:autoSpaceDN w:val="0"/>
              <w:adjustRightInd w:val="0"/>
              <w:spacing w:after="0" w:line="252" w:lineRule="auto"/>
              <w:ind w:left="851" w:hanging="851"/>
              <w:rPr>
                <w:ins w:id="486" w:author="Anritsu" w:date="2024-11-26T11:08:00Z" w16du:dateUtc="2024-11-26T02:08:00Z"/>
                <w:rFonts w:ascii="Arial" w:eastAsia="Times New Roman" w:hAnsi="Arial" w:cs="Arial"/>
                <w:sz w:val="18"/>
                <w:highlight w:val="yellow"/>
                <w:lang w:eastAsia="ko-KR"/>
              </w:rPr>
            </w:pPr>
            <w:ins w:id="487" w:author="Anritsu" w:date="2024-11-26T11:08:00Z" w16du:dateUtc="2024-11-26T02:08:00Z">
              <w:r w:rsidRPr="0019548A">
                <w:rPr>
                  <w:rFonts w:ascii="Arial" w:eastAsia="Times New Roman" w:hAnsi="Arial"/>
                  <w:sz w:val="18"/>
                  <w:highlight w:val="yellow"/>
                  <w:lang w:eastAsia="ko-KR"/>
                </w:rPr>
                <w:t>Note 1:</w:t>
              </w:r>
              <w:r w:rsidRPr="0019548A">
                <w:rPr>
                  <w:rFonts w:ascii="Arial" w:eastAsia="Times New Roman" w:hAnsi="Arial"/>
                  <w:sz w:val="18"/>
                  <w:highlight w:val="yellow"/>
                  <w:lang w:eastAsia="ko-KR"/>
                </w:rPr>
                <w:tab/>
              </w:r>
              <w:r w:rsidRPr="0019548A">
                <w:rPr>
                  <w:rFonts w:ascii="Arial" w:eastAsia="Times New Roman" w:hAnsi="Arial" w:cs="Arial"/>
                  <w:sz w:val="18"/>
                  <w:highlight w:val="yellow"/>
                  <w:lang w:eastAsia="ko-KR"/>
                </w:rPr>
                <w:t>DCI format shall depend upon the test configuration.</w:t>
              </w:r>
            </w:ins>
          </w:p>
          <w:p w14:paraId="1BED96C2" w14:textId="77777777" w:rsidR="0019548A" w:rsidRPr="0019548A" w:rsidRDefault="0019548A" w:rsidP="00C50BA6">
            <w:pPr>
              <w:keepNext/>
              <w:keepLines/>
              <w:overflowPunct w:val="0"/>
              <w:autoSpaceDE w:val="0"/>
              <w:autoSpaceDN w:val="0"/>
              <w:adjustRightInd w:val="0"/>
              <w:spacing w:after="0" w:line="252" w:lineRule="auto"/>
              <w:ind w:left="851" w:hanging="851"/>
              <w:rPr>
                <w:ins w:id="488" w:author="Anritsu" w:date="2024-11-26T11:08:00Z" w16du:dateUtc="2024-11-26T02:08:00Z"/>
                <w:rFonts w:ascii="Arial" w:eastAsia="Times New Roman" w:hAnsi="Arial" w:cs="Arial"/>
                <w:sz w:val="18"/>
                <w:highlight w:val="yellow"/>
                <w:lang w:eastAsia="ko-KR"/>
              </w:rPr>
            </w:pPr>
            <w:ins w:id="489" w:author="Anritsu" w:date="2024-11-26T11:08:00Z" w16du:dateUtc="2024-11-26T02:08:00Z">
              <w:r w:rsidRPr="0019548A">
                <w:rPr>
                  <w:rFonts w:ascii="Arial" w:eastAsia="Times New Roman" w:hAnsi="Arial"/>
                  <w:sz w:val="18"/>
                  <w:highlight w:val="yellow"/>
                  <w:lang w:eastAsia="ko-KR"/>
                </w:rPr>
                <w:t>Note 2:</w:t>
              </w:r>
              <w:r w:rsidRPr="0019548A">
                <w:rPr>
                  <w:rFonts w:ascii="Arial" w:eastAsia="Times New Roman" w:hAnsi="Arial"/>
                  <w:sz w:val="18"/>
                  <w:highlight w:val="yellow"/>
                  <w:lang w:eastAsia="ko-KR"/>
                </w:rPr>
                <w:tab/>
              </w:r>
              <w:r w:rsidRPr="0019548A">
                <w:rPr>
                  <w:rFonts w:ascii="Arial" w:eastAsia="Times New Roman" w:hAnsi="Arial" w:cs="Arial"/>
                  <w:sz w:val="18"/>
                  <w:highlight w:val="yellow"/>
                  <w:lang w:eastAsia="ko-KR"/>
                </w:rPr>
                <w:t>Payload size shall depend upon the test configuration</w:t>
              </w:r>
            </w:ins>
          </w:p>
          <w:p w14:paraId="04BD47B4" w14:textId="77777777" w:rsidR="0019548A" w:rsidRPr="0019548A" w:rsidRDefault="0019548A" w:rsidP="00C50BA6">
            <w:pPr>
              <w:keepNext/>
              <w:keepLines/>
              <w:overflowPunct w:val="0"/>
              <w:autoSpaceDE w:val="0"/>
              <w:autoSpaceDN w:val="0"/>
              <w:adjustRightInd w:val="0"/>
              <w:spacing w:after="0" w:line="252" w:lineRule="auto"/>
              <w:ind w:left="851" w:hanging="851"/>
              <w:rPr>
                <w:ins w:id="490" w:author="Anritsu" w:date="2024-11-26T11:08:00Z" w16du:dateUtc="2024-11-26T02:08:00Z"/>
                <w:rFonts w:ascii="Arial" w:eastAsia="Times New Roman" w:hAnsi="Arial"/>
                <w:sz w:val="18"/>
                <w:highlight w:val="yellow"/>
                <w:lang w:eastAsia="ko-KR"/>
              </w:rPr>
            </w:pPr>
            <w:ins w:id="491" w:author="Anritsu" w:date="2024-11-26T11:08:00Z" w16du:dateUtc="2024-11-26T02:08:00Z">
              <w:r w:rsidRPr="0019548A">
                <w:rPr>
                  <w:rFonts w:ascii="Arial" w:eastAsia="Times New Roman" w:hAnsi="Arial" w:cs="Arial"/>
                  <w:sz w:val="18"/>
                  <w:highlight w:val="yellow"/>
                  <w:lang w:eastAsia="ko-KR"/>
                </w:rPr>
                <w:t>Note 3:</w:t>
              </w:r>
              <w:r w:rsidRPr="0019548A">
                <w:rPr>
                  <w:rFonts w:ascii="Arial" w:eastAsia="Times New Roman" w:hAnsi="Arial" w:cs="Arial"/>
                  <w:sz w:val="18"/>
                  <w:highlight w:val="yellow"/>
                  <w:lang w:eastAsia="ko-KR"/>
                </w:rPr>
                <w:tab/>
                <w:t>Allocated in the resource blocks where the associated RMC is scheduled.</w:t>
              </w:r>
            </w:ins>
          </w:p>
        </w:tc>
      </w:tr>
    </w:tbl>
    <w:p w14:paraId="574C3652" w14:textId="77777777" w:rsidR="0019548A" w:rsidRPr="0019548A" w:rsidRDefault="0019548A" w:rsidP="00013725">
      <w:pPr>
        <w:rPr>
          <w:ins w:id="492" w:author="Anritsu" w:date="2024-11-26T11:07:00Z" w16du:dateUtc="2024-11-26T02:07:00Z"/>
          <w:rFonts w:hint="eastAsia"/>
          <w:highlight w:val="yellow"/>
          <w:lang w:eastAsia="ja-JP"/>
          <w:rPrChange w:id="493" w:author="Anritsu" w:date="2024-11-26T11:08:00Z" w16du:dateUtc="2024-11-26T02:08:00Z">
            <w:rPr>
              <w:ins w:id="494" w:author="Anritsu" w:date="2024-11-26T11:07:00Z" w16du:dateUtc="2024-11-26T02:07:00Z"/>
              <w:rFonts w:hint="eastAsia"/>
              <w:lang w:val="en-PH" w:eastAsia="ja-JP"/>
            </w:rPr>
          </w:rPrChange>
        </w:rPr>
      </w:pPr>
    </w:p>
    <w:p w14:paraId="01997125" w14:textId="71F4D23E" w:rsidR="0019548A" w:rsidRPr="0019548A" w:rsidRDefault="0019548A" w:rsidP="0019548A">
      <w:pPr>
        <w:keepNext/>
        <w:keepLines/>
        <w:spacing w:before="60" w:after="160" w:line="276" w:lineRule="auto"/>
        <w:jc w:val="center"/>
        <w:rPr>
          <w:ins w:id="495" w:author="Anritsu" w:date="2024-11-26T11:07:00Z" w16du:dateUtc="2024-11-26T02:07:00Z"/>
          <w:rFonts w:ascii="Arial" w:eastAsia="Malgun Gothic" w:hAnsi="Arial" w:cs="Arial"/>
          <w:b/>
          <w:kern w:val="2"/>
          <w:sz w:val="24"/>
          <w:szCs w:val="24"/>
          <w:highlight w:val="yellow"/>
          <w:lang w:val="en-PH" w:eastAsia="ja-JP"/>
          <w14:ligatures w14:val="standardContextual"/>
        </w:rPr>
      </w:pPr>
      <w:ins w:id="496" w:author="Anritsu" w:date="2024-11-26T11:07:00Z" w16du:dateUtc="2024-11-26T02:07:00Z">
        <w:r w:rsidRPr="0019548A">
          <w:rPr>
            <w:rFonts w:ascii="Arial" w:eastAsia="Malgun Gothic" w:hAnsi="Arial" w:cs="Arial"/>
            <w:b/>
            <w:kern w:val="2"/>
            <w:sz w:val="24"/>
            <w:szCs w:val="24"/>
            <w:highlight w:val="yellow"/>
            <w:lang w:val="en-PH" w:eastAsia="ja-JP"/>
            <w14:ligatures w14:val="standardContextual"/>
          </w:rPr>
          <w:t>Table A.1.3.2-</w:t>
        </w:r>
        <w:r w:rsidRPr="0019548A">
          <w:rPr>
            <w:rFonts w:ascii="Arial" w:hAnsi="Arial" w:cs="Arial" w:hint="eastAsia"/>
            <w:b/>
            <w:kern w:val="2"/>
            <w:sz w:val="24"/>
            <w:szCs w:val="24"/>
            <w:highlight w:val="yellow"/>
            <w:lang w:val="en-PH" w:eastAsia="ja-JP"/>
            <w14:ligatures w14:val="standardContextual"/>
          </w:rPr>
          <w:t>5</w:t>
        </w:r>
        <w:r w:rsidRPr="0019548A">
          <w:rPr>
            <w:rFonts w:ascii="Arial" w:eastAsia="Malgun Gothic" w:hAnsi="Arial" w:cs="Arial"/>
            <w:b/>
            <w:kern w:val="2"/>
            <w:sz w:val="24"/>
            <w:szCs w:val="24"/>
            <w:highlight w:val="yellow"/>
            <w:lang w:val="en-PH" w:eastAsia="ja-JP"/>
            <w14:ligatures w14:val="standardContextual"/>
          </w:rPr>
          <w:t>: Control Channel RMC for SCS = 30 kHz for TDD</w:t>
        </w:r>
      </w:ins>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19548A" w:rsidRPr="0019548A" w14:paraId="43A3CA13" w14:textId="77777777" w:rsidTr="00C50BA6">
        <w:trPr>
          <w:trHeight w:val="187"/>
          <w:jc w:val="center"/>
          <w:ins w:id="497"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hideMark/>
          </w:tcPr>
          <w:p w14:paraId="3FE4E3A6" w14:textId="77777777" w:rsidR="0019548A" w:rsidRPr="0019548A" w:rsidRDefault="0019548A" w:rsidP="00C50BA6">
            <w:pPr>
              <w:keepNext/>
              <w:keepLines/>
              <w:overflowPunct w:val="0"/>
              <w:autoSpaceDE w:val="0"/>
              <w:autoSpaceDN w:val="0"/>
              <w:adjustRightInd w:val="0"/>
              <w:spacing w:after="0" w:line="252" w:lineRule="auto"/>
              <w:jc w:val="center"/>
              <w:rPr>
                <w:ins w:id="498" w:author="Anritsu" w:date="2024-11-26T11:08:00Z" w16du:dateUtc="2024-11-26T02:08:00Z"/>
                <w:rFonts w:ascii="Arial" w:eastAsia="Times New Roman" w:hAnsi="Arial" w:cs="Arial"/>
                <w:b/>
                <w:sz w:val="18"/>
                <w:highlight w:val="yellow"/>
                <w:lang w:eastAsia="ko-KR"/>
              </w:rPr>
            </w:pPr>
            <w:ins w:id="499" w:author="Anritsu" w:date="2024-11-26T11:08:00Z" w16du:dateUtc="2024-11-26T02:08:00Z">
              <w:r w:rsidRPr="0019548A">
                <w:rPr>
                  <w:rFonts w:ascii="Arial" w:eastAsia="Times New Roman" w:hAnsi="Arial" w:cs="Arial"/>
                  <w:b/>
                  <w:sz w:val="18"/>
                  <w:highlight w:val="yellow"/>
                  <w:lang w:eastAsia="ko-KR"/>
                </w:rPr>
                <w:t>Parameter</w:t>
              </w:r>
            </w:ins>
          </w:p>
        </w:tc>
        <w:tc>
          <w:tcPr>
            <w:tcW w:w="547" w:type="pct"/>
            <w:tcBorders>
              <w:top w:val="single" w:sz="4" w:space="0" w:color="auto"/>
              <w:left w:val="single" w:sz="4" w:space="0" w:color="auto"/>
              <w:bottom w:val="single" w:sz="4" w:space="0" w:color="auto"/>
              <w:right w:val="single" w:sz="4" w:space="0" w:color="auto"/>
            </w:tcBorders>
            <w:hideMark/>
          </w:tcPr>
          <w:p w14:paraId="4AFE24B5" w14:textId="77777777" w:rsidR="0019548A" w:rsidRPr="0019548A" w:rsidRDefault="0019548A" w:rsidP="00C50BA6">
            <w:pPr>
              <w:keepNext/>
              <w:keepLines/>
              <w:overflowPunct w:val="0"/>
              <w:autoSpaceDE w:val="0"/>
              <w:autoSpaceDN w:val="0"/>
              <w:adjustRightInd w:val="0"/>
              <w:spacing w:after="0" w:line="252" w:lineRule="auto"/>
              <w:jc w:val="center"/>
              <w:rPr>
                <w:ins w:id="500" w:author="Anritsu" w:date="2024-11-26T11:08:00Z" w16du:dateUtc="2024-11-26T02:08:00Z"/>
                <w:rFonts w:ascii="Arial" w:eastAsia="Times New Roman" w:hAnsi="Arial" w:cs="Arial"/>
                <w:b/>
                <w:sz w:val="18"/>
                <w:highlight w:val="yellow"/>
                <w:lang w:eastAsia="ko-KR"/>
              </w:rPr>
            </w:pPr>
            <w:ins w:id="501" w:author="Anritsu" w:date="2024-11-26T11:08:00Z" w16du:dateUtc="2024-11-26T02:08:00Z">
              <w:r w:rsidRPr="0019548A">
                <w:rPr>
                  <w:rFonts w:ascii="Arial" w:eastAsia="Times New Roman" w:hAnsi="Arial" w:cs="Arial"/>
                  <w:b/>
                  <w:sz w:val="18"/>
                  <w:highlight w:val="yellow"/>
                  <w:lang w:eastAsia="ko-KR"/>
                </w:rPr>
                <w:t>Unit</w:t>
              </w:r>
            </w:ins>
          </w:p>
        </w:tc>
        <w:tc>
          <w:tcPr>
            <w:tcW w:w="3451" w:type="pct"/>
            <w:gridSpan w:val="5"/>
            <w:tcBorders>
              <w:top w:val="single" w:sz="4" w:space="0" w:color="auto"/>
              <w:left w:val="single" w:sz="4" w:space="0" w:color="auto"/>
              <w:bottom w:val="single" w:sz="4" w:space="0" w:color="auto"/>
              <w:right w:val="single" w:sz="4" w:space="0" w:color="auto"/>
            </w:tcBorders>
          </w:tcPr>
          <w:p w14:paraId="12D2FF96" w14:textId="77777777" w:rsidR="0019548A" w:rsidRPr="0019548A" w:rsidRDefault="0019548A" w:rsidP="00C50BA6">
            <w:pPr>
              <w:keepNext/>
              <w:keepLines/>
              <w:overflowPunct w:val="0"/>
              <w:autoSpaceDE w:val="0"/>
              <w:autoSpaceDN w:val="0"/>
              <w:adjustRightInd w:val="0"/>
              <w:spacing w:after="0" w:line="252" w:lineRule="auto"/>
              <w:jc w:val="center"/>
              <w:rPr>
                <w:ins w:id="502" w:author="Anritsu" w:date="2024-11-26T11:08:00Z" w16du:dateUtc="2024-11-26T02:08:00Z"/>
                <w:rFonts w:ascii="Arial" w:eastAsia="Times New Roman" w:hAnsi="Arial" w:cs="Arial"/>
                <w:b/>
                <w:sz w:val="18"/>
                <w:highlight w:val="yellow"/>
                <w:lang w:eastAsia="ko-KR"/>
              </w:rPr>
            </w:pPr>
            <w:ins w:id="503" w:author="Anritsu" w:date="2024-11-26T11:08:00Z" w16du:dateUtc="2024-11-26T02:08:00Z">
              <w:r w:rsidRPr="0019548A">
                <w:rPr>
                  <w:rFonts w:ascii="Arial" w:eastAsia="Times New Roman" w:hAnsi="Arial" w:cs="Arial"/>
                  <w:b/>
                  <w:sz w:val="18"/>
                  <w:highlight w:val="yellow"/>
                  <w:lang w:eastAsia="ko-KR"/>
                </w:rPr>
                <w:t>Value</w:t>
              </w:r>
            </w:ins>
          </w:p>
        </w:tc>
      </w:tr>
      <w:tr w:rsidR="0019548A" w:rsidRPr="0019548A" w14:paraId="5A224C26" w14:textId="77777777" w:rsidTr="00C50BA6">
        <w:trPr>
          <w:trHeight w:val="187"/>
          <w:jc w:val="center"/>
          <w:ins w:id="504"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hideMark/>
          </w:tcPr>
          <w:p w14:paraId="7D8C17A9" w14:textId="77777777" w:rsidR="0019548A" w:rsidRPr="0019548A" w:rsidRDefault="0019548A" w:rsidP="00C50BA6">
            <w:pPr>
              <w:keepNext/>
              <w:keepLines/>
              <w:overflowPunct w:val="0"/>
              <w:autoSpaceDE w:val="0"/>
              <w:autoSpaceDN w:val="0"/>
              <w:adjustRightInd w:val="0"/>
              <w:spacing w:after="0" w:line="252" w:lineRule="auto"/>
              <w:rPr>
                <w:ins w:id="505" w:author="Anritsu" w:date="2024-11-26T11:08:00Z" w16du:dateUtc="2024-11-26T02:08:00Z"/>
                <w:rFonts w:ascii="Arial" w:eastAsia="Times New Roman" w:hAnsi="Arial" w:cs="Arial"/>
                <w:sz w:val="18"/>
                <w:highlight w:val="yellow"/>
                <w:lang w:eastAsia="ko-KR"/>
              </w:rPr>
            </w:pPr>
            <w:ins w:id="506" w:author="Anritsu" w:date="2024-11-26T11:08:00Z" w16du:dateUtc="2024-11-26T02:08:00Z">
              <w:r w:rsidRPr="0019548A">
                <w:rPr>
                  <w:rFonts w:ascii="Arial" w:eastAsia="Times New Roman" w:hAnsi="Arial" w:cs="Arial"/>
                  <w:sz w:val="18"/>
                  <w:highlight w:val="yellow"/>
                  <w:lang w:eastAsia="ko-KR"/>
                </w:rPr>
                <w:t>Reference channel</w:t>
              </w:r>
            </w:ins>
          </w:p>
        </w:tc>
        <w:tc>
          <w:tcPr>
            <w:tcW w:w="547" w:type="pct"/>
            <w:tcBorders>
              <w:top w:val="single" w:sz="4" w:space="0" w:color="auto"/>
              <w:left w:val="single" w:sz="4" w:space="0" w:color="auto"/>
              <w:bottom w:val="single" w:sz="4" w:space="0" w:color="auto"/>
              <w:right w:val="single" w:sz="4" w:space="0" w:color="auto"/>
            </w:tcBorders>
          </w:tcPr>
          <w:p w14:paraId="0274A9A8" w14:textId="77777777" w:rsidR="0019548A" w:rsidRPr="0019548A" w:rsidRDefault="0019548A" w:rsidP="00C50BA6">
            <w:pPr>
              <w:keepNext/>
              <w:keepLines/>
              <w:overflowPunct w:val="0"/>
              <w:autoSpaceDE w:val="0"/>
              <w:autoSpaceDN w:val="0"/>
              <w:adjustRightInd w:val="0"/>
              <w:spacing w:after="0" w:line="252" w:lineRule="auto"/>
              <w:ind w:left="454" w:hanging="454"/>
              <w:jc w:val="center"/>
              <w:rPr>
                <w:ins w:id="507"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09D3DDD" w14:textId="77777777" w:rsidR="0019548A" w:rsidRPr="0019548A" w:rsidRDefault="0019548A" w:rsidP="00C50BA6">
            <w:pPr>
              <w:keepNext/>
              <w:keepLines/>
              <w:overflowPunct w:val="0"/>
              <w:autoSpaceDE w:val="0"/>
              <w:autoSpaceDN w:val="0"/>
              <w:adjustRightInd w:val="0"/>
              <w:spacing w:after="0" w:line="252" w:lineRule="auto"/>
              <w:jc w:val="center"/>
              <w:rPr>
                <w:ins w:id="508" w:author="Anritsu" w:date="2024-11-26T11:08:00Z" w16du:dateUtc="2024-11-26T02:08:00Z"/>
                <w:rFonts w:ascii="Arial" w:eastAsia="Times New Roman" w:hAnsi="Arial"/>
                <w:sz w:val="18"/>
                <w:highlight w:val="yellow"/>
                <w:lang w:eastAsia="ko-KR"/>
              </w:rPr>
            </w:pPr>
            <w:ins w:id="509" w:author="Anritsu" w:date="2024-11-26T11:08:00Z" w16du:dateUtc="2024-11-26T02:08:00Z">
              <w:r w:rsidRPr="0019548A">
                <w:rPr>
                  <w:rFonts w:ascii="Arial" w:eastAsia="Times New Roman" w:hAnsi="Arial"/>
                  <w:sz w:val="18"/>
                  <w:highlight w:val="yellow"/>
                  <w:lang w:eastAsia="ko-KR"/>
                </w:rPr>
                <w:t>CCR.</w:t>
              </w:r>
              <w:r w:rsidRPr="0019548A">
                <w:rPr>
                  <w:rFonts w:ascii="Arial" w:hAnsi="Arial" w:hint="eastAsia"/>
                  <w:sz w:val="18"/>
                  <w:highlight w:val="yellow"/>
                  <w:lang w:eastAsia="ja-JP"/>
                </w:rPr>
                <w:t>5</w:t>
              </w:r>
              <w:r w:rsidRPr="0019548A">
                <w:rPr>
                  <w:rFonts w:ascii="Arial" w:eastAsia="Times New Roman" w:hAnsi="Arial"/>
                  <w:sz w:val="18"/>
                  <w:highlight w:val="yellow"/>
                  <w:lang w:eastAsia="ko-KR"/>
                </w:rPr>
                <w:t>.</w:t>
              </w:r>
              <w:r w:rsidRPr="0019548A">
                <w:rPr>
                  <w:rFonts w:ascii="Arial" w:hAnsi="Arial" w:hint="eastAsia"/>
                  <w:sz w:val="18"/>
                  <w:highlight w:val="yellow"/>
                  <w:lang w:eastAsia="ja-JP"/>
                </w:rPr>
                <w:t>1</w:t>
              </w:r>
              <w:r w:rsidRPr="0019548A">
                <w:rPr>
                  <w:rFonts w:ascii="Arial" w:eastAsia="Times New Roman" w:hAnsi="Arial"/>
                  <w:sz w:val="18"/>
                  <w:highlight w:val="yellow"/>
                  <w:lang w:eastAsia="ko-KR"/>
                </w:rPr>
                <w:t xml:space="preserve"> TDD</w:t>
              </w:r>
            </w:ins>
          </w:p>
        </w:tc>
        <w:tc>
          <w:tcPr>
            <w:tcW w:w="690" w:type="pct"/>
            <w:tcBorders>
              <w:top w:val="single" w:sz="4" w:space="0" w:color="auto"/>
              <w:left w:val="single" w:sz="4" w:space="0" w:color="auto"/>
              <w:bottom w:val="single" w:sz="4" w:space="0" w:color="auto"/>
              <w:right w:val="single" w:sz="4" w:space="0" w:color="auto"/>
            </w:tcBorders>
          </w:tcPr>
          <w:p w14:paraId="3B5B2B18" w14:textId="77777777" w:rsidR="0019548A" w:rsidRPr="0019548A" w:rsidRDefault="0019548A" w:rsidP="00C50BA6">
            <w:pPr>
              <w:keepNext/>
              <w:keepLines/>
              <w:overflowPunct w:val="0"/>
              <w:autoSpaceDE w:val="0"/>
              <w:autoSpaceDN w:val="0"/>
              <w:adjustRightInd w:val="0"/>
              <w:spacing w:after="0" w:line="256" w:lineRule="auto"/>
              <w:jc w:val="center"/>
              <w:rPr>
                <w:ins w:id="510" w:author="Anritsu" w:date="2024-11-26T11:08:00Z" w16du:dateUtc="2024-11-26T02:08:00Z"/>
                <w:rFonts w:ascii="Arial" w:eastAsia="Times New Roman" w:hAnsi="Arial" w:cs="Arial"/>
                <w:sz w:val="18"/>
                <w:highlight w:val="yellow"/>
                <w:lang w:eastAsia="ko-KR"/>
              </w:rPr>
            </w:pPr>
            <w:ins w:id="511" w:author="Anritsu" w:date="2024-11-26T11:08:00Z" w16du:dateUtc="2024-11-26T02:08:00Z">
              <w:r w:rsidRPr="0019548A">
                <w:rPr>
                  <w:rFonts w:ascii="Arial" w:eastAsia="Times New Roman" w:hAnsi="Arial"/>
                  <w:sz w:val="18"/>
                  <w:highlight w:val="yellow"/>
                  <w:lang w:eastAsia="ko-KR"/>
                </w:rPr>
                <w:t>CCR.</w:t>
              </w:r>
              <w:r w:rsidRPr="0019548A">
                <w:rPr>
                  <w:rFonts w:ascii="Arial" w:hAnsi="Arial" w:hint="eastAsia"/>
                  <w:sz w:val="18"/>
                  <w:highlight w:val="yellow"/>
                  <w:lang w:eastAsia="ja-JP"/>
                </w:rPr>
                <w:t>5</w:t>
              </w:r>
              <w:r w:rsidRPr="0019548A">
                <w:rPr>
                  <w:rFonts w:ascii="Arial" w:eastAsia="Times New Roman" w:hAnsi="Arial"/>
                  <w:sz w:val="18"/>
                  <w:highlight w:val="yellow"/>
                  <w:lang w:eastAsia="ko-KR"/>
                </w:rPr>
                <w:t>.</w:t>
              </w:r>
              <w:r w:rsidRPr="0019548A">
                <w:rPr>
                  <w:rFonts w:ascii="Arial" w:hAnsi="Arial" w:hint="eastAsia"/>
                  <w:sz w:val="18"/>
                  <w:highlight w:val="yellow"/>
                  <w:lang w:eastAsia="ja-JP"/>
                </w:rPr>
                <w:t>2</w:t>
              </w:r>
              <w:r w:rsidRPr="0019548A">
                <w:rPr>
                  <w:rFonts w:ascii="Arial" w:eastAsia="Times New Roman" w:hAnsi="Arial"/>
                  <w:sz w:val="18"/>
                  <w:highlight w:val="yellow"/>
                  <w:lang w:eastAsia="ko-KR"/>
                </w:rPr>
                <w:t xml:space="preserve"> TDD</w:t>
              </w:r>
            </w:ins>
          </w:p>
        </w:tc>
        <w:tc>
          <w:tcPr>
            <w:tcW w:w="690" w:type="pct"/>
            <w:tcBorders>
              <w:top w:val="single" w:sz="4" w:space="0" w:color="auto"/>
              <w:left w:val="single" w:sz="4" w:space="0" w:color="auto"/>
              <w:bottom w:val="single" w:sz="4" w:space="0" w:color="auto"/>
              <w:right w:val="single" w:sz="4" w:space="0" w:color="auto"/>
            </w:tcBorders>
          </w:tcPr>
          <w:p w14:paraId="3391001A" w14:textId="77777777" w:rsidR="0019548A" w:rsidRPr="0019548A" w:rsidRDefault="0019548A" w:rsidP="00C50BA6">
            <w:pPr>
              <w:keepNext/>
              <w:keepLines/>
              <w:overflowPunct w:val="0"/>
              <w:autoSpaceDE w:val="0"/>
              <w:autoSpaceDN w:val="0"/>
              <w:adjustRightInd w:val="0"/>
              <w:spacing w:after="0" w:line="252" w:lineRule="auto"/>
              <w:jc w:val="center"/>
              <w:rPr>
                <w:ins w:id="512"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CBDAAC1" w14:textId="77777777" w:rsidR="0019548A" w:rsidRPr="0019548A" w:rsidRDefault="0019548A" w:rsidP="00C50BA6">
            <w:pPr>
              <w:keepNext/>
              <w:keepLines/>
              <w:overflowPunct w:val="0"/>
              <w:autoSpaceDE w:val="0"/>
              <w:autoSpaceDN w:val="0"/>
              <w:adjustRightInd w:val="0"/>
              <w:spacing w:after="0" w:line="252" w:lineRule="auto"/>
              <w:jc w:val="center"/>
              <w:rPr>
                <w:ins w:id="513"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734C88A0" w14:textId="77777777" w:rsidR="0019548A" w:rsidRPr="0019548A" w:rsidRDefault="0019548A" w:rsidP="00C50BA6">
            <w:pPr>
              <w:keepNext/>
              <w:keepLines/>
              <w:overflowPunct w:val="0"/>
              <w:autoSpaceDE w:val="0"/>
              <w:autoSpaceDN w:val="0"/>
              <w:adjustRightInd w:val="0"/>
              <w:spacing w:after="0" w:line="252" w:lineRule="auto"/>
              <w:jc w:val="center"/>
              <w:rPr>
                <w:ins w:id="514" w:author="Anritsu" w:date="2024-11-26T11:08:00Z" w16du:dateUtc="2024-11-26T02:08:00Z"/>
                <w:rFonts w:ascii="Arial" w:eastAsia="Times New Roman" w:hAnsi="Arial" w:cs="Arial"/>
                <w:sz w:val="18"/>
                <w:highlight w:val="yellow"/>
                <w:lang w:eastAsia="ko-KR"/>
              </w:rPr>
            </w:pPr>
          </w:p>
        </w:tc>
      </w:tr>
      <w:tr w:rsidR="0019548A" w:rsidRPr="0019548A" w14:paraId="32E8D134" w14:textId="77777777" w:rsidTr="00C50BA6">
        <w:trPr>
          <w:trHeight w:val="187"/>
          <w:jc w:val="center"/>
          <w:ins w:id="515"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hideMark/>
          </w:tcPr>
          <w:p w14:paraId="70D0288A" w14:textId="77777777" w:rsidR="0019548A" w:rsidRPr="0019548A" w:rsidRDefault="0019548A" w:rsidP="00C50BA6">
            <w:pPr>
              <w:keepNext/>
              <w:keepLines/>
              <w:overflowPunct w:val="0"/>
              <w:autoSpaceDE w:val="0"/>
              <w:autoSpaceDN w:val="0"/>
              <w:adjustRightInd w:val="0"/>
              <w:spacing w:after="0" w:line="252" w:lineRule="auto"/>
              <w:rPr>
                <w:ins w:id="516" w:author="Anritsu" w:date="2024-11-26T11:08:00Z" w16du:dateUtc="2024-11-26T02:08:00Z"/>
                <w:rFonts w:ascii="Arial" w:eastAsia="Times New Roman" w:hAnsi="Arial" w:cs="Arial"/>
                <w:sz w:val="18"/>
                <w:highlight w:val="yellow"/>
                <w:lang w:eastAsia="ko-KR"/>
              </w:rPr>
            </w:pPr>
            <w:ins w:id="517" w:author="Anritsu" w:date="2024-11-26T11:08:00Z" w16du:dateUtc="2024-11-26T02:08:00Z">
              <w:r w:rsidRPr="0019548A">
                <w:rPr>
                  <w:rFonts w:ascii="Arial" w:eastAsia="Times New Roman" w:hAnsi="Arial" w:cs="Arial"/>
                  <w:sz w:val="18"/>
                  <w:highlight w:val="yellow"/>
                  <w:lang w:eastAsia="ko-KR"/>
                </w:rPr>
                <w:t>Channel bandwidth</w:t>
              </w:r>
            </w:ins>
          </w:p>
        </w:tc>
        <w:tc>
          <w:tcPr>
            <w:tcW w:w="547" w:type="pct"/>
            <w:tcBorders>
              <w:top w:val="single" w:sz="4" w:space="0" w:color="auto"/>
              <w:left w:val="single" w:sz="4" w:space="0" w:color="auto"/>
              <w:bottom w:val="single" w:sz="4" w:space="0" w:color="auto"/>
              <w:right w:val="single" w:sz="4" w:space="0" w:color="auto"/>
            </w:tcBorders>
            <w:hideMark/>
          </w:tcPr>
          <w:p w14:paraId="7CB0350F" w14:textId="77777777" w:rsidR="0019548A" w:rsidRPr="0019548A" w:rsidRDefault="0019548A" w:rsidP="00C50BA6">
            <w:pPr>
              <w:keepNext/>
              <w:keepLines/>
              <w:overflowPunct w:val="0"/>
              <w:autoSpaceDE w:val="0"/>
              <w:autoSpaceDN w:val="0"/>
              <w:adjustRightInd w:val="0"/>
              <w:spacing w:after="0" w:line="252" w:lineRule="auto"/>
              <w:jc w:val="center"/>
              <w:rPr>
                <w:ins w:id="518" w:author="Anritsu" w:date="2024-11-26T11:08:00Z" w16du:dateUtc="2024-11-26T02:08:00Z"/>
                <w:rFonts w:ascii="Arial" w:eastAsia="Times New Roman" w:hAnsi="Arial" w:cs="Arial"/>
                <w:sz w:val="18"/>
                <w:highlight w:val="yellow"/>
                <w:lang w:eastAsia="ko-KR"/>
              </w:rPr>
            </w:pPr>
            <w:ins w:id="519" w:author="Anritsu" w:date="2024-11-26T11:08:00Z" w16du:dateUtc="2024-11-26T02:08:00Z">
              <w:r w:rsidRPr="0019548A">
                <w:rPr>
                  <w:rFonts w:ascii="Arial" w:eastAsia="Times New Roman" w:hAnsi="Arial" w:cs="Arial"/>
                  <w:sz w:val="18"/>
                  <w:highlight w:val="yellow"/>
                  <w:lang w:eastAsia="ko-KR"/>
                </w:rPr>
                <w:t>MHz</w:t>
              </w:r>
            </w:ins>
          </w:p>
        </w:tc>
        <w:tc>
          <w:tcPr>
            <w:tcW w:w="690" w:type="pct"/>
            <w:tcBorders>
              <w:top w:val="single" w:sz="4" w:space="0" w:color="auto"/>
              <w:left w:val="single" w:sz="4" w:space="0" w:color="auto"/>
              <w:bottom w:val="single" w:sz="4" w:space="0" w:color="auto"/>
              <w:right w:val="single" w:sz="4" w:space="0" w:color="auto"/>
            </w:tcBorders>
          </w:tcPr>
          <w:p w14:paraId="0EF07544" w14:textId="77777777" w:rsidR="0019548A" w:rsidRPr="0019548A" w:rsidRDefault="0019548A" w:rsidP="00C50BA6">
            <w:pPr>
              <w:keepNext/>
              <w:keepLines/>
              <w:overflowPunct w:val="0"/>
              <w:autoSpaceDE w:val="0"/>
              <w:autoSpaceDN w:val="0"/>
              <w:adjustRightInd w:val="0"/>
              <w:spacing w:after="0" w:line="252" w:lineRule="auto"/>
              <w:jc w:val="center"/>
              <w:rPr>
                <w:ins w:id="520" w:author="Anritsu" w:date="2024-11-26T11:08:00Z" w16du:dateUtc="2024-11-26T02:08:00Z"/>
                <w:rFonts w:ascii="Arial" w:eastAsia="Times New Roman" w:hAnsi="Arial"/>
                <w:sz w:val="18"/>
                <w:highlight w:val="yellow"/>
                <w:lang w:eastAsia="ko-KR"/>
              </w:rPr>
            </w:pPr>
            <w:ins w:id="521" w:author="Anritsu" w:date="2024-11-26T11:08:00Z" w16du:dateUtc="2024-11-26T02:08:00Z">
              <w:r w:rsidRPr="0019548A">
                <w:rPr>
                  <w:rFonts w:ascii="Arial" w:eastAsia="Times New Roman" w:hAnsi="Arial"/>
                  <w:sz w:val="18"/>
                  <w:highlight w:val="yellow"/>
                  <w:lang w:eastAsia="ko-KR"/>
                </w:rPr>
                <w:t>Defined in test case</w:t>
              </w:r>
            </w:ins>
          </w:p>
        </w:tc>
        <w:tc>
          <w:tcPr>
            <w:tcW w:w="690" w:type="pct"/>
            <w:tcBorders>
              <w:top w:val="single" w:sz="4" w:space="0" w:color="auto"/>
              <w:left w:val="single" w:sz="4" w:space="0" w:color="auto"/>
              <w:bottom w:val="single" w:sz="4" w:space="0" w:color="auto"/>
              <w:right w:val="single" w:sz="4" w:space="0" w:color="auto"/>
            </w:tcBorders>
          </w:tcPr>
          <w:p w14:paraId="39CF6C13" w14:textId="77777777" w:rsidR="0019548A" w:rsidRPr="0019548A" w:rsidRDefault="0019548A" w:rsidP="00C50BA6">
            <w:pPr>
              <w:keepNext/>
              <w:keepLines/>
              <w:overflowPunct w:val="0"/>
              <w:autoSpaceDE w:val="0"/>
              <w:autoSpaceDN w:val="0"/>
              <w:adjustRightInd w:val="0"/>
              <w:spacing w:after="0" w:line="256" w:lineRule="auto"/>
              <w:jc w:val="center"/>
              <w:rPr>
                <w:ins w:id="522" w:author="Anritsu" w:date="2024-11-26T11:08:00Z" w16du:dateUtc="2024-11-26T02:08:00Z"/>
                <w:rFonts w:ascii="Arial" w:eastAsia="Times New Roman" w:hAnsi="Arial" w:cs="Arial"/>
                <w:sz w:val="18"/>
                <w:highlight w:val="yellow"/>
                <w:lang w:eastAsia="zh-CN"/>
              </w:rPr>
            </w:pPr>
            <w:ins w:id="523" w:author="Anritsu" w:date="2024-11-26T11:08:00Z" w16du:dateUtc="2024-11-26T02:08:00Z">
              <w:r w:rsidRPr="0019548A">
                <w:rPr>
                  <w:rFonts w:ascii="Arial" w:eastAsia="Times New Roman" w:hAnsi="Arial"/>
                  <w:sz w:val="18"/>
                  <w:highlight w:val="yellow"/>
                  <w:lang w:eastAsia="ko-KR"/>
                </w:rPr>
                <w:t>Defined in test case</w:t>
              </w:r>
            </w:ins>
          </w:p>
        </w:tc>
        <w:tc>
          <w:tcPr>
            <w:tcW w:w="690" w:type="pct"/>
            <w:tcBorders>
              <w:top w:val="single" w:sz="4" w:space="0" w:color="auto"/>
              <w:left w:val="single" w:sz="4" w:space="0" w:color="auto"/>
              <w:bottom w:val="single" w:sz="4" w:space="0" w:color="auto"/>
              <w:right w:val="single" w:sz="4" w:space="0" w:color="auto"/>
            </w:tcBorders>
          </w:tcPr>
          <w:p w14:paraId="6571DB7C" w14:textId="77777777" w:rsidR="0019548A" w:rsidRPr="0019548A" w:rsidRDefault="0019548A" w:rsidP="00C50BA6">
            <w:pPr>
              <w:keepNext/>
              <w:keepLines/>
              <w:overflowPunct w:val="0"/>
              <w:autoSpaceDE w:val="0"/>
              <w:autoSpaceDN w:val="0"/>
              <w:adjustRightInd w:val="0"/>
              <w:spacing w:after="0" w:line="252" w:lineRule="auto"/>
              <w:jc w:val="center"/>
              <w:rPr>
                <w:ins w:id="524"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BFE01EE" w14:textId="77777777" w:rsidR="0019548A" w:rsidRPr="0019548A" w:rsidRDefault="0019548A" w:rsidP="00C50BA6">
            <w:pPr>
              <w:keepNext/>
              <w:keepLines/>
              <w:overflowPunct w:val="0"/>
              <w:autoSpaceDE w:val="0"/>
              <w:autoSpaceDN w:val="0"/>
              <w:adjustRightInd w:val="0"/>
              <w:spacing w:after="0" w:line="252" w:lineRule="auto"/>
              <w:jc w:val="center"/>
              <w:rPr>
                <w:ins w:id="525"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3A9CF827" w14:textId="77777777" w:rsidR="0019548A" w:rsidRPr="0019548A" w:rsidRDefault="0019548A" w:rsidP="00C50BA6">
            <w:pPr>
              <w:keepNext/>
              <w:keepLines/>
              <w:overflowPunct w:val="0"/>
              <w:autoSpaceDE w:val="0"/>
              <w:autoSpaceDN w:val="0"/>
              <w:adjustRightInd w:val="0"/>
              <w:spacing w:after="0" w:line="252" w:lineRule="auto"/>
              <w:jc w:val="center"/>
              <w:rPr>
                <w:ins w:id="526" w:author="Anritsu" w:date="2024-11-26T11:08:00Z" w16du:dateUtc="2024-11-26T02:08:00Z"/>
                <w:rFonts w:ascii="Arial" w:eastAsia="Times New Roman" w:hAnsi="Arial" w:cs="Arial"/>
                <w:sz w:val="18"/>
                <w:highlight w:val="yellow"/>
                <w:lang w:eastAsia="ko-KR"/>
              </w:rPr>
            </w:pPr>
          </w:p>
        </w:tc>
      </w:tr>
      <w:tr w:rsidR="0019548A" w:rsidRPr="0019548A" w14:paraId="786BAC45" w14:textId="77777777" w:rsidTr="00C50BA6">
        <w:trPr>
          <w:trHeight w:val="187"/>
          <w:jc w:val="center"/>
          <w:ins w:id="527"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hideMark/>
          </w:tcPr>
          <w:p w14:paraId="28AE73FC" w14:textId="77777777" w:rsidR="0019548A" w:rsidRPr="0019548A" w:rsidRDefault="0019548A" w:rsidP="00C50BA6">
            <w:pPr>
              <w:keepNext/>
              <w:keepLines/>
              <w:overflowPunct w:val="0"/>
              <w:autoSpaceDE w:val="0"/>
              <w:autoSpaceDN w:val="0"/>
              <w:adjustRightInd w:val="0"/>
              <w:spacing w:after="0" w:line="252" w:lineRule="auto"/>
              <w:rPr>
                <w:ins w:id="528" w:author="Anritsu" w:date="2024-11-26T11:08:00Z" w16du:dateUtc="2024-11-26T02:08:00Z"/>
                <w:rFonts w:ascii="Arial" w:eastAsia="Times New Roman" w:hAnsi="Arial" w:cs="Arial"/>
                <w:sz w:val="18"/>
                <w:highlight w:val="yellow"/>
                <w:lang w:eastAsia="zh-CN"/>
              </w:rPr>
            </w:pPr>
            <w:ins w:id="529" w:author="Anritsu" w:date="2024-11-26T11:08:00Z" w16du:dateUtc="2024-11-26T02:08:00Z">
              <w:r w:rsidRPr="0019548A">
                <w:rPr>
                  <w:rFonts w:ascii="Arial" w:eastAsia="Times New Roman" w:hAnsi="Arial" w:cs="Arial"/>
                  <w:sz w:val="18"/>
                  <w:highlight w:val="yellow"/>
                  <w:lang w:eastAsia="zh-CN"/>
                </w:rPr>
                <w:t>Subcarrier spacing</w:t>
              </w:r>
            </w:ins>
          </w:p>
        </w:tc>
        <w:tc>
          <w:tcPr>
            <w:tcW w:w="547" w:type="pct"/>
            <w:tcBorders>
              <w:top w:val="single" w:sz="4" w:space="0" w:color="auto"/>
              <w:left w:val="single" w:sz="4" w:space="0" w:color="auto"/>
              <w:bottom w:val="single" w:sz="4" w:space="0" w:color="auto"/>
              <w:right w:val="single" w:sz="4" w:space="0" w:color="auto"/>
            </w:tcBorders>
            <w:hideMark/>
          </w:tcPr>
          <w:p w14:paraId="47A457F3" w14:textId="77777777" w:rsidR="0019548A" w:rsidRPr="0019548A" w:rsidRDefault="0019548A" w:rsidP="00C50BA6">
            <w:pPr>
              <w:keepNext/>
              <w:keepLines/>
              <w:overflowPunct w:val="0"/>
              <w:autoSpaceDE w:val="0"/>
              <w:autoSpaceDN w:val="0"/>
              <w:adjustRightInd w:val="0"/>
              <w:spacing w:after="0" w:line="252" w:lineRule="auto"/>
              <w:jc w:val="center"/>
              <w:rPr>
                <w:ins w:id="530" w:author="Anritsu" w:date="2024-11-26T11:08:00Z" w16du:dateUtc="2024-11-26T02:08:00Z"/>
                <w:rFonts w:ascii="Arial" w:eastAsia="Times New Roman" w:hAnsi="Arial" w:cs="Arial"/>
                <w:sz w:val="18"/>
                <w:highlight w:val="yellow"/>
                <w:lang w:eastAsia="zh-CN"/>
              </w:rPr>
            </w:pPr>
            <w:ins w:id="531" w:author="Anritsu" w:date="2024-11-26T11:08:00Z" w16du:dateUtc="2024-11-26T02:08:00Z">
              <w:r w:rsidRPr="0019548A">
                <w:rPr>
                  <w:rFonts w:ascii="Arial" w:eastAsia="Times New Roman" w:hAnsi="Arial" w:cs="Arial"/>
                  <w:sz w:val="18"/>
                  <w:highlight w:val="yellow"/>
                  <w:lang w:eastAsia="zh-CN"/>
                </w:rPr>
                <w:t>kHz</w:t>
              </w:r>
            </w:ins>
          </w:p>
        </w:tc>
        <w:tc>
          <w:tcPr>
            <w:tcW w:w="690" w:type="pct"/>
            <w:tcBorders>
              <w:top w:val="single" w:sz="4" w:space="0" w:color="auto"/>
              <w:left w:val="single" w:sz="4" w:space="0" w:color="auto"/>
              <w:bottom w:val="single" w:sz="4" w:space="0" w:color="auto"/>
              <w:right w:val="single" w:sz="4" w:space="0" w:color="auto"/>
            </w:tcBorders>
          </w:tcPr>
          <w:p w14:paraId="06CED11C" w14:textId="77777777" w:rsidR="0019548A" w:rsidRPr="0019548A" w:rsidRDefault="0019548A" w:rsidP="00C50BA6">
            <w:pPr>
              <w:keepNext/>
              <w:keepLines/>
              <w:overflowPunct w:val="0"/>
              <w:autoSpaceDE w:val="0"/>
              <w:autoSpaceDN w:val="0"/>
              <w:adjustRightInd w:val="0"/>
              <w:spacing w:after="0" w:line="252" w:lineRule="auto"/>
              <w:jc w:val="center"/>
              <w:rPr>
                <w:ins w:id="532" w:author="Anritsu" w:date="2024-11-26T11:08:00Z" w16du:dateUtc="2024-11-26T02:08:00Z"/>
                <w:rFonts w:ascii="Arial" w:eastAsia="Times New Roman" w:hAnsi="Arial"/>
                <w:sz w:val="18"/>
                <w:highlight w:val="yellow"/>
                <w:lang w:eastAsia="zh-CN"/>
              </w:rPr>
            </w:pPr>
            <w:ins w:id="533" w:author="Anritsu" w:date="2024-11-26T11:08:00Z" w16du:dateUtc="2024-11-26T02:08:00Z">
              <w:r w:rsidRPr="0019548A">
                <w:rPr>
                  <w:rFonts w:ascii="Arial" w:eastAsia="Times New Roman" w:hAnsi="Arial"/>
                  <w:sz w:val="18"/>
                  <w:highlight w:val="yellow"/>
                  <w:lang w:eastAsia="zh-CN"/>
                </w:rPr>
                <w:t>30</w:t>
              </w:r>
            </w:ins>
          </w:p>
        </w:tc>
        <w:tc>
          <w:tcPr>
            <w:tcW w:w="690" w:type="pct"/>
            <w:tcBorders>
              <w:top w:val="single" w:sz="4" w:space="0" w:color="auto"/>
              <w:left w:val="single" w:sz="4" w:space="0" w:color="auto"/>
              <w:bottom w:val="single" w:sz="4" w:space="0" w:color="auto"/>
              <w:right w:val="single" w:sz="4" w:space="0" w:color="auto"/>
            </w:tcBorders>
          </w:tcPr>
          <w:p w14:paraId="4738CBC1" w14:textId="77777777" w:rsidR="0019548A" w:rsidRPr="0019548A" w:rsidRDefault="0019548A" w:rsidP="00C50BA6">
            <w:pPr>
              <w:keepNext/>
              <w:keepLines/>
              <w:overflowPunct w:val="0"/>
              <w:autoSpaceDE w:val="0"/>
              <w:autoSpaceDN w:val="0"/>
              <w:adjustRightInd w:val="0"/>
              <w:spacing w:after="0" w:line="256" w:lineRule="auto"/>
              <w:jc w:val="center"/>
              <w:rPr>
                <w:ins w:id="534" w:author="Anritsu" w:date="2024-11-26T11:08:00Z" w16du:dateUtc="2024-11-26T02:08:00Z"/>
                <w:rFonts w:ascii="Arial" w:eastAsia="Times New Roman" w:hAnsi="Arial" w:cs="Arial"/>
                <w:sz w:val="18"/>
                <w:highlight w:val="yellow"/>
                <w:lang w:eastAsia="zh-CN"/>
              </w:rPr>
            </w:pPr>
            <w:ins w:id="535" w:author="Anritsu" w:date="2024-11-26T11:08:00Z" w16du:dateUtc="2024-11-26T02:08:00Z">
              <w:r w:rsidRPr="0019548A">
                <w:rPr>
                  <w:rFonts w:ascii="Arial" w:eastAsia="Times New Roman" w:hAnsi="Arial"/>
                  <w:sz w:val="18"/>
                  <w:highlight w:val="yellow"/>
                  <w:lang w:eastAsia="zh-CN"/>
                </w:rPr>
                <w:t>30</w:t>
              </w:r>
            </w:ins>
          </w:p>
        </w:tc>
        <w:tc>
          <w:tcPr>
            <w:tcW w:w="690" w:type="pct"/>
            <w:tcBorders>
              <w:top w:val="single" w:sz="4" w:space="0" w:color="auto"/>
              <w:left w:val="single" w:sz="4" w:space="0" w:color="auto"/>
              <w:bottom w:val="single" w:sz="4" w:space="0" w:color="auto"/>
              <w:right w:val="single" w:sz="4" w:space="0" w:color="auto"/>
            </w:tcBorders>
          </w:tcPr>
          <w:p w14:paraId="68ED87DF" w14:textId="77777777" w:rsidR="0019548A" w:rsidRPr="0019548A" w:rsidRDefault="0019548A" w:rsidP="00C50BA6">
            <w:pPr>
              <w:keepNext/>
              <w:keepLines/>
              <w:overflowPunct w:val="0"/>
              <w:autoSpaceDE w:val="0"/>
              <w:autoSpaceDN w:val="0"/>
              <w:adjustRightInd w:val="0"/>
              <w:spacing w:after="0" w:line="252" w:lineRule="auto"/>
              <w:jc w:val="center"/>
              <w:rPr>
                <w:ins w:id="536"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7B827144" w14:textId="77777777" w:rsidR="0019548A" w:rsidRPr="0019548A" w:rsidRDefault="0019548A" w:rsidP="00C50BA6">
            <w:pPr>
              <w:keepNext/>
              <w:keepLines/>
              <w:overflowPunct w:val="0"/>
              <w:autoSpaceDE w:val="0"/>
              <w:autoSpaceDN w:val="0"/>
              <w:adjustRightInd w:val="0"/>
              <w:spacing w:after="0" w:line="252" w:lineRule="auto"/>
              <w:jc w:val="center"/>
              <w:rPr>
                <w:ins w:id="537"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6403630" w14:textId="77777777" w:rsidR="0019548A" w:rsidRPr="0019548A" w:rsidRDefault="0019548A" w:rsidP="00C50BA6">
            <w:pPr>
              <w:keepNext/>
              <w:keepLines/>
              <w:overflowPunct w:val="0"/>
              <w:autoSpaceDE w:val="0"/>
              <w:autoSpaceDN w:val="0"/>
              <w:adjustRightInd w:val="0"/>
              <w:spacing w:after="0" w:line="252" w:lineRule="auto"/>
              <w:jc w:val="center"/>
              <w:rPr>
                <w:ins w:id="538" w:author="Anritsu" w:date="2024-11-26T11:08:00Z" w16du:dateUtc="2024-11-26T02:08:00Z"/>
                <w:rFonts w:ascii="Arial" w:eastAsia="Times New Roman" w:hAnsi="Arial" w:cs="Arial"/>
                <w:sz w:val="18"/>
                <w:highlight w:val="yellow"/>
                <w:lang w:eastAsia="ko-KR"/>
              </w:rPr>
            </w:pPr>
          </w:p>
        </w:tc>
      </w:tr>
      <w:tr w:rsidR="0019548A" w:rsidRPr="0019548A" w14:paraId="37F08A4D" w14:textId="77777777" w:rsidTr="00C50BA6">
        <w:trPr>
          <w:trHeight w:val="187"/>
          <w:jc w:val="center"/>
          <w:ins w:id="539"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hideMark/>
          </w:tcPr>
          <w:p w14:paraId="55BCD54A" w14:textId="77777777" w:rsidR="0019548A" w:rsidRPr="0019548A" w:rsidRDefault="0019548A" w:rsidP="00C50BA6">
            <w:pPr>
              <w:keepNext/>
              <w:keepLines/>
              <w:overflowPunct w:val="0"/>
              <w:autoSpaceDE w:val="0"/>
              <w:autoSpaceDN w:val="0"/>
              <w:adjustRightInd w:val="0"/>
              <w:spacing w:after="0" w:line="252" w:lineRule="auto"/>
              <w:rPr>
                <w:ins w:id="540" w:author="Anritsu" w:date="2024-11-26T11:08:00Z" w16du:dateUtc="2024-11-26T02:08:00Z"/>
                <w:rFonts w:ascii="Arial" w:eastAsia="Times New Roman" w:hAnsi="Arial" w:cs="Arial"/>
                <w:sz w:val="18"/>
                <w:highlight w:val="yellow"/>
                <w:lang w:eastAsia="zh-CN"/>
              </w:rPr>
            </w:pPr>
            <w:ins w:id="541" w:author="Anritsu" w:date="2024-11-26T11:08:00Z" w16du:dateUtc="2024-11-26T02:08:00Z">
              <w:r w:rsidRPr="0019548A">
                <w:rPr>
                  <w:rFonts w:ascii="Arial" w:eastAsia="Times New Roman" w:hAnsi="Arial" w:cs="Arial"/>
                  <w:sz w:val="18"/>
                  <w:highlight w:val="yellow"/>
                  <w:lang w:eastAsia="zh-CN"/>
                </w:rPr>
                <w:t xml:space="preserve">Allocated </w:t>
              </w:r>
              <w:r w:rsidRPr="0019548A">
                <w:rPr>
                  <w:rFonts w:ascii="Arial" w:eastAsia="Times New Roman" w:hAnsi="Arial" w:cs="Arial"/>
                  <w:sz w:val="18"/>
                  <w:highlight w:val="yellow"/>
                  <w:lang w:eastAsia="ko-KR"/>
                </w:rPr>
                <w:t xml:space="preserve">resource blocks </w:t>
              </w:r>
              <w:r w:rsidRPr="0019548A">
                <w:rPr>
                  <w:rFonts w:ascii="Arial" w:eastAsia="Times New Roman" w:hAnsi="Arial" w:cs="Arial"/>
                  <w:sz w:val="18"/>
                  <w:highlight w:val="yellow"/>
                  <w:lang w:eastAsia="zh-CN"/>
                </w:rPr>
                <w:t>for CORESET</w:t>
              </w:r>
              <w:r w:rsidRPr="0019548A">
                <w:rPr>
                  <w:rFonts w:ascii="Arial" w:eastAsia="Times New Roman" w:hAnsi="Arial" w:cs="Arial"/>
                  <w:sz w:val="18"/>
                  <w:highlight w:val="yellow"/>
                  <w:vertAlign w:val="superscript"/>
                  <w:lang w:eastAsia="zh-CN"/>
                </w:rPr>
                <w:t xml:space="preserve"> Note 3</w:t>
              </w:r>
            </w:ins>
          </w:p>
        </w:tc>
        <w:tc>
          <w:tcPr>
            <w:tcW w:w="547" w:type="pct"/>
            <w:tcBorders>
              <w:top w:val="single" w:sz="4" w:space="0" w:color="auto"/>
              <w:left w:val="single" w:sz="4" w:space="0" w:color="auto"/>
              <w:bottom w:val="single" w:sz="4" w:space="0" w:color="auto"/>
              <w:right w:val="single" w:sz="4" w:space="0" w:color="auto"/>
            </w:tcBorders>
          </w:tcPr>
          <w:p w14:paraId="484F6C65" w14:textId="77777777" w:rsidR="0019548A" w:rsidRPr="0019548A" w:rsidRDefault="0019548A" w:rsidP="00C50BA6">
            <w:pPr>
              <w:keepNext/>
              <w:keepLines/>
              <w:overflowPunct w:val="0"/>
              <w:autoSpaceDE w:val="0"/>
              <w:autoSpaceDN w:val="0"/>
              <w:adjustRightInd w:val="0"/>
              <w:spacing w:after="0" w:line="252" w:lineRule="auto"/>
              <w:jc w:val="center"/>
              <w:rPr>
                <w:ins w:id="542" w:author="Anritsu" w:date="2024-11-26T11:08:00Z" w16du:dateUtc="2024-11-26T02:08:00Z"/>
                <w:rFonts w:ascii="Arial" w:eastAsia="Times New Roman" w:hAnsi="Arial" w:cs="Arial"/>
                <w:sz w:val="18"/>
                <w:highlight w:val="yellow"/>
                <w:lang w:eastAsia="zh-CN"/>
              </w:rPr>
            </w:pPr>
          </w:p>
        </w:tc>
        <w:tc>
          <w:tcPr>
            <w:tcW w:w="690" w:type="pct"/>
            <w:tcBorders>
              <w:top w:val="single" w:sz="4" w:space="0" w:color="auto"/>
              <w:left w:val="single" w:sz="4" w:space="0" w:color="auto"/>
              <w:bottom w:val="single" w:sz="4" w:space="0" w:color="auto"/>
              <w:right w:val="single" w:sz="4" w:space="0" w:color="auto"/>
            </w:tcBorders>
          </w:tcPr>
          <w:p w14:paraId="29FE49D7" w14:textId="77777777" w:rsidR="0019548A" w:rsidRPr="0019548A" w:rsidRDefault="0019548A" w:rsidP="00C50BA6">
            <w:pPr>
              <w:keepNext/>
              <w:keepLines/>
              <w:overflowPunct w:val="0"/>
              <w:autoSpaceDE w:val="0"/>
              <w:autoSpaceDN w:val="0"/>
              <w:adjustRightInd w:val="0"/>
              <w:spacing w:after="0" w:line="252" w:lineRule="auto"/>
              <w:jc w:val="center"/>
              <w:rPr>
                <w:ins w:id="543" w:author="Anritsu" w:date="2024-11-26T11:08:00Z" w16du:dateUtc="2024-11-26T02:08:00Z"/>
                <w:rFonts w:ascii="Arial" w:eastAsia="Times New Roman" w:hAnsi="Arial"/>
                <w:sz w:val="18"/>
                <w:highlight w:val="yellow"/>
                <w:lang w:eastAsia="zh-CN"/>
              </w:rPr>
            </w:pPr>
            <w:ins w:id="544" w:author="Anritsu" w:date="2024-11-26T11:08:00Z" w16du:dateUtc="2024-11-26T02:08:00Z">
              <w:r w:rsidRPr="0019548A">
                <w:rPr>
                  <w:rFonts w:ascii="Arial" w:eastAsia="Times New Roman" w:hAnsi="Arial" w:cs="Arial"/>
                  <w:sz w:val="18"/>
                  <w:highlight w:val="yellow"/>
                  <w:lang w:eastAsia="ko-KR"/>
                </w:rPr>
                <w:t>48</w:t>
              </w:r>
            </w:ins>
          </w:p>
        </w:tc>
        <w:tc>
          <w:tcPr>
            <w:tcW w:w="690" w:type="pct"/>
            <w:tcBorders>
              <w:top w:val="single" w:sz="4" w:space="0" w:color="auto"/>
              <w:left w:val="single" w:sz="4" w:space="0" w:color="auto"/>
              <w:bottom w:val="single" w:sz="4" w:space="0" w:color="auto"/>
              <w:right w:val="single" w:sz="4" w:space="0" w:color="auto"/>
            </w:tcBorders>
          </w:tcPr>
          <w:p w14:paraId="1B638D35" w14:textId="77777777" w:rsidR="0019548A" w:rsidRPr="0019548A" w:rsidRDefault="0019548A" w:rsidP="00C50BA6">
            <w:pPr>
              <w:keepNext/>
              <w:keepLines/>
              <w:overflowPunct w:val="0"/>
              <w:autoSpaceDE w:val="0"/>
              <w:autoSpaceDN w:val="0"/>
              <w:adjustRightInd w:val="0"/>
              <w:spacing w:after="0" w:line="256" w:lineRule="auto"/>
              <w:jc w:val="center"/>
              <w:rPr>
                <w:ins w:id="545" w:author="Anritsu" w:date="2024-11-26T11:08:00Z" w16du:dateUtc="2024-11-26T02:08:00Z"/>
                <w:rFonts w:ascii="Arial" w:eastAsia="Times New Roman" w:hAnsi="Arial" w:cs="Arial"/>
                <w:sz w:val="18"/>
                <w:highlight w:val="yellow"/>
                <w:lang w:eastAsia="zh-CN"/>
              </w:rPr>
            </w:pPr>
            <w:ins w:id="546" w:author="Anritsu" w:date="2024-11-26T11:08:00Z" w16du:dateUtc="2024-11-26T02:08:00Z">
              <w:r w:rsidRPr="0019548A">
                <w:rPr>
                  <w:rFonts w:ascii="Arial" w:eastAsia="Times New Roman" w:hAnsi="Arial" w:cs="Arial"/>
                  <w:sz w:val="18"/>
                  <w:highlight w:val="yellow"/>
                  <w:lang w:eastAsia="ko-KR"/>
                </w:rPr>
                <w:t>48</w:t>
              </w:r>
            </w:ins>
          </w:p>
        </w:tc>
        <w:tc>
          <w:tcPr>
            <w:tcW w:w="690" w:type="pct"/>
            <w:tcBorders>
              <w:top w:val="single" w:sz="4" w:space="0" w:color="auto"/>
              <w:left w:val="single" w:sz="4" w:space="0" w:color="auto"/>
              <w:bottom w:val="single" w:sz="4" w:space="0" w:color="auto"/>
              <w:right w:val="single" w:sz="4" w:space="0" w:color="auto"/>
            </w:tcBorders>
          </w:tcPr>
          <w:p w14:paraId="552CE466" w14:textId="77777777" w:rsidR="0019548A" w:rsidRPr="0019548A" w:rsidRDefault="0019548A" w:rsidP="00C50BA6">
            <w:pPr>
              <w:keepNext/>
              <w:keepLines/>
              <w:overflowPunct w:val="0"/>
              <w:autoSpaceDE w:val="0"/>
              <w:autoSpaceDN w:val="0"/>
              <w:adjustRightInd w:val="0"/>
              <w:spacing w:after="0" w:line="252" w:lineRule="auto"/>
              <w:jc w:val="center"/>
              <w:rPr>
                <w:ins w:id="547"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3642F519" w14:textId="77777777" w:rsidR="0019548A" w:rsidRPr="0019548A" w:rsidRDefault="0019548A" w:rsidP="00C50BA6">
            <w:pPr>
              <w:keepNext/>
              <w:keepLines/>
              <w:overflowPunct w:val="0"/>
              <w:autoSpaceDE w:val="0"/>
              <w:autoSpaceDN w:val="0"/>
              <w:adjustRightInd w:val="0"/>
              <w:spacing w:after="0" w:line="252" w:lineRule="auto"/>
              <w:jc w:val="center"/>
              <w:rPr>
                <w:ins w:id="548"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41C183F8" w14:textId="77777777" w:rsidR="0019548A" w:rsidRPr="0019548A" w:rsidRDefault="0019548A" w:rsidP="00C50BA6">
            <w:pPr>
              <w:keepNext/>
              <w:keepLines/>
              <w:overflowPunct w:val="0"/>
              <w:autoSpaceDE w:val="0"/>
              <w:autoSpaceDN w:val="0"/>
              <w:adjustRightInd w:val="0"/>
              <w:spacing w:after="0" w:line="252" w:lineRule="auto"/>
              <w:jc w:val="center"/>
              <w:rPr>
                <w:ins w:id="549" w:author="Anritsu" w:date="2024-11-26T11:08:00Z" w16du:dateUtc="2024-11-26T02:08:00Z"/>
                <w:rFonts w:ascii="Arial" w:eastAsia="Times New Roman" w:hAnsi="Arial" w:cs="Arial"/>
                <w:sz w:val="18"/>
                <w:highlight w:val="yellow"/>
                <w:lang w:eastAsia="ko-KR"/>
              </w:rPr>
            </w:pPr>
          </w:p>
        </w:tc>
      </w:tr>
      <w:tr w:rsidR="0019548A" w:rsidRPr="0019548A" w14:paraId="4FE9E5D1" w14:textId="77777777" w:rsidTr="00C50BA6">
        <w:trPr>
          <w:trHeight w:val="187"/>
          <w:jc w:val="center"/>
          <w:ins w:id="550"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hideMark/>
          </w:tcPr>
          <w:p w14:paraId="21F67135" w14:textId="77777777" w:rsidR="0019548A" w:rsidRPr="0019548A" w:rsidRDefault="0019548A" w:rsidP="00C50BA6">
            <w:pPr>
              <w:keepNext/>
              <w:keepLines/>
              <w:overflowPunct w:val="0"/>
              <w:autoSpaceDE w:val="0"/>
              <w:autoSpaceDN w:val="0"/>
              <w:adjustRightInd w:val="0"/>
              <w:spacing w:after="0" w:line="252" w:lineRule="auto"/>
              <w:rPr>
                <w:ins w:id="551" w:author="Anritsu" w:date="2024-11-26T11:08:00Z" w16du:dateUtc="2024-11-26T02:08:00Z"/>
                <w:rFonts w:ascii="Arial" w:eastAsia="Times New Roman" w:hAnsi="Arial" w:cs="Arial"/>
                <w:sz w:val="18"/>
                <w:highlight w:val="yellow"/>
                <w:lang w:eastAsia="ko-KR"/>
              </w:rPr>
            </w:pPr>
            <w:ins w:id="552" w:author="Anritsu" w:date="2024-11-26T11:08:00Z" w16du:dateUtc="2024-11-26T02:08:00Z">
              <w:r w:rsidRPr="0019548A">
                <w:rPr>
                  <w:rFonts w:ascii="Arial" w:eastAsia="Times New Roman" w:hAnsi="Arial" w:cs="Arial"/>
                  <w:sz w:val="18"/>
                  <w:highlight w:val="yellow"/>
                  <w:lang w:eastAsia="ko-KR"/>
                </w:rPr>
                <w:t>Number of transmitter antennas</w:t>
              </w:r>
            </w:ins>
          </w:p>
        </w:tc>
        <w:tc>
          <w:tcPr>
            <w:tcW w:w="547" w:type="pct"/>
            <w:tcBorders>
              <w:top w:val="single" w:sz="4" w:space="0" w:color="auto"/>
              <w:left w:val="single" w:sz="4" w:space="0" w:color="auto"/>
              <w:bottom w:val="single" w:sz="4" w:space="0" w:color="auto"/>
              <w:right w:val="single" w:sz="4" w:space="0" w:color="auto"/>
            </w:tcBorders>
          </w:tcPr>
          <w:p w14:paraId="0661D1CE" w14:textId="77777777" w:rsidR="0019548A" w:rsidRPr="0019548A" w:rsidRDefault="0019548A" w:rsidP="00C50BA6">
            <w:pPr>
              <w:keepNext/>
              <w:keepLines/>
              <w:overflowPunct w:val="0"/>
              <w:autoSpaceDE w:val="0"/>
              <w:autoSpaceDN w:val="0"/>
              <w:adjustRightInd w:val="0"/>
              <w:spacing w:after="0" w:line="252" w:lineRule="auto"/>
              <w:ind w:left="454" w:hanging="454"/>
              <w:jc w:val="center"/>
              <w:rPr>
                <w:ins w:id="553"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71BA6D40" w14:textId="77777777" w:rsidR="0019548A" w:rsidRPr="0019548A" w:rsidRDefault="0019548A" w:rsidP="00C50BA6">
            <w:pPr>
              <w:keepNext/>
              <w:keepLines/>
              <w:overflowPunct w:val="0"/>
              <w:autoSpaceDE w:val="0"/>
              <w:autoSpaceDN w:val="0"/>
              <w:adjustRightInd w:val="0"/>
              <w:spacing w:after="0" w:line="252" w:lineRule="auto"/>
              <w:jc w:val="center"/>
              <w:rPr>
                <w:ins w:id="554" w:author="Anritsu" w:date="2024-11-26T11:08:00Z" w16du:dateUtc="2024-11-26T02:08:00Z"/>
                <w:rFonts w:ascii="Arial" w:eastAsia="Times New Roman" w:hAnsi="Arial"/>
                <w:sz w:val="18"/>
                <w:highlight w:val="yellow"/>
                <w:lang w:eastAsia="ko-KR"/>
              </w:rPr>
            </w:pPr>
            <w:ins w:id="555" w:author="Anritsu" w:date="2024-11-26T11:08:00Z" w16du:dateUtc="2024-11-26T02:08:00Z">
              <w:r w:rsidRPr="0019548A">
                <w:rPr>
                  <w:rFonts w:ascii="Arial" w:eastAsia="Times New Roman" w:hAnsi="Arial"/>
                  <w:sz w:val="18"/>
                  <w:highlight w:val="yellow"/>
                  <w:lang w:eastAsia="ko-KR"/>
                </w:rPr>
                <w:t>1</w:t>
              </w:r>
            </w:ins>
          </w:p>
        </w:tc>
        <w:tc>
          <w:tcPr>
            <w:tcW w:w="690" w:type="pct"/>
            <w:tcBorders>
              <w:top w:val="single" w:sz="4" w:space="0" w:color="auto"/>
              <w:left w:val="single" w:sz="4" w:space="0" w:color="auto"/>
              <w:bottom w:val="single" w:sz="4" w:space="0" w:color="auto"/>
              <w:right w:val="single" w:sz="4" w:space="0" w:color="auto"/>
            </w:tcBorders>
          </w:tcPr>
          <w:p w14:paraId="17FE30E8" w14:textId="77777777" w:rsidR="0019548A" w:rsidRPr="0019548A" w:rsidRDefault="0019548A" w:rsidP="00C50BA6">
            <w:pPr>
              <w:keepNext/>
              <w:keepLines/>
              <w:overflowPunct w:val="0"/>
              <w:autoSpaceDE w:val="0"/>
              <w:autoSpaceDN w:val="0"/>
              <w:adjustRightInd w:val="0"/>
              <w:spacing w:after="0" w:line="256" w:lineRule="auto"/>
              <w:jc w:val="center"/>
              <w:rPr>
                <w:ins w:id="556" w:author="Anritsu" w:date="2024-11-26T11:08:00Z" w16du:dateUtc="2024-11-26T02:08:00Z"/>
                <w:rFonts w:ascii="Arial" w:eastAsia="Times New Roman" w:hAnsi="Arial" w:cs="Arial"/>
                <w:sz w:val="18"/>
                <w:highlight w:val="yellow"/>
                <w:lang w:eastAsia="ko-KR"/>
              </w:rPr>
            </w:pPr>
            <w:ins w:id="557" w:author="Anritsu" w:date="2024-11-26T11:08:00Z" w16du:dateUtc="2024-11-26T02:08:00Z">
              <w:r w:rsidRPr="0019548A">
                <w:rPr>
                  <w:rFonts w:ascii="Arial" w:eastAsia="Times New Roman" w:hAnsi="Arial"/>
                  <w:sz w:val="18"/>
                  <w:highlight w:val="yellow"/>
                  <w:lang w:eastAsia="ko-KR"/>
                </w:rPr>
                <w:t>1</w:t>
              </w:r>
            </w:ins>
          </w:p>
        </w:tc>
        <w:tc>
          <w:tcPr>
            <w:tcW w:w="690" w:type="pct"/>
            <w:tcBorders>
              <w:top w:val="single" w:sz="4" w:space="0" w:color="auto"/>
              <w:left w:val="single" w:sz="4" w:space="0" w:color="auto"/>
              <w:bottom w:val="single" w:sz="4" w:space="0" w:color="auto"/>
              <w:right w:val="single" w:sz="4" w:space="0" w:color="auto"/>
            </w:tcBorders>
          </w:tcPr>
          <w:p w14:paraId="0DA6E31D" w14:textId="77777777" w:rsidR="0019548A" w:rsidRPr="0019548A" w:rsidRDefault="0019548A" w:rsidP="00C50BA6">
            <w:pPr>
              <w:keepNext/>
              <w:keepLines/>
              <w:overflowPunct w:val="0"/>
              <w:autoSpaceDE w:val="0"/>
              <w:autoSpaceDN w:val="0"/>
              <w:adjustRightInd w:val="0"/>
              <w:spacing w:after="0" w:line="252" w:lineRule="auto"/>
              <w:jc w:val="center"/>
              <w:rPr>
                <w:ins w:id="558"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663972A" w14:textId="77777777" w:rsidR="0019548A" w:rsidRPr="0019548A" w:rsidRDefault="0019548A" w:rsidP="00C50BA6">
            <w:pPr>
              <w:keepNext/>
              <w:keepLines/>
              <w:overflowPunct w:val="0"/>
              <w:autoSpaceDE w:val="0"/>
              <w:autoSpaceDN w:val="0"/>
              <w:adjustRightInd w:val="0"/>
              <w:spacing w:after="0" w:line="252" w:lineRule="auto"/>
              <w:jc w:val="center"/>
              <w:rPr>
                <w:ins w:id="559"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45AB18F9" w14:textId="77777777" w:rsidR="0019548A" w:rsidRPr="0019548A" w:rsidRDefault="0019548A" w:rsidP="00C50BA6">
            <w:pPr>
              <w:keepNext/>
              <w:keepLines/>
              <w:overflowPunct w:val="0"/>
              <w:autoSpaceDE w:val="0"/>
              <w:autoSpaceDN w:val="0"/>
              <w:adjustRightInd w:val="0"/>
              <w:spacing w:after="0" w:line="252" w:lineRule="auto"/>
              <w:jc w:val="center"/>
              <w:rPr>
                <w:ins w:id="560" w:author="Anritsu" w:date="2024-11-26T11:08:00Z" w16du:dateUtc="2024-11-26T02:08:00Z"/>
                <w:rFonts w:ascii="Arial" w:eastAsia="Times New Roman" w:hAnsi="Arial" w:cs="Arial"/>
                <w:sz w:val="18"/>
                <w:highlight w:val="yellow"/>
                <w:lang w:eastAsia="ko-KR"/>
              </w:rPr>
            </w:pPr>
          </w:p>
        </w:tc>
      </w:tr>
      <w:tr w:rsidR="0019548A" w:rsidRPr="0019548A" w14:paraId="608C722E" w14:textId="77777777" w:rsidTr="00C50BA6">
        <w:trPr>
          <w:trHeight w:val="187"/>
          <w:jc w:val="center"/>
          <w:ins w:id="561"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hideMark/>
          </w:tcPr>
          <w:p w14:paraId="5B226934" w14:textId="77777777" w:rsidR="0019548A" w:rsidRPr="0019548A" w:rsidRDefault="0019548A" w:rsidP="00C50BA6">
            <w:pPr>
              <w:keepNext/>
              <w:keepLines/>
              <w:overflowPunct w:val="0"/>
              <w:autoSpaceDE w:val="0"/>
              <w:autoSpaceDN w:val="0"/>
              <w:adjustRightInd w:val="0"/>
              <w:spacing w:after="0" w:line="252" w:lineRule="auto"/>
              <w:rPr>
                <w:ins w:id="562" w:author="Anritsu" w:date="2024-11-26T11:08:00Z" w16du:dateUtc="2024-11-26T02:08:00Z"/>
                <w:rFonts w:ascii="Arial" w:eastAsia="Times New Roman" w:hAnsi="Arial" w:cs="Arial"/>
                <w:sz w:val="18"/>
                <w:highlight w:val="yellow"/>
                <w:lang w:eastAsia="ko-KR"/>
              </w:rPr>
            </w:pPr>
            <w:ins w:id="563" w:author="Anritsu" w:date="2024-11-26T11:08:00Z" w16du:dateUtc="2024-11-26T02:08:00Z">
              <w:r w:rsidRPr="0019548A">
                <w:rPr>
                  <w:rFonts w:ascii="Arial" w:eastAsia="Times New Roman" w:hAnsi="Arial" w:cs="Arial"/>
                  <w:sz w:val="18"/>
                  <w:highlight w:val="yellow"/>
                  <w:lang w:eastAsia="ko-KR"/>
                </w:rPr>
                <w:t>Duration of CORESET</w:t>
              </w:r>
            </w:ins>
          </w:p>
        </w:tc>
        <w:tc>
          <w:tcPr>
            <w:tcW w:w="547" w:type="pct"/>
            <w:tcBorders>
              <w:top w:val="single" w:sz="4" w:space="0" w:color="auto"/>
              <w:left w:val="single" w:sz="4" w:space="0" w:color="auto"/>
              <w:bottom w:val="single" w:sz="4" w:space="0" w:color="auto"/>
              <w:right w:val="single" w:sz="4" w:space="0" w:color="auto"/>
            </w:tcBorders>
            <w:hideMark/>
          </w:tcPr>
          <w:p w14:paraId="522AC768" w14:textId="77777777" w:rsidR="0019548A" w:rsidRPr="0019548A" w:rsidRDefault="0019548A" w:rsidP="00C50BA6">
            <w:pPr>
              <w:keepNext/>
              <w:keepLines/>
              <w:overflowPunct w:val="0"/>
              <w:autoSpaceDE w:val="0"/>
              <w:autoSpaceDN w:val="0"/>
              <w:adjustRightInd w:val="0"/>
              <w:spacing w:after="0" w:line="252" w:lineRule="auto"/>
              <w:jc w:val="center"/>
              <w:rPr>
                <w:ins w:id="564" w:author="Anritsu" w:date="2024-11-26T11:08:00Z" w16du:dateUtc="2024-11-26T02:08:00Z"/>
                <w:rFonts w:ascii="Arial" w:eastAsia="Times New Roman" w:hAnsi="Arial" w:cs="Arial"/>
                <w:sz w:val="18"/>
                <w:highlight w:val="yellow"/>
                <w:lang w:eastAsia="ko-KR"/>
              </w:rPr>
            </w:pPr>
            <w:ins w:id="565" w:author="Anritsu" w:date="2024-11-26T11:08:00Z" w16du:dateUtc="2024-11-26T02:08:00Z">
              <w:r w:rsidRPr="0019548A">
                <w:rPr>
                  <w:rFonts w:ascii="Arial" w:eastAsia="Times New Roman" w:hAnsi="Arial" w:cs="Arial"/>
                  <w:sz w:val="18"/>
                  <w:highlight w:val="yellow"/>
                  <w:lang w:eastAsia="ko-KR"/>
                </w:rPr>
                <w:t>symbols</w:t>
              </w:r>
            </w:ins>
          </w:p>
        </w:tc>
        <w:tc>
          <w:tcPr>
            <w:tcW w:w="690" w:type="pct"/>
            <w:tcBorders>
              <w:top w:val="single" w:sz="4" w:space="0" w:color="auto"/>
              <w:left w:val="single" w:sz="4" w:space="0" w:color="auto"/>
              <w:bottom w:val="single" w:sz="4" w:space="0" w:color="auto"/>
              <w:right w:val="single" w:sz="4" w:space="0" w:color="auto"/>
            </w:tcBorders>
          </w:tcPr>
          <w:p w14:paraId="4E30C09D" w14:textId="77777777" w:rsidR="0019548A" w:rsidRPr="0019548A" w:rsidRDefault="0019548A" w:rsidP="00C50BA6">
            <w:pPr>
              <w:keepNext/>
              <w:keepLines/>
              <w:overflowPunct w:val="0"/>
              <w:autoSpaceDE w:val="0"/>
              <w:autoSpaceDN w:val="0"/>
              <w:adjustRightInd w:val="0"/>
              <w:spacing w:after="0" w:line="252" w:lineRule="auto"/>
              <w:jc w:val="center"/>
              <w:rPr>
                <w:ins w:id="566" w:author="Anritsu" w:date="2024-11-26T11:08:00Z" w16du:dateUtc="2024-11-26T02:08:00Z"/>
                <w:rFonts w:ascii="Arial" w:eastAsia="Times New Roman" w:hAnsi="Arial"/>
                <w:sz w:val="18"/>
                <w:highlight w:val="yellow"/>
                <w:lang w:eastAsia="ko-KR"/>
              </w:rPr>
            </w:pPr>
            <w:ins w:id="567" w:author="Anritsu" w:date="2024-11-26T11:08:00Z" w16du:dateUtc="2024-11-26T02:08:00Z">
              <w:r w:rsidRPr="0019548A">
                <w:rPr>
                  <w:rFonts w:ascii="Arial" w:eastAsia="Times New Roman" w:hAnsi="Arial"/>
                  <w:sz w:val="18"/>
                  <w:highlight w:val="yellow"/>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3F5A2D16" w14:textId="77777777" w:rsidR="0019548A" w:rsidRPr="0019548A" w:rsidRDefault="0019548A" w:rsidP="00C50BA6">
            <w:pPr>
              <w:keepNext/>
              <w:keepLines/>
              <w:overflowPunct w:val="0"/>
              <w:autoSpaceDE w:val="0"/>
              <w:autoSpaceDN w:val="0"/>
              <w:adjustRightInd w:val="0"/>
              <w:spacing w:after="0" w:line="256" w:lineRule="auto"/>
              <w:jc w:val="center"/>
              <w:rPr>
                <w:ins w:id="568" w:author="Anritsu" w:date="2024-11-26T11:08:00Z" w16du:dateUtc="2024-11-26T02:08:00Z"/>
                <w:rFonts w:ascii="Arial" w:eastAsia="Times New Roman" w:hAnsi="Arial" w:cs="Arial"/>
                <w:sz w:val="18"/>
                <w:highlight w:val="yellow"/>
                <w:lang w:eastAsia="ko-KR"/>
              </w:rPr>
            </w:pPr>
            <w:ins w:id="569" w:author="Anritsu" w:date="2024-11-26T11:08:00Z" w16du:dateUtc="2024-11-26T02:08:00Z">
              <w:r w:rsidRPr="0019548A">
                <w:rPr>
                  <w:rFonts w:ascii="Arial" w:eastAsia="Times New Roman" w:hAnsi="Arial"/>
                  <w:sz w:val="18"/>
                  <w:highlight w:val="yellow"/>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01808DF9" w14:textId="77777777" w:rsidR="0019548A" w:rsidRPr="0019548A" w:rsidRDefault="0019548A" w:rsidP="00C50BA6">
            <w:pPr>
              <w:keepNext/>
              <w:keepLines/>
              <w:overflowPunct w:val="0"/>
              <w:autoSpaceDE w:val="0"/>
              <w:autoSpaceDN w:val="0"/>
              <w:adjustRightInd w:val="0"/>
              <w:spacing w:after="0" w:line="252" w:lineRule="auto"/>
              <w:jc w:val="center"/>
              <w:rPr>
                <w:ins w:id="570"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3BD328ED" w14:textId="77777777" w:rsidR="0019548A" w:rsidRPr="0019548A" w:rsidRDefault="0019548A" w:rsidP="00C50BA6">
            <w:pPr>
              <w:keepNext/>
              <w:keepLines/>
              <w:overflowPunct w:val="0"/>
              <w:autoSpaceDE w:val="0"/>
              <w:autoSpaceDN w:val="0"/>
              <w:adjustRightInd w:val="0"/>
              <w:spacing w:after="0" w:line="252" w:lineRule="auto"/>
              <w:jc w:val="center"/>
              <w:rPr>
                <w:ins w:id="571"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2ED5F107" w14:textId="77777777" w:rsidR="0019548A" w:rsidRPr="0019548A" w:rsidRDefault="0019548A" w:rsidP="00C50BA6">
            <w:pPr>
              <w:keepNext/>
              <w:keepLines/>
              <w:overflowPunct w:val="0"/>
              <w:autoSpaceDE w:val="0"/>
              <w:autoSpaceDN w:val="0"/>
              <w:adjustRightInd w:val="0"/>
              <w:spacing w:after="0" w:line="252" w:lineRule="auto"/>
              <w:jc w:val="center"/>
              <w:rPr>
                <w:ins w:id="572" w:author="Anritsu" w:date="2024-11-26T11:08:00Z" w16du:dateUtc="2024-11-26T02:08:00Z"/>
                <w:rFonts w:ascii="Arial" w:eastAsia="Times New Roman" w:hAnsi="Arial" w:cs="Arial"/>
                <w:sz w:val="18"/>
                <w:highlight w:val="yellow"/>
                <w:lang w:eastAsia="ko-KR"/>
              </w:rPr>
            </w:pPr>
          </w:p>
        </w:tc>
      </w:tr>
      <w:tr w:rsidR="0019548A" w:rsidRPr="0019548A" w14:paraId="2049F87F" w14:textId="77777777" w:rsidTr="00C50BA6">
        <w:trPr>
          <w:trHeight w:val="187"/>
          <w:jc w:val="center"/>
          <w:ins w:id="573"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07054A59" w14:textId="77777777" w:rsidR="0019548A" w:rsidRPr="0019548A" w:rsidRDefault="0019548A" w:rsidP="00C50BA6">
            <w:pPr>
              <w:keepNext/>
              <w:keepLines/>
              <w:overflowPunct w:val="0"/>
              <w:autoSpaceDE w:val="0"/>
              <w:autoSpaceDN w:val="0"/>
              <w:adjustRightInd w:val="0"/>
              <w:spacing w:after="0" w:line="252" w:lineRule="auto"/>
              <w:rPr>
                <w:ins w:id="574" w:author="Anritsu" w:date="2024-11-26T11:08:00Z" w16du:dateUtc="2024-11-26T02:08:00Z"/>
                <w:rFonts w:ascii="Arial" w:eastAsia="Times New Roman" w:hAnsi="Arial" w:cs="Arial"/>
                <w:sz w:val="18"/>
                <w:highlight w:val="yellow"/>
                <w:lang w:eastAsia="ko-KR"/>
              </w:rPr>
            </w:pPr>
            <w:ins w:id="575" w:author="Anritsu" w:date="2024-11-26T11:08:00Z" w16du:dateUtc="2024-11-26T02:08:00Z">
              <w:r w:rsidRPr="0019548A">
                <w:rPr>
                  <w:rFonts w:ascii="Arial" w:eastAsia="Times New Roman" w:hAnsi="Arial" w:cs="Arial"/>
                  <w:sz w:val="18"/>
                  <w:highlight w:val="yellow"/>
                  <w:lang w:eastAsia="ko-KR"/>
                </w:rPr>
                <w:t>REG bundle size</w:t>
              </w:r>
            </w:ins>
          </w:p>
        </w:tc>
        <w:tc>
          <w:tcPr>
            <w:tcW w:w="547" w:type="pct"/>
            <w:tcBorders>
              <w:top w:val="single" w:sz="4" w:space="0" w:color="auto"/>
              <w:left w:val="single" w:sz="4" w:space="0" w:color="auto"/>
              <w:bottom w:val="single" w:sz="4" w:space="0" w:color="auto"/>
              <w:right w:val="single" w:sz="4" w:space="0" w:color="auto"/>
            </w:tcBorders>
          </w:tcPr>
          <w:p w14:paraId="7101E091" w14:textId="77777777" w:rsidR="0019548A" w:rsidRPr="0019548A" w:rsidRDefault="0019548A" w:rsidP="00C50BA6">
            <w:pPr>
              <w:keepNext/>
              <w:keepLines/>
              <w:overflowPunct w:val="0"/>
              <w:autoSpaceDE w:val="0"/>
              <w:autoSpaceDN w:val="0"/>
              <w:adjustRightInd w:val="0"/>
              <w:spacing w:after="0" w:line="252" w:lineRule="auto"/>
              <w:jc w:val="center"/>
              <w:rPr>
                <w:ins w:id="576"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70110944" w14:textId="77777777" w:rsidR="0019548A" w:rsidRPr="0019548A" w:rsidRDefault="0019548A" w:rsidP="00C50BA6">
            <w:pPr>
              <w:keepNext/>
              <w:keepLines/>
              <w:overflowPunct w:val="0"/>
              <w:autoSpaceDE w:val="0"/>
              <w:autoSpaceDN w:val="0"/>
              <w:adjustRightInd w:val="0"/>
              <w:spacing w:after="0" w:line="252" w:lineRule="auto"/>
              <w:jc w:val="center"/>
              <w:rPr>
                <w:ins w:id="577" w:author="Anritsu" w:date="2024-11-26T11:08:00Z" w16du:dateUtc="2024-11-26T02:08:00Z"/>
                <w:rFonts w:ascii="Arial" w:eastAsia="Times New Roman" w:hAnsi="Arial"/>
                <w:sz w:val="18"/>
                <w:highlight w:val="yellow"/>
                <w:lang w:eastAsia="zh-CN"/>
              </w:rPr>
            </w:pPr>
            <w:ins w:id="578" w:author="Anritsu" w:date="2024-11-26T11:08:00Z" w16du:dateUtc="2024-11-26T02:08:00Z">
              <w:r w:rsidRPr="0019548A">
                <w:rPr>
                  <w:rFonts w:ascii="Arial" w:eastAsia="Times New Roman" w:hAnsi="Arial"/>
                  <w:sz w:val="18"/>
                  <w:highlight w:val="yellow"/>
                  <w:lang w:eastAsia="zh-CN"/>
                </w:rPr>
                <w:t>6</w:t>
              </w:r>
            </w:ins>
          </w:p>
        </w:tc>
        <w:tc>
          <w:tcPr>
            <w:tcW w:w="690" w:type="pct"/>
            <w:tcBorders>
              <w:top w:val="single" w:sz="4" w:space="0" w:color="auto"/>
              <w:left w:val="single" w:sz="4" w:space="0" w:color="auto"/>
              <w:bottom w:val="single" w:sz="4" w:space="0" w:color="auto"/>
              <w:right w:val="single" w:sz="4" w:space="0" w:color="auto"/>
            </w:tcBorders>
          </w:tcPr>
          <w:p w14:paraId="589D79CD" w14:textId="77777777" w:rsidR="0019548A" w:rsidRPr="0019548A" w:rsidRDefault="0019548A" w:rsidP="00C50BA6">
            <w:pPr>
              <w:keepNext/>
              <w:keepLines/>
              <w:overflowPunct w:val="0"/>
              <w:autoSpaceDE w:val="0"/>
              <w:autoSpaceDN w:val="0"/>
              <w:adjustRightInd w:val="0"/>
              <w:spacing w:after="0" w:line="256" w:lineRule="auto"/>
              <w:jc w:val="center"/>
              <w:rPr>
                <w:ins w:id="579" w:author="Anritsu" w:date="2024-11-26T11:08:00Z" w16du:dateUtc="2024-11-26T02:08:00Z"/>
                <w:rFonts w:ascii="Arial" w:eastAsia="Times New Roman" w:hAnsi="Arial" w:cs="Arial"/>
                <w:sz w:val="18"/>
                <w:highlight w:val="yellow"/>
                <w:lang w:eastAsia="zh-CN"/>
              </w:rPr>
            </w:pPr>
            <w:ins w:id="580" w:author="Anritsu" w:date="2024-11-26T11:08:00Z" w16du:dateUtc="2024-11-26T02:08:00Z">
              <w:r w:rsidRPr="0019548A">
                <w:rPr>
                  <w:rFonts w:ascii="Arial" w:eastAsia="Times New Roman" w:hAnsi="Arial"/>
                  <w:sz w:val="18"/>
                  <w:highlight w:val="yellow"/>
                  <w:lang w:eastAsia="zh-CN"/>
                </w:rPr>
                <w:t>6</w:t>
              </w:r>
            </w:ins>
          </w:p>
        </w:tc>
        <w:tc>
          <w:tcPr>
            <w:tcW w:w="690" w:type="pct"/>
            <w:tcBorders>
              <w:top w:val="single" w:sz="4" w:space="0" w:color="auto"/>
              <w:left w:val="single" w:sz="4" w:space="0" w:color="auto"/>
              <w:bottom w:val="single" w:sz="4" w:space="0" w:color="auto"/>
              <w:right w:val="single" w:sz="4" w:space="0" w:color="auto"/>
            </w:tcBorders>
          </w:tcPr>
          <w:p w14:paraId="2C56904E" w14:textId="77777777" w:rsidR="0019548A" w:rsidRPr="0019548A" w:rsidRDefault="0019548A" w:rsidP="00C50BA6">
            <w:pPr>
              <w:keepNext/>
              <w:keepLines/>
              <w:overflowPunct w:val="0"/>
              <w:autoSpaceDE w:val="0"/>
              <w:autoSpaceDN w:val="0"/>
              <w:adjustRightInd w:val="0"/>
              <w:spacing w:after="0" w:line="252" w:lineRule="auto"/>
              <w:jc w:val="center"/>
              <w:rPr>
                <w:ins w:id="581"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0FEACA38" w14:textId="77777777" w:rsidR="0019548A" w:rsidRPr="0019548A" w:rsidRDefault="0019548A" w:rsidP="00C50BA6">
            <w:pPr>
              <w:keepNext/>
              <w:keepLines/>
              <w:overflowPunct w:val="0"/>
              <w:autoSpaceDE w:val="0"/>
              <w:autoSpaceDN w:val="0"/>
              <w:adjustRightInd w:val="0"/>
              <w:spacing w:after="0" w:line="252" w:lineRule="auto"/>
              <w:jc w:val="center"/>
              <w:rPr>
                <w:ins w:id="582"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3D5C7D91" w14:textId="77777777" w:rsidR="0019548A" w:rsidRPr="0019548A" w:rsidRDefault="0019548A" w:rsidP="00C50BA6">
            <w:pPr>
              <w:keepNext/>
              <w:keepLines/>
              <w:overflowPunct w:val="0"/>
              <w:autoSpaceDE w:val="0"/>
              <w:autoSpaceDN w:val="0"/>
              <w:adjustRightInd w:val="0"/>
              <w:spacing w:after="0" w:line="252" w:lineRule="auto"/>
              <w:jc w:val="center"/>
              <w:rPr>
                <w:ins w:id="583" w:author="Anritsu" w:date="2024-11-26T11:08:00Z" w16du:dateUtc="2024-11-26T02:08:00Z"/>
                <w:rFonts w:ascii="Arial" w:eastAsia="Times New Roman" w:hAnsi="Arial" w:cs="Arial"/>
                <w:sz w:val="18"/>
                <w:highlight w:val="yellow"/>
                <w:lang w:eastAsia="ko-KR"/>
              </w:rPr>
            </w:pPr>
          </w:p>
        </w:tc>
      </w:tr>
      <w:tr w:rsidR="0019548A" w:rsidRPr="0019548A" w14:paraId="69142FB9" w14:textId="77777777" w:rsidTr="00C50BA6">
        <w:trPr>
          <w:trHeight w:val="187"/>
          <w:jc w:val="center"/>
          <w:ins w:id="584"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50CEEB4A" w14:textId="77777777" w:rsidR="0019548A" w:rsidRPr="0019548A" w:rsidRDefault="0019548A" w:rsidP="00C50BA6">
            <w:pPr>
              <w:keepNext/>
              <w:keepLines/>
              <w:overflowPunct w:val="0"/>
              <w:autoSpaceDE w:val="0"/>
              <w:autoSpaceDN w:val="0"/>
              <w:adjustRightInd w:val="0"/>
              <w:spacing w:after="0" w:line="252" w:lineRule="auto"/>
              <w:rPr>
                <w:ins w:id="585" w:author="Anritsu" w:date="2024-11-26T11:08:00Z" w16du:dateUtc="2024-11-26T02:08:00Z"/>
                <w:rFonts w:ascii="Arial" w:eastAsia="Times New Roman" w:hAnsi="Arial" w:cs="Arial"/>
                <w:sz w:val="18"/>
                <w:highlight w:val="yellow"/>
                <w:lang w:eastAsia="ko-KR"/>
              </w:rPr>
            </w:pPr>
            <w:ins w:id="586" w:author="Anritsu" w:date="2024-11-26T11:08:00Z" w16du:dateUtc="2024-11-26T02:08:00Z">
              <w:r w:rsidRPr="0019548A">
                <w:rPr>
                  <w:rFonts w:ascii="Arial" w:eastAsia="Times New Roman" w:hAnsi="Arial" w:cs="Arial"/>
                  <w:sz w:val="18"/>
                  <w:highlight w:val="yellow"/>
                  <w:lang w:eastAsia="ko-KR"/>
                </w:rPr>
                <w:t>DMRS precoder granularity</w:t>
              </w:r>
            </w:ins>
          </w:p>
        </w:tc>
        <w:tc>
          <w:tcPr>
            <w:tcW w:w="547" w:type="pct"/>
            <w:tcBorders>
              <w:top w:val="single" w:sz="4" w:space="0" w:color="auto"/>
              <w:left w:val="single" w:sz="4" w:space="0" w:color="auto"/>
              <w:bottom w:val="single" w:sz="4" w:space="0" w:color="auto"/>
              <w:right w:val="single" w:sz="4" w:space="0" w:color="auto"/>
            </w:tcBorders>
          </w:tcPr>
          <w:p w14:paraId="2D2556D7" w14:textId="77777777" w:rsidR="0019548A" w:rsidRPr="0019548A" w:rsidRDefault="0019548A" w:rsidP="00C50BA6">
            <w:pPr>
              <w:keepNext/>
              <w:keepLines/>
              <w:overflowPunct w:val="0"/>
              <w:autoSpaceDE w:val="0"/>
              <w:autoSpaceDN w:val="0"/>
              <w:adjustRightInd w:val="0"/>
              <w:spacing w:after="0" w:line="252" w:lineRule="auto"/>
              <w:jc w:val="center"/>
              <w:rPr>
                <w:ins w:id="587"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0C815199" w14:textId="77777777" w:rsidR="0019548A" w:rsidRPr="0019548A" w:rsidRDefault="0019548A" w:rsidP="00C50BA6">
            <w:pPr>
              <w:keepNext/>
              <w:keepLines/>
              <w:overflowPunct w:val="0"/>
              <w:autoSpaceDE w:val="0"/>
              <w:autoSpaceDN w:val="0"/>
              <w:adjustRightInd w:val="0"/>
              <w:spacing w:after="0" w:line="252" w:lineRule="auto"/>
              <w:jc w:val="center"/>
              <w:rPr>
                <w:ins w:id="588" w:author="Anritsu" w:date="2024-11-26T11:08:00Z" w16du:dateUtc="2024-11-26T02:08:00Z"/>
                <w:rFonts w:ascii="Arial" w:eastAsia="Times New Roman" w:hAnsi="Arial"/>
                <w:sz w:val="18"/>
                <w:highlight w:val="yellow"/>
                <w:lang w:eastAsia="zh-CN"/>
              </w:rPr>
            </w:pPr>
            <w:ins w:id="589" w:author="Anritsu" w:date="2024-11-26T11:08:00Z" w16du:dateUtc="2024-11-26T02:08:00Z">
              <w:r w:rsidRPr="0019548A">
                <w:rPr>
                  <w:rFonts w:ascii="Arial" w:eastAsia="Times New Roman" w:hAnsi="Arial"/>
                  <w:sz w:val="18"/>
                  <w:highlight w:val="yellow"/>
                  <w:lang w:eastAsia="zh-CN"/>
                </w:rPr>
                <w:t>Same as REG bundle size</w:t>
              </w:r>
            </w:ins>
          </w:p>
        </w:tc>
        <w:tc>
          <w:tcPr>
            <w:tcW w:w="690" w:type="pct"/>
            <w:tcBorders>
              <w:top w:val="single" w:sz="4" w:space="0" w:color="auto"/>
              <w:left w:val="single" w:sz="4" w:space="0" w:color="auto"/>
              <w:bottom w:val="single" w:sz="4" w:space="0" w:color="auto"/>
              <w:right w:val="single" w:sz="4" w:space="0" w:color="auto"/>
            </w:tcBorders>
          </w:tcPr>
          <w:p w14:paraId="582405BD" w14:textId="77777777" w:rsidR="0019548A" w:rsidRPr="0019548A" w:rsidRDefault="0019548A" w:rsidP="00C50BA6">
            <w:pPr>
              <w:keepNext/>
              <w:keepLines/>
              <w:overflowPunct w:val="0"/>
              <w:autoSpaceDE w:val="0"/>
              <w:autoSpaceDN w:val="0"/>
              <w:adjustRightInd w:val="0"/>
              <w:spacing w:after="0" w:line="256" w:lineRule="auto"/>
              <w:jc w:val="center"/>
              <w:rPr>
                <w:ins w:id="590" w:author="Anritsu" w:date="2024-11-26T11:08:00Z" w16du:dateUtc="2024-11-26T02:08:00Z"/>
                <w:rFonts w:ascii="Arial" w:eastAsia="Times New Roman" w:hAnsi="Arial" w:cs="Arial"/>
                <w:sz w:val="18"/>
                <w:highlight w:val="yellow"/>
                <w:lang w:eastAsia="zh-CN"/>
              </w:rPr>
            </w:pPr>
            <w:ins w:id="591" w:author="Anritsu" w:date="2024-11-26T11:08:00Z" w16du:dateUtc="2024-11-26T02:08:00Z">
              <w:r w:rsidRPr="0019548A">
                <w:rPr>
                  <w:rFonts w:ascii="Arial" w:eastAsia="Times New Roman" w:hAnsi="Arial"/>
                  <w:sz w:val="18"/>
                  <w:highlight w:val="yellow"/>
                  <w:lang w:eastAsia="zh-CN"/>
                </w:rPr>
                <w:t>Same as REG bundle size</w:t>
              </w:r>
            </w:ins>
          </w:p>
        </w:tc>
        <w:tc>
          <w:tcPr>
            <w:tcW w:w="690" w:type="pct"/>
            <w:tcBorders>
              <w:top w:val="single" w:sz="4" w:space="0" w:color="auto"/>
              <w:left w:val="single" w:sz="4" w:space="0" w:color="auto"/>
              <w:bottom w:val="single" w:sz="4" w:space="0" w:color="auto"/>
              <w:right w:val="single" w:sz="4" w:space="0" w:color="auto"/>
            </w:tcBorders>
          </w:tcPr>
          <w:p w14:paraId="78FD1579" w14:textId="77777777" w:rsidR="0019548A" w:rsidRPr="0019548A" w:rsidRDefault="0019548A" w:rsidP="00C50BA6">
            <w:pPr>
              <w:keepNext/>
              <w:keepLines/>
              <w:overflowPunct w:val="0"/>
              <w:autoSpaceDE w:val="0"/>
              <w:autoSpaceDN w:val="0"/>
              <w:adjustRightInd w:val="0"/>
              <w:spacing w:after="0" w:line="252" w:lineRule="auto"/>
              <w:jc w:val="center"/>
              <w:rPr>
                <w:ins w:id="592"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202DBFCA" w14:textId="77777777" w:rsidR="0019548A" w:rsidRPr="0019548A" w:rsidRDefault="0019548A" w:rsidP="00C50BA6">
            <w:pPr>
              <w:keepNext/>
              <w:keepLines/>
              <w:overflowPunct w:val="0"/>
              <w:autoSpaceDE w:val="0"/>
              <w:autoSpaceDN w:val="0"/>
              <w:adjustRightInd w:val="0"/>
              <w:spacing w:after="0" w:line="252" w:lineRule="auto"/>
              <w:jc w:val="center"/>
              <w:rPr>
                <w:ins w:id="593"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1623738A" w14:textId="77777777" w:rsidR="0019548A" w:rsidRPr="0019548A" w:rsidRDefault="0019548A" w:rsidP="00C50BA6">
            <w:pPr>
              <w:keepNext/>
              <w:keepLines/>
              <w:overflowPunct w:val="0"/>
              <w:autoSpaceDE w:val="0"/>
              <w:autoSpaceDN w:val="0"/>
              <w:adjustRightInd w:val="0"/>
              <w:spacing w:after="0" w:line="252" w:lineRule="auto"/>
              <w:jc w:val="center"/>
              <w:rPr>
                <w:ins w:id="594" w:author="Anritsu" w:date="2024-11-26T11:08:00Z" w16du:dateUtc="2024-11-26T02:08:00Z"/>
                <w:rFonts w:ascii="Arial" w:eastAsia="Times New Roman" w:hAnsi="Arial" w:cs="Arial"/>
                <w:sz w:val="18"/>
                <w:highlight w:val="yellow"/>
                <w:lang w:eastAsia="ko-KR"/>
              </w:rPr>
            </w:pPr>
          </w:p>
        </w:tc>
      </w:tr>
      <w:tr w:rsidR="0019548A" w:rsidRPr="0019548A" w14:paraId="75DEE07A" w14:textId="77777777" w:rsidTr="00C50BA6">
        <w:trPr>
          <w:trHeight w:val="187"/>
          <w:jc w:val="center"/>
          <w:ins w:id="595"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4677CE0F" w14:textId="77777777" w:rsidR="0019548A" w:rsidRPr="0019548A" w:rsidRDefault="0019548A" w:rsidP="00C50BA6">
            <w:pPr>
              <w:keepNext/>
              <w:keepLines/>
              <w:overflowPunct w:val="0"/>
              <w:autoSpaceDE w:val="0"/>
              <w:autoSpaceDN w:val="0"/>
              <w:adjustRightInd w:val="0"/>
              <w:spacing w:after="0" w:line="252" w:lineRule="auto"/>
              <w:rPr>
                <w:ins w:id="596" w:author="Anritsu" w:date="2024-11-26T11:08:00Z" w16du:dateUtc="2024-11-26T02:08:00Z"/>
                <w:rFonts w:ascii="Arial" w:eastAsia="Times New Roman" w:hAnsi="Arial" w:cs="Arial"/>
                <w:sz w:val="18"/>
                <w:highlight w:val="yellow"/>
                <w:lang w:eastAsia="ko-KR"/>
              </w:rPr>
            </w:pPr>
            <w:ins w:id="597" w:author="Anritsu" w:date="2024-11-26T11:08:00Z" w16du:dateUtc="2024-11-26T02:08:00Z">
              <w:r w:rsidRPr="0019548A">
                <w:rPr>
                  <w:rFonts w:ascii="Arial" w:eastAsia="Times New Roman" w:hAnsi="Arial" w:cs="Arial"/>
                  <w:sz w:val="18"/>
                  <w:highlight w:val="yellow"/>
                  <w:lang w:eastAsia="ko-KR"/>
                </w:rPr>
                <w:t>CCE to REG mapping</w:t>
              </w:r>
            </w:ins>
          </w:p>
        </w:tc>
        <w:tc>
          <w:tcPr>
            <w:tcW w:w="547" w:type="pct"/>
            <w:tcBorders>
              <w:top w:val="single" w:sz="4" w:space="0" w:color="auto"/>
              <w:left w:val="single" w:sz="4" w:space="0" w:color="auto"/>
              <w:bottom w:val="single" w:sz="4" w:space="0" w:color="auto"/>
              <w:right w:val="single" w:sz="4" w:space="0" w:color="auto"/>
            </w:tcBorders>
          </w:tcPr>
          <w:p w14:paraId="7D28E6F8" w14:textId="77777777" w:rsidR="0019548A" w:rsidRPr="0019548A" w:rsidRDefault="0019548A" w:rsidP="00C50BA6">
            <w:pPr>
              <w:keepNext/>
              <w:keepLines/>
              <w:overflowPunct w:val="0"/>
              <w:autoSpaceDE w:val="0"/>
              <w:autoSpaceDN w:val="0"/>
              <w:adjustRightInd w:val="0"/>
              <w:spacing w:after="0" w:line="252" w:lineRule="auto"/>
              <w:jc w:val="center"/>
              <w:rPr>
                <w:ins w:id="598"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2531A9E9" w14:textId="77777777" w:rsidR="0019548A" w:rsidRPr="0019548A" w:rsidRDefault="0019548A" w:rsidP="00C50BA6">
            <w:pPr>
              <w:keepNext/>
              <w:keepLines/>
              <w:overflowPunct w:val="0"/>
              <w:autoSpaceDE w:val="0"/>
              <w:autoSpaceDN w:val="0"/>
              <w:adjustRightInd w:val="0"/>
              <w:spacing w:after="0" w:line="252" w:lineRule="auto"/>
              <w:jc w:val="center"/>
              <w:rPr>
                <w:ins w:id="599" w:author="Anritsu" w:date="2024-11-26T11:08:00Z" w16du:dateUtc="2024-11-26T02:08:00Z"/>
                <w:rFonts w:ascii="Arial" w:eastAsia="Times New Roman" w:hAnsi="Arial"/>
                <w:sz w:val="18"/>
                <w:highlight w:val="yellow"/>
                <w:lang w:eastAsia="ko-KR"/>
              </w:rPr>
            </w:pPr>
            <w:ins w:id="600" w:author="Anritsu" w:date="2024-11-26T11:08:00Z" w16du:dateUtc="2024-11-26T02:08:00Z">
              <w:r w:rsidRPr="0019548A">
                <w:rPr>
                  <w:rFonts w:ascii="Arial" w:eastAsia="Times New Roman" w:hAnsi="Arial"/>
                  <w:sz w:val="18"/>
                  <w:highlight w:val="yellow"/>
                  <w:lang w:eastAsia="ko-KR"/>
                </w:rPr>
                <w:t>Interleaved</w:t>
              </w:r>
            </w:ins>
          </w:p>
        </w:tc>
        <w:tc>
          <w:tcPr>
            <w:tcW w:w="690" w:type="pct"/>
            <w:tcBorders>
              <w:top w:val="single" w:sz="4" w:space="0" w:color="auto"/>
              <w:left w:val="single" w:sz="4" w:space="0" w:color="auto"/>
              <w:bottom w:val="single" w:sz="4" w:space="0" w:color="auto"/>
              <w:right w:val="single" w:sz="4" w:space="0" w:color="auto"/>
            </w:tcBorders>
          </w:tcPr>
          <w:p w14:paraId="7D50262F" w14:textId="77777777" w:rsidR="0019548A" w:rsidRPr="0019548A" w:rsidRDefault="0019548A" w:rsidP="00C50BA6">
            <w:pPr>
              <w:keepNext/>
              <w:keepLines/>
              <w:overflowPunct w:val="0"/>
              <w:autoSpaceDE w:val="0"/>
              <w:autoSpaceDN w:val="0"/>
              <w:adjustRightInd w:val="0"/>
              <w:spacing w:after="0" w:line="256" w:lineRule="auto"/>
              <w:jc w:val="center"/>
              <w:rPr>
                <w:ins w:id="601" w:author="Anritsu" w:date="2024-11-26T11:08:00Z" w16du:dateUtc="2024-11-26T02:08:00Z"/>
                <w:rFonts w:ascii="Arial" w:eastAsia="Times New Roman" w:hAnsi="Arial" w:cs="Arial"/>
                <w:sz w:val="18"/>
                <w:highlight w:val="yellow"/>
                <w:lang w:eastAsia="ko-KR"/>
              </w:rPr>
            </w:pPr>
            <w:ins w:id="602" w:author="Anritsu" w:date="2024-11-26T11:08:00Z" w16du:dateUtc="2024-11-26T02:08:00Z">
              <w:r w:rsidRPr="0019548A">
                <w:rPr>
                  <w:rFonts w:ascii="Arial" w:eastAsia="Times New Roman" w:hAnsi="Arial"/>
                  <w:sz w:val="18"/>
                  <w:highlight w:val="yellow"/>
                  <w:lang w:eastAsia="ko-KR"/>
                </w:rPr>
                <w:t>Interleaved</w:t>
              </w:r>
            </w:ins>
          </w:p>
        </w:tc>
        <w:tc>
          <w:tcPr>
            <w:tcW w:w="690" w:type="pct"/>
            <w:tcBorders>
              <w:top w:val="single" w:sz="4" w:space="0" w:color="auto"/>
              <w:left w:val="single" w:sz="4" w:space="0" w:color="auto"/>
              <w:bottom w:val="single" w:sz="4" w:space="0" w:color="auto"/>
              <w:right w:val="single" w:sz="4" w:space="0" w:color="auto"/>
            </w:tcBorders>
          </w:tcPr>
          <w:p w14:paraId="06D5D16A" w14:textId="77777777" w:rsidR="0019548A" w:rsidRPr="0019548A" w:rsidRDefault="0019548A" w:rsidP="00C50BA6">
            <w:pPr>
              <w:keepNext/>
              <w:keepLines/>
              <w:overflowPunct w:val="0"/>
              <w:autoSpaceDE w:val="0"/>
              <w:autoSpaceDN w:val="0"/>
              <w:adjustRightInd w:val="0"/>
              <w:spacing w:after="0" w:line="252" w:lineRule="auto"/>
              <w:jc w:val="center"/>
              <w:rPr>
                <w:ins w:id="603"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3CF7831" w14:textId="77777777" w:rsidR="0019548A" w:rsidRPr="0019548A" w:rsidRDefault="0019548A" w:rsidP="00C50BA6">
            <w:pPr>
              <w:keepNext/>
              <w:keepLines/>
              <w:overflowPunct w:val="0"/>
              <w:autoSpaceDE w:val="0"/>
              <w:autoSpaceDN w:val="0"/>
              <w:adjustRightInd w:val="0"/>
              <w:spacing w:after="0" w:line="252" w:lineRule="auto"/>
              <w:jc w:val="center"/>
              <w:rPr>
                <w:ins w:id="604"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942E1D7" w14:textId="77777777" w:rsidR="0019548A" w:rsidRPr="0019548A" w:rsidRDefault="0019548A" w:rsidP="00C50BA6">
            <w:pPr>
              <w:keepNext/>
              <w:keepLines/>
              <w:overflowPunct w:val="0"/>
              <w:autoSpaceDE w:val="0"/>
              <w:autoSpaceDN w:val="0"/>
              <w:adjustRightInd w:val="0"/>
              <w:spacing w:after="0" w:line="252" w:lineRule="auto"/>
              <w:jc w:val="center"/>
              <w:rPr>
                <w:ins w:id="605" w:author="Anritsu" w:date="2024-11-26T11:08:00Z" w16du:dateUtc="2024-11-26T02:08:00Z"/>
                <w:rFonts w:ascii="Arial" w:eastAsia="Times New Roman" w:hAnsi="Arial" w:cs="Arial"/>
                <w:sz w:val="18"/>
                <w:highlight w:val="yellow"/>
                <w:lang w:eastAsia="ko-KR"/>
              </w:rPr>
            </w:pPr>
          </w:p>
        </w:tc>
      </w:tr>
      <w:tr w:rsidR="0019548A" w:rsidRPr="0019548A" w14:paraId="05B56D99" w14:textId="77777777" w:rsidTr="00C50BA6">
        <w:trPr>
          <w:trHeight w:val="187"/>
          <w:jc w:val="center"/>
          <w:ins w:id="606"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02568D54" w14:textId="77777777" w:rsidR="0019548A" w:rsidRPr="0019548A" w:rsidRDefault="0019548A" w:rsidP="00C50BA6">
            <w:pPr>
              <w:keepNext/>
              <w:keepLines/>
              <w:overflowPunct w:val="0"/>
              <w:autoSpaceDE w:val="0"/>
              <w:autoSpaceDN w:val="0"/>
              <w:adjustRightInd w:val="0"/>
              <w:spacing w:after="0" w:line="252" w:lineRule="auto"/>
              <w:rPr>
                <w:ins w:id="607" w:author="Anritsu" w:date="2024-11-26T11:08:00Z" w16du:dateUtc="2024-11-26T02:08:00Z"/>
                <w:rFonts w:ascii="Arial" w:eastAsia="Times New Roman" w:hAnsi="Arial" w:cs="Arial"/>
                <w:sz w:val="18"/>
                <w:highlight w:val="yellow"/>
                <w:lang w:eastAsia="ko-KR"/>
              </w:rPr>
            </w:pPr>
            <w:ins w:id="608" w:author="Anritsu" w:date="2024-11-26T11:08:00Z" w16du:dateUtc="2024-11-26T02:08:00Z">
              <w:r w:rsidRPr="0019548A">
                <w:rPr>
                  <w:rFonts w:ascii="Arial" w:eastAsia="Times New Roman" w:hAnsi="Arial" w:cs="Arial"/>
                  <w:sz w:val="18"/>
                  <w:highlight w:val="yellow"/>
                  <w:lang w:eastAsia="ko-KR"/>
                </w:rPr>
                <w:t>Interleave n_shift</w:t>
              </w:r>
            </w:ins>
          </w:p>
        </w:tc>
        <w:tc>
          <w:tcPr>
            <w:tcW w:w="547" w:type="pct"/>
            <w:tcBorders>
              <w:top w:val="single" w:sz="4" w:space="0" w:color="auto"/>
              <w:left w:val="single" w:sz="4" w:space="0" w:color="auto"/>
              <w:bottom w:val="single" w:sz="4" w:space="0" w:color="auto"/>
              <w:right w:val="single" w:sz="4" w:space="0" w:color="auto"/>
            </w:tcBorders>
          </w:tcPr>
          <w:p w14:paraId="4D787D4C" w14:textId="77777777" w:rsidR="0019548A" w:rsidRPr="0019548A" w:rsidRDefault="0019548A" w:rsidP="00C50BA6">
            <w:pPr>
              <w:keepNext/>
              <w:keepLines/>
              <w:overflowPunct w:val="0"/>
              <w:autoSpaceDE w:val="0"/>
              <w:autoSpaceDN w:val="0"/>
              <w:adjustRightInd w:val="0"/>
              <w:spacing w:after="0" w:line="252" w:lineRule="auto"/>
              <w:jc w:val="center"/>
              <w:rPr>
                <w:ins w:id="609"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226BA5C7" w14:textId="77777777" w:rsidR="0019548A" w:rsidRPr="0019548A" w:rsidRDefault="0019548A" w:rsidP="00C50BA6">
            <w:pPr>
              <w:keepNext/>
              <w:keepLines/>
              <w:overflowPunct w:val="0"/>
              <w:autoSpaceDE w:val="0"/>
              <w:autoSpaceDN w:val="0"/>
              <w:adjustRightInd w:val="0"/>
              <w:spacing w:after="0" w:line="252" w:lineRule="auto"/>
              <w:jc w:val="center"/>
              <w:rPr>
                <w:ins w:id="610" w:author="Anritsu" w:date="2024-11-26T11:08:00Z" w16du:dateUtc="2024-11-26T02:08:00Z"/>
                <w:rFonts w:ascii="Arial" w:eastAsia="Times New Roman" w:hAnsi="Arial"/>
                <w:sz w:val="18"/>
                <w:highlight w:val="yellow"/>
                <w:lang w:eastAsia="ko-KR"/>
              </w:rPr>
            </w:pPr>
            <w:ins w:id="611" w:author="Anritsu" w:date="2024-11-26T11:08:00Z" w16du:dateUtc="2024-11-26T02:08:00Z">
              <w:r w:rsidRPr="0019548A">
                <w:rPr>
                  <w:rFonts w:ascii="Arial" w:eastAsia="Times New Roman" w:hAnsi="Arial"/>
                  <w:sz w:val="18"/>
                  <w:highlight w:val="yellow"/>
                  <w:lang w:eastAsia="ko-KR"/>
                </w:rPr>
                <w:t>0</w:t>
              </w:r>
            </w:ins>
          </w:p>
        </w:tc>
        <w:tc>
          <w:tcPr>
            <w:tcW w:w="690" w:type="pct"/>
            <w:tcBorders>
              <w:top w:val="single" w:sz="4" w:space="0" w:color="auto"/>
              <w:left w:val="single" w:sz="4" w:space="0" w:color="auto"/>
              <w:bottom w:val="single" w:sz="4" w:space="0" w:color="auto"/>
              <w:right w:val="single" w:sz="4" w:space="0" w:color="auto"/>
            </w:tcBorders>
          </w:tcPr>
          <w:p w14:paraId="16C3939E" w14:textId="77777777" w:rsidR="0019548A" w:rsidRPr="0019548A" w:rsidRDefault="0019548A" w:rsidP="00C50BA6">
            <w:pPr>
              <w:keepNext/>
              <w:keepLines/>
              <w:overflowPunct w:val="0"/>
              <w:autoSpaceDE w:val="0"/>
              <w:autoSpaceDN w:val="0"/>
              <w:adjustRightInd w:val="0"/>
              <w:spacing w:after="0" w:line="256" w:lineRule="auto"/>
              <w:jc w:val="center"/>
              <w:rPr>
                <w:ins w:id="612" w:author="Anritsu" w:date="2024-11-26T11:08:00Z" w16du:dateUtc="2024-11-26T02:08:00Z"/>
                <w:rFonts w:ascii="Arial" w:eastAsia="Times New Roman" w:hAnsi="Arial" w:cs="Arial"/>
                <w:sz w:val="18"/>
                <w:highlight w:val="yellow"/>
                <w:lang w:eastAsia="ko-KR"/>
              </w:rPr>
            </w:pPr>
            <w:ins w:id="613" w:author="Anritsu" w:date="2024-11-26T11:08:00Z" w16du:dateUtc="2024-11-26T02:08:00Z">
              <w:r w:rsidRPr="0019548A">
                <w:rPr>
                  <w:rFonts w:ascii="Arial" w:eastAsia="Times New Roman" w:hAnsi="Arial"/>
                  <w:sz w:val="18"/>
                  <w:highlight w:val="yellow"/>
                  <w:lang w:eastAsia="ko-KR"/>
                </w:rPr>
                <w:t>0</w:t>
              </w:r>
            </w:ins>
          </w:p>
        </w:tc>
        <w:tc>
          <w:tcPr>
            <w:tcW w:w="690" w:type="pct"/>
            <w:tcBorders>
              <w:top w:val="single" w:sz="4" w:space="0" w:color="auto"/>
              <w:left w:val="single" w:sz="4" w:space="0" w:color="auto"/>
              <w:bottom w:val="single" w:sz="4" w:space="0" w:color="auto"/>
              <w:right w:val="single" w:sz="4" w:space="0" w:color="auto"/>
            </w:tcBorders>
          </w:tcPr>
          <w:p w14:paraId="6802E372" w14:textId="77777777" w:rsidR="0019548A" w:rsidRPr="0019548A" w:rsidRDefault="0019548A" w:rsidP="00C50BA6">
            <w:pPr>
              <w:keepNext/>
              <w:keepLines/>
              <w:overflowPunct w:val="0"/>
              <w:autoSpaceDE w:val="0"/>
              <w:autoSpaceDN w:val="0"/>
              <w:adjustRightInd w:val="0"/>
              <w:spacing w:after="0" w:line="252" w:lineRule="auto"/>
              <w:jc w:val="center"/>
              <w:rPr>
                <w:ins w:id="614"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1DC7E74" w14:textId="77777777" w:rsidR="0019548A" w:rsidRPr="0019548A" w:rsidRDefault="0019548A" w:rsidP="00C50BA6">
            <w:pPr>
              <w:keepNext/>
              <w:keepLines/>
              <w:overflowPunct w:val="0"/>
              <w:autoSpaceDE w:val="0"/>
              <w:autoSpaceDN w:val="0"/>
              <w:adjustRightInd w:val="0"/>
              <w:spacing w:after="0" w:line="252" w:lineRule="auto"/>
              <w:jc w:val="center"/>
              <w:rPr>
                <w:ins w:id="615"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12EC1384" w14:textId="77777777" w:rsidR="0019548A" w:rsidRPr="0019548A" w:rsidRDefault="0019548A" w:rsidP="00C50BA6">
            <w:pPr>
              <w:keepNext/>
              <w:keepLines/>
              <w:overflowPunct w:val="0"/>
              <w:autoSpaceDE w:val="0"/>
              <w:autoSpaceDN w:val="0"/>
              <w:adjustRightInd w:val="0"/>
              <w:spacing w:after="0" w:line="252" w:lineRule="auto"/>
              <w:jc w:val="center"/>
              <w:rPr>
                <w:ins w:id="616" w:author="Anritsu" w:date="2024-11-26T11:08:00Z" w16du:dateUtc="2024-11-26T02:08:00Z"/>
                <w:rFonts w:ascii="Arial" w:eastAsia="Times New Roman" w:hAnsi="Arial" w:cs="Arial"/>
                <w:sz w:val="18"/>
                <w:highlight w:val="yellow"/>
                <w:lang w:eastAsia="ko-KR"/>
              </w:rPr>
            </w:pPr>
          </w:p>
        </w:tc>
      </w:tr>
      <w:tr w:rsidR="0019548A" w:rsidRPr="0019548A" w14:paraId="4F1B1300" w14:textId="77777777" w:rsidTr="00C50BA6">
        <w:trPr>
          <w:trHeight w:val="187"/>
          <w:jc w:val="center"/>
          <w:ins w:id="617"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1C3A345E" w14:textId="77777777" w:rsidR="0019548A" w:rsidRPr="0019548A" w:rsidRDefault="0019548A" w:rsidP="00C50BA6">
            <w:pPr>
              <w:keepNext/>
              <w:keepLines/>
              <w:overflowPunct w:val="0"/>
              <w:autoSpaceDE w:val="0"/>
              <w:autoSpaceDN w:val="0"/>
              <w:adjustRightInd w:val="0"/>
              <w:spacing w:after="0" w:line="252" w:lineRule="auto"/>
              <w:rPr>
                <w:ins w:id="618" w:author="Anritsu" w:date="2024-11-26T11:08:00Z" w16du:dateUtc="2024-11-26T02:08:00Z"/>
                <w:rFonts w:ascii="Arial" w:eastAsia="Times New Roman" w:hAnsi="Arial" w:cs="Arial"/>
                <w:sz w:val="18"/>
                <w:highlight w:val="yellow"/>
                <w:lang w:eastAsia="ko-KR"/>
              </w:rPr>
            </w:pPr>
            <w:ins w:id="619" w:author="Anritsu" w:date="2024-11-26T11:08:00Z" w16du:dateUtc="2024-11-26T02:08:00Z">
              <w:r w:rsidRPr="0019548A">
                <w:rPr>
                  <w:rFonts w:ascii="Arial" w:eastAsia="Times New Roman" w:hAnsi="Arial" w:cs="Arial"/>
                  <w:sz w:val="18"/>
                  <w:highlight w:val="yellow"/>
                  <w:lang w:eastAsia="ko-KR"/>
                </w:rPr>
                <w:t>Interleave size</w:t>
              </w:r>
            </w:ins>
          </w:p>
        </w:tc>
        <w:tc>
          <w:tcPr>
            <w:tcW w:w="547" w:type="pct"/>
            <w:tcBorders>
              <w:top w:val="single" w:sz="4" w:space="0" w:color="auto"/>
              <w:left w:val="single" w:sz="4" w:space="0" w:color="auto"/>
              <w:bottom w:val="single" w:sz="4" w:space="0" w:color="auto"/>
              <w:right w:val="single" w:sz="4" w:space="0" w:color="auto"/>
            </w:tcBorders>
          </w:tcPr>
          <w:p w14:paraId="7FF7ACF2" w14:textId="77777777" w:rsidR="0019548A" w:rsidRPr="0019548A" w:rsidRDefault="0019548A" w:rsidP="00C50BA6">
            <w:pPr>
              <w:keepNext/>
              <w:keepLines/>
              <w:overflowPunct w:val="0"/>
              <w:autoSpaceDE w:val="0"/>
              <w:autoSpaceDN w:val="0"/>
              <w:adjustRightInd w:val="0"/>
              <w:spacing w:after="0" w:line="252" w:lineRule="auto"/>
              <w:jc w:val="center"/>
              <w:rPr>
                <w:ins w:id="620"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BB2C5F6" w14:textId="77777777" w:rsidR="0019548A" w:rsidRPr="0019548A" w:rsidRDefault="0019548A" w:rsidP="00C50BA6">
            <w:pPr>
              <w:keepNext/>
              <w:keepLines/>
              <w:overflowPunct w:val="0"/>
              <w:autoSpaceDE w:val="0"/>
              <w:autoSpaceDN w:val="0"/>
              <w:adjustRightInd w:val="0"/>
              <w:spacing w:after="0" w:line="252" w:lineRule="auto"/>
              <w:jc w:val="center"/>
              <w:rPr>
                <w:ins w:id="621" w:author="Anritsu" w:date="2024-11-26T11:08:00Z" w16du:dateUtc="2024-11-26T02:08:00Z"/>
                <w:rFonts w:ascii="Arial" w:eastAsia="Times New Roman" w:hAnsi="Arial"/>
                <w:sz w:val="18"/>
                <w:highlight w:val="yellow"/>
                <w:lang w:eastAsia="ko-KR"/>
              </w:rPr>
            </w:pPr>
            <w:ins w:id="622" w:author="Anritsu" w:date="2024-11-26T11:08:00Z" w16du:dateUtc="2024-11-26T02:08:00Z">
              <w:r w:rsidRPr="0019548A">
                <w:rPr>
                  <w:rFonts w:ascii="Arial" w:eastAsia="Times New Roman" w:hAnsi="Arial"/>
                  <w:sz w:val="18"/>
                  <w:highlight w:val="yellow"/>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7461468E" w14:textId="77777777" w:rsidR="0019548A" w:rsidRPr="0019548A" w:rsidRDefault="0019548A" w:rsidP="00C50BA6">
            <w:pPr>
              <w:keepNext/>
              <w:keepLines/>
              <w:overflowPunct w:val="0"/>
              <w:autoSpaceDE w:val="0"/>
              <w:autoSpaceDN w:val="0"/>
              <w:adjustRightInd w:val="0"/>
              <w:spacing w:after="0" w:line="256" w:lineRule="auto"/>
              <w:jc w:val="center"/>
              <w:rPr>
                <w:ins w:id="623" w:author="Anritsu" w:date="2024-11-26T11:08:00Z" w16du:dateUtc="2024-11-26T02:08:00Z"/>
                <w:rFonts w:ascii="Arial" w:eastAsia="Times New Roman" w:hAnsi="Arial" w:cs="Arial"/>
                <w:sz w:val="18"/>
                <w:highlight w:val="yellow"/>
                <w:lang w:eastAsia="ko-KR"/>
              </w:rPr>
            </w:pPr>
            <w:ins w:id="624" w:author="Anritsu" w:date="2024-11-26T11:08:00Z" w16du:dateUtc="2024-11-26T02:08:00Z">
              <w:r w:rsidRPr="0019548A">
                <w:rPr>
                  <w:rFonts w:ascii="Arial" w:eastAsia="Times New Roman" w:hAnsi="Arial"/>
                  <w:sz w:val="18"/>
                  <w:highlight w:val="yellow"/>
                  <w:lang w:eastAsia="ko-KR"/>
                </w:rPr>
                <w:t>2</w:t>
              </w:r>
            </w:ins>
          </w:p>
        </w:tc>
        <w:tc>
          <w:tcPr>
            <w:tcW w:w="690" w:type="pct"/>
            <w:tcBorders>
              <w:top w:val="single" w:sz="4" w:space="0" w:color="auto"/>
              <w:left w:val="single" w:sz="4" w:space="0" w:color="auto"/>
              <w:bottom w:val="single" w:sz="4" w:space="0" w:color="auto"/>
              <w:right w:val="single" w:sz="4" w:space="0" w:color="auto"/>
            </w:tcBorders>
          </w:tcPr>
          <w:p w14:paraId="52DCADC5" w14:textId="77777777" w:rsidR="0019548A" w:rsidRPr="0019548A" w:rsidRDefault="0019548A" w:rsidP="00C50BA6">
            <w:pPr>
              <w:keepNext/>
              <w:keepLines/>
              <w:overflowPunct w:val="0"/>
              <w:autoSpaceDE w:val="0"/>
              <w:autoSpaceDN w:val="0"/>
              <w:adjustRightInd w:val="0"/>
              <w:spacing w:after="0" w:line="252" w:lineRule="auto"/>
              <w:jc w:val="center"/>
              <w:rPr>
                <w:ins w:id="625"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770345E4" w14:textId="77777777" w:rsidR="0019548A" w:rsidRPr="0019548A" w:rsidRDefault="0019548A" w:rsidP="00C50BA6">
            <w:pPr>
              <w:keepNext/>
              <w:keepLines/>
              <w:overflowPunct w:val="0"/>
              <w:autoSpaceDE w:val="0"/>
              <w:autoSpaceDN w:val="0"/>
              <w:adjustRightInd w:val="0"/>
              <w:spacing w:after="0" w:line="252" w:lineRule="auto"/>
              <w:jc w:val="center"/>
              <w:rPr>
                <w:ins w:id="626"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539D282C" w14:textId="77777777" w:rsidR="0019548A" w:rsidRPr="0019548A" w:rsidRDefault="0019548A" w:rsidP="00C50BA6">
            <w:pPr>
              <w:keepNext/>
              <w:keepLines/>
              <w:overflowPunct w:val="0"/>
              <w:autoSpaceDE w:val="0"/>
              <w:autoSpaceDN w:val="0"/>
              <w:adjustRightInd w:val="0"/>
              <w:spacing w:after="0" w:line="252" w:lineRule="auto"/>
              <w:jc w:val="center"/>
              <w:rPr>
                <w:ins w:id="627" w:author="Anritsu" w:date="2024-11-26T11:08:00Z" w16du:dateUtc="2024-11-26T02:08:00Z"/>
                <w:rFonts w:ascii="Arial" w:eastAsia="Times New Roman" w:hAnsi="Arial" w:cs="Arial"/>
                <w:sz w:val="18"/>
                <w:highlight w:val="yellow"/>
                <w:lang w:eastAsia="ko-KR"/>
              </w:rPr>
            </w:pPr>
          </w:p>
        </w:tc>
      </w:tr>
      <w:tr w:rsidR="0019548A" w:rsidRPr="0019548A" w14:paraId="52148631" w14:textId="77777777" w:rsidTr="00C50BA6">
        <w:trPr>
          <w:trHeight w:val="187"/>
          <w:jc w:val="center"/>
          <w:ins w:id="628"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5CB4B9DF" w14:textId="77777777" w:rsidR="0019548A" w:rsidRPr="0019548A" w:rsidRDefault="0019548A" w:rsidP="00C50BA6">
            <w:pPr>
              <w:keepNext/>
              <w:keepLines/>
              <w:overflowPunct w:val="0"/>
              <w:autoSpaceDE w:val="0"/>
              <w:autoSpaceDN w:val="0"/>
              <w:adjustRightInd w:val="0"/>
              <w:spacing w:after="0" w:line="252" w:lineRule="auto"/>
              <w:rPr>
                <w:ins w:id="629" w:author="Anritsu" w:date="2024-11-26T11:08:00Z" w16du:dateUtc="2024-11-26T02:08:00Z"/>
                <w:rFonts w:ascii="Arial" w:eastAsia="Times New Roman" w:hAnsi="Arial" w:cs="Arial"/>
                <w:sz w:val="18"/>
                <w:highlight w:val="yellow"/>
                <w:lang w:eastAsia="ko-KR"/>
              </w:rPr>
            </w:pPr>
            <w:ins w:id="630" w:author="Anritsu" w:date="2024-11-26T11:08:00Z" w16du:dateUtc="2024-11-26T02:08:00Z">
              <w:r w:rsidRPr="0019548A">
                <w:rPr>
                  <w:rFonts w:ascii="Arial" w:eastAsia="Times New Roman" w:hAnsi="Arial" w:cs="Arial"/>
                  <w:sz w:val="18"/>
                  <w:highlight w:val="yellow"/>
                  <w:lang w:eastAsia="ko-KR"/>
                </w:rPr>
                <w:t>Beamforming Pre-Coder</w:t>
              </w:r>
            </w:ins>
          </w:p>
        </w:tc>
        <w:tc>
          <w:tcPr>
            <w:tcW w:w="547" w:type="pct"/>
            <w:tcBorders>
              <w:top w:val="single" w:sz="4" w:space="0" w:color="auto"/>
              <w:left w:val="single" w:sz="4" w:space="0" w:color="auto"/>
              <w:bottom w:val="single" w:sz="4" w:space="0" w:color="auto"/>
              <w:right w:val="single" w:sz="4" w:space="0" w:color="auto"/>
            </w:tcBorders>
          </w:tcPr>
          <w:p w14:paraId="1C4B75CF" w14:textId="77777777" w:rsidR="0019548A" w:rsidRPr="0019548A" w:rsidRDefault="0019548A" w:rsidP="00C50BA6">
            <w:pPr>
              <w:keepNext/>
              <w:keepLines/>
              <w:overflowPunct w:val="0"/>
              <w:autoSpaceDE w:val="0"/>
              <w:autoSpaceDN w:val="0"/>
              <w:adjustRightInd w:val="0"/>
              <w:spacing w:after="0" w:line="252" w:lineRule="auto"/>
              <w:jc w:val="center"/>
              <w:rPr>
                <w:ins w:id="631"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15F338DB" w14:textId="77777777" w:rsidR="0019548A" w:rsidRPr="0019548A" w:rsidRDefault="0019548A" w:rsidP="00C50BA6">
            <w:pPr>
              <w:keepNext/>
              <w:keepLines/>
              <w:overflowPunct w:val="0"/>
              <w:autoSpaceDE w:val="0"/>
              <w:autoSpaceDN w:val="0"/>
              <w:adjustRightInd w:val="0"/>
              <w:spacing w:after="0" w:line="252" w:lineRule="auto"/>
              <w:jc w:val="center"/>
              <w:rPr>
                <w:ins w:id="632" w:author="Anritsu" w:date="2024-11-26T11:08:00Z" w16du:dateUtc="2024-11-26T02:08:00Z"/>
                <w:rFonts w:ascii="Arial" w:eastAsia="Times New Roman" w:hAnsi="Arial"/>
                <w:sz w:val="18"/>
                <w:highlight w:val="yellow"/>
                <w:lang w:eastAsia="ko-KR"/>
              </w:rPr>
            </w:pPr>
            <w:ins w:id="633" w:author="Anritsu" w:date="2024-11-26T11:08:00Z" w16du:dateUtc="2024-11-26T02:08:00Z">
              <w:r w:rsidRPr="0019548A">
                <w:rPr>
                  <w:rFonts w:ascii="Arial" w:eastAsia="Times New Roman" w:hAnsi="Arial"/>
                  <w:sz w:val="18"/>
                  <w:highlight w:val="yellow"/>
                  <w:lang w:eastAsia="ko-KR"/>
                </w:rPr>
                <w:t>N/A</w:t>
              </w:r>
            </w:ins>
          </w:p>
        </w:tc>
        <w:tc>
          <w:tcPr>
            <w:tcW w:w="690" w:type="pct"/>
            <w:tcBorders>
              <w:top w:val="single" w:sz="4" w:space="0" w:color="auto"/>
              <w:left w:val="single" w:sz="4" w:space="0" w:color="auto"/>
              <w:bottom w:val="single" w:sz="4" w:space="0" w:color="auto"/>
              <w:right w:val="single" w:sz="4" w:space="0" w:color="auto"/>
            </w:tcBorders>
          </w:tcPr>
          <w:p w14:paraId="2ED8D4F2" w14:textId="77777777" w:rsidR="0019548A" w:rsidRPr="0019548A" w:rsidRDefault="0019548A" w:rsidP="00C50BA6">
            <w:pPr>
              <w:keepNext/>
              <w:keepLines/>
              <w:overflowPunct w:val="0"/>
              <w:autoSpaceDE w:val="0"/>
              <w:autoSpaceDN w:val="0"/>
              <w:adjustRightInd w:val="0"/>
              <w:spacing w:after="0" w:line="256" w:lineRule="auto"/>
              <w:jc w:val="center"/>
              <w:rPr>
                <w:ins w:id="634" w:author="Anritsu" w:date="2024-11-26T11:08:00Z" w16du:dateUtc="2024-11-26T02:08:00Z"/>
                <w:rFonts w:ascii="Arial" w:eastAsia="Times New Roman" w:hAnsi="Arial" w:cs="Arial"/>
                <w:sz w:val="18"/>
                <w:highlight w:val="yellow"/>
                <w:lang w:eastAsia="ko-KR"/>
              </w:rPr>
            </w:pPr>
            <w:ins w:id="635" w:author="Anritsu" w:date="2024-11-26T11:08:00Z" w16du:dateUtc="2024-11-26T02:08:00Z">
              <w:r w:rsidRPr="0019548A">
                <w:rPr>
                  <w:rFonts w:ascii="Arial" w:eastAsia="Times New Roman" w:hAnsi="Arial"/>
                  <w:sz w:val="18"/>
                  <w:highlight w:val="yellow"/>
                  <w:lang w:eastAsia="ko-KR"/>
                </w:rPr>
                <w:t>N/A</w:t>
              </w:r>
            </w:ins>
          </w:p>
        </w:tc>
        <w:tc>
          <w:tcPr>
            <w:tcW w:w="690" w:type="pct"/>
            <w:tcBorders>
              <w:top w:val="single" w:sz="4" w:space="0" w:color="auto"/>
              <w:left w:val="single" w:sz="4" w:space="0" w:color="auto"/>
              <w:bottom w:val="single" w:sz="4" w:space="0" w:color="auto"/>
              <w:right w:val="single" w:sz="4" w:space="0" w:color="auto"/>
            </w:tcBorders>
          </w:tcPr>
          <w:p w14:paraId="4F6E01E8" w14:textId="77777777" w:rsidR="0019548A" w:rsidRPr="0019548A" w:rsidRDefault="0019548A" w:rsidP="00C50BA6">
            <w:pPr>
              <w:keepNext/>
              <w:keepLines/>
              <w:overflowPunct w:val="0"/>
              <w:autoSpaceDE w:val="0"/>
              <w:autoSpaceDN w:val="0"/>
              <w:adjustRightInd w:val="0"/>
              <w:spacing w:after="0" w:line="252" w:lineRule="auto"/>
              <w:jc w:val="center"/>
              <w:rPr>
                <w:ins w:id="636"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4A4C11C0" w14:textId="77777777" w:rsidR="0019548A" w:rsidRPr="0019548A" w:rsidRDefault="0019548A" w:rsidP="00C50BA6">
            <w:pPr>
              <w:keepNext/>
              <w:keepLines/>
              <w:overflowPunct w:val="0"/>
              <w:autoSpaceDE w:val="0"/>
              <w:autoSpaceDN w:val="0"/>
              <w:adjustRightInd w:val="0"/>
              <w:spacing w:after="0" w:line="252" w:lineRule="auto"/>
              <w:jc w:val="center"/>
              <w:rPr>
                <w:ins w:id="637"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6351BEE0" w14:textId="77777777" w:rsidR="0019548A" w:rsidRPr="0019548A" w:rsidRDefault="0019548A" w:rsidP="00C50BA6">
            <w:pPr>
              <w:keepNext/>
              <w:keepLines/>
              <w:overflowPunct w:val="0"/>
              <w:autoSpaceDE w:val="0"/>
              <w:autoSpaceDN w:val="0"/>
              <w:adjustRightInd w:val="0"/>
              <w:spacing w:after="0" w:line="252" w:lineRule="auto"/>
              <w:jc w:val="center"/>
              <w:rPr>
                <w:ins w:id="638" w:author="Anritsu" w:date="2024-11-26T11:08:00Z" w16du:dateUtc="2024-11-26T02:08:00Z"/>
                <w:rFonts w:ascii="Arial" w:eastAsia="Times New Roman" w:hAnsi="Arial" w:cs="Arial"/>
                <w:sz w:val="18"/>
                <w:highlight w:val="yellow"/>
                <w:lang w:eastAsia="ko-KR"/>
              </w:rPr>
            </w:pPr>
          </w:p>
        </w:tc>
      </w:tr>
      <w:tr w:rsidR="0019548A" w:rsidRPr="0019548A" w14:paraId="3F8CFA50" w14:textId="77777777" w:rsidTr="00C50BA6">
        <w:trPr>
          <w:trHeight w:val="187"/>
          <w:jc w:val="center"/>
          <w:ins w:id="639"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786CF870" w14:textId="77777777" w:rsidR="0019548A" w:rsidRPr="0019548A" w:rsidRDefault="0019548A" w:rsidP="00C50BA6">
            <w:pPr>
              <w:keepNext/>
              <w:keepLines/>
              <w:overflowPunct w:val="0"/>
              <w:autoSpaceDE w:val="0"/>
              <w:autoSpaceDN w:val="0"/>
              <w:adjustRightInd w:val="0"/>
              <w:spacing w:after="0" w:line="252" w:lineRule="auto"/>
              <w:rPr>
                <w:ins w:id="640" w:author="Anritsu" w:date="2024-11-26T11:08:00Z" w16du:dateUtc="2024-11-26T02:08:00Z"/>
                <w:rFonts w:ascii="Arial" w:eastAsia="Times New Roman" w:hAnsi="Arial" w:cs="Arial"/>
                <w:sz w:val="18"/>
                <w:highlight w:val="yellow"/>
                <w:lang w:eastAsia="ko-KR"/>
              </w:rPr>
            </w:pPr>
            <w:ins w:id="641" w:author="Anritsu" w:date="2024-11-26T11:08:00Z" w16du:dateUtc="2024-11-26T02:08:00Z">
              <w:r w:rsidRPr="0019548A">
                <w:rPr>
                  <w:rFonts w:ascii="Arial" w:eastAsia="Times New Roman" w:hAnsi="Arial" w:cs="Arial"/>
                  <w:sz w:val="18"/>
                  <w:highlight w:val="yellow"/>
                  <w:lang w:eastAsia="ko-KR"/>
                </w:rPr>
                <w:t>Aggregation level</w:t>
              </w:r>
            </w:ins>
          </w:p>
        </w:tc>
        <w:tc>
          <w:tcPr>
            <w:tcW w:w="547" w:type="pct"/>
            <w:tcBorders>
              <w:top w:val="single" w:sz="4" w:space="0" w:color="auto"/>
              <w:left w:val="single" w:sz="4" w:space="0" w:color="auto"/>
              <w:bottom w:val="single" w:sz="4" w:space="0" w:color="auto"/>
              <w:right w:val="single" w:sz="4" w:space="0" w:color="auto"/>
            </w:tcBorders>
            <w:hideMark/>
          </w:tcPr>
          <w:p w14:paraId="0783DD72" w14:textId="77777777" w:rsidR="0019548A" w:rsidRPr="0019548A" w:rsidRDefault="0019548A" w:rsidP="00C50BA6">
            <w:pPr>
              <w:keepNext/>
              <w:keepLines/>
              <w:overflowPunct w:val="0"/>
              <w:autoSpaceDE w:val="0"/>
              <w:autoSpaceDN w:val="0"/>
              <w:adjustRightInd w:val="0"/>
              <w:spacing w:after="0" w:line="252" w:lineRule="auto"/>
              <w:jc w:val="center"/>
              <w:rPr>
                <w:ins w:id="642" w:author="Anritsu" w:date="2024-11-26T11:08:00Z" w16du:dateUtc="2024-11-26T02:08:00Z"/>
                <w:rFonts w:ascii="Arial" w:eastAsia="Times New Roman" w:hAnsi="Arial" w:cs="Arial"/>
                <w:sz w:val="18"/>
                <w:highlight w:val="yellow"/>
                <w:lang w:eastAsia="ko-KR"/>
              </w:rPr>
            </w:pPr>
            <w:ins w:id="643" w:author="Anritsu" w:date="2024-11-26T11:08:00Z" w16du:dateUtc="2024-11-26T02:08:00Z">
              <w:r w:rsidRPr="0019548A">
                <w:rPr>
                  <w:rFonts w:ascii="Arial" w:eastAsia="Times New Roman" w:hAnsi="Arial" w:cs="Arial"/>
                  <w:sz w:val="18"/>
                  <w:highlight w:val="yellow"/>
                  <w:lang w:eastAsia="ko-KR"/>
                </w:rPr>
                <w:t>CCE</w:t>
              </w:r>
            </w:ins>
          </w:p>
        </w:tc>
        <w:tc>
          <w:tcPr>
            <w:tcW w:w="690" w:type="pct"/>
            <w:tcBorders>
              <w:top w:val="single" w:sz="4" w:space="0" w:color="auto"/>
              <w:left w:val="single" w:sz="4" w:space="0" w:color="auto"/>
              <w:bottom w:val="single" w:sz="4" w:space="0" w:color="auto"/>
              <w:right w:val="single" w:sz="4" w:space="0" w:color="auto"/>
            </w:tcBorders>
          </w:tcPr>
          <w:p w14:paraId="68D32286" w14:textId="77777777" w:rsidR="0019548A" w:rsidRPr="0019548A" w:rsidRDefault="0019548A" w:rsidP="00C50BA6">
            <w:pPr>
              <w:keepNext/>
              <w:keepLines/>
              <w:overflowPunct w:val="0"/>
              <w:autoSpaceDE w:val="0"/>
              <w:autoSpaceDN w:val="0"/>
              <w:adjustRightInd w:val="0"/>
              <w:spacing w:after="0" w:line="252" w:lineRule="auto"/>
              <w:jc w:val="center"/>
              <w:rPr>
                <w:ins w:id="644" w:author="Anritsu" w:date="2024-11-26T11:08:00Z" w16du:dateUtc="2024-11-26T02:08:00Z"/>
                <w:rFonts w:ascii="Arial" w:eastAsia="Times New Roman" w:hAnsi="Arial"/>
                <w:sz w:val="18"/>
                <w:highlight w:val="yellow"/>
                <w:lang w:eastAsia="ko-KR"/>
              </w:rPr>
            </w:pPr>
            <w:ins w:id="645" w:author="Anritsu" w:date="2024-11-26T11:08:00Z" w16du:dateUtc="2024-11-26T02:08:00Z">
              <w:r w:rsidRPr="0019548A">
                <w:rPr>
                  <w:rFonts w:ascii="Arial" w:eastAsia="Times New Roman" w:hAnsi="Arial" w:cs="Arial"/>
                  <w:sz w:val="18"/>
                  <w:highlight w:val="yellow"/>
                  <w:lang w:eastAsia="ko-KR"/>
                </w:rPr>
                <w:t>8</w:t>
              </w:r>
            </w:ins>
          </w:p>
        </w:tc>
        <w:tc>
          <w:tcPr>
            <w:tcW w:w="690" w:type="pct"/>
            <w:tcBorders>
              <w:top w:val="single" w:sz="4" w:space="0" w:color="auto"/>
              <w:left w:val="single" w:sz="4" w:space="0" w:color="auto"/>
              <w:bottom w:val="single" w:sz="4" w:space="0" w:color="auto"/>
              <w:right w:val="single" w:sz="4" w:space="0" w:color="auto"/>
            </w:tcBorders>
          </w:tcPr>
          <w:p w14:paraId="06E04CCB" w14:textId="77777777" w:rsidR="0019548A" w:rsidRPr="0019548A" w:rsidRDefault="0019548A" w:rsidP="00C50BA6">
            <w:pPr>
              <w:keepNext/>
              <w:keepLines/>
              <w:overflowPunct w:val="0"/>
              <w:autoSpaceDE w:val="0"/>
              <w:autoSpaceDN w:val="0"/>
              <w:adjustRightInd w:val="0"/>
              <w:spacing w:after="0" w:line="256" w:lineRule="auto"/>
              <w:jc w:val="center"/>
              <w:rPr>
                <w:ins w:id="646" w:author="Anritsu" w:date="2024-11-26T11:08:00Z" w16du:dateUtc="2024-11-26T02:08:00Z"/>
                <w:rFonts w:ascii="Arial" w:eastAsia="Times New Roman" w:hAnsi="Arial" w:cs="Arial"/>
                <w:sz w:val="18"/>
                <w:highlight w:val="yellow"/>
                <w:lang w:eastAsia="ko-KR"/>
              </w:rPr>
            </w:pPr>
            <w:ins w:id="647" w:author="Anritsu" w:date="2024-11-26T11:08:00Z" w16du:dateUtc="2024-11-26T02:08:00Z">
              <w:r w:rsidRPr="0019548A">
                <w:rPr>
                  <w:rFonts w:ascii="Arial" w:eastAsia="Times New Roman" w:hAnsi="Arial" w:cs="Arial"/>
                  <w:sz w:val="18"/>
                  <w:highlight w:val="yellow"/>
                  <w:lang w:eastAsia="ko-KR"/>
                </w:rPr>
                <w:t>16</w:t>
              </w:r>
            </w:ins>
          </w:p>
        </w:tc>
        <w:tc>
          <w:tcPr>
            <w:tcW w:w="690" w:type="pct"/>
            <w:tcBorders>
              <w:top w:val="single" w:sz="4" w:space="0" w:color="auto"/>
              <w:left w:val="single" w:sz="4" w:space="0" w:color="auto"/>
              <w:bottom w:val="single" w:sz="4" w:space="0" w:color="auto"/>
              <w:right w:val="single" w:sz="4" w:space="0" w:color="auto"/>
            </w:tcBorders>
          </w:tcPr>
          <w:p w14:paraId="65EEC09D" w14:textId="77777777" w:rsidR="0019548A" w:rsidRPr="0019548A" w:rsidRDefault="0019548A" w:rsidP="00C50BA6">
            <w:pPr>
              <w:keepNext/>
              <w:keepLines/>
              <w:overflowPunct w:val="0"/>
              <w:autoSpaceDE w:val="0"/>
              <w:autoSpaceDN w:val="0"/>
              <w:adjustRightInd w:val="0"/>
              <w:spacing w:after="0" w:line="252" w:lineRule="auto"/>
              <w:jc w:val="center"/>
              <w:rPr>
                <w:ins w:id="648"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13604212" w14:textId="77777777" w:rsidR="0019548A" w:rsidRPr="0019548A" w:rsidRDefault="0019548A" w:rsidP="00C50BA6">
            <w:pPr>
              <w:keepNext/>
              <w:keepLines/>
              <w:overflowPunct w:val="0"/>
              <w:autoSpaceDE w:val="0"/>
              <w:autoSpaceDN w:val="0"/>
              <w:adjustRightInd w:val="0"/>
              <w:spacing w:after="0" w:line="252" w:lineRule="auto"/>
              <w:jc w:val="center"/>
              <w:rPr>
                <w:ins w:id="649"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6ED369C1" w14:textId="77777777" w:rsidR="0019548A" w:rsidRPr="0019548A" w:rsidRDefault="0019548A" w:rsidP="00C50BA6">
            <w:pPr>
              <w:keepNext/>
              <w:keepLines/>
              <w:overflowPunct w:val="0"/>
              <w:autoSpaceDE w:val="0"/>
              <w:autoSpaceDN w:val="0"/>
              <w:adjustRightInd w:val="0"/>
              <w:spacing w:after="0" w:line="252" w:lineRule="auto"/>
              <w:jc w:val="center"/>
              <w:rPr>
                <w:ins w:id="650" w:author="Anritsu" w:date="2024-11-26T11:08:00Z" w16du:dateUtc="2024-11-26T02:08:00Z"/>
                <w:rFonts w:ascii="Arial" w:eastAsia="Times New Roman" w:hAnsi="Arial" w:cs="Arial"/>
                <w:sz w:val="18"/>
                <w:highlight w:val="yellow"/>
                <w:lang w:eastAsia="ko-KR"/>
              </w:rPr>
            </w:pPr>
          </w:p>
        </w:tc>
      </w:tr>
      <w:tr w:rsidR="0019548A" w:rsidRPr="0019548A" w14:paraId="09206C83" w14:textId="77777777" w:rsidTr="00C50BA6">
        <w:trPr>
          <w:trHeight w:val="187"/>
          <w:jc w:val="center"/>
          <w:ins w:id="651"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1E6BA9CE" w14:textId="77777777" w:rsidR="0019548A" w:rsidRPr="0019548A" w:rsidRDefault="0019548A" w:rsidP="00C50BA6">
            <w:pPr>
              <w:keepNext/>
              <w:keepLines/>
              <w:overflowPunct w:val="0"/>
              <w:autoSpaceDE w:val="0"/>
              <w:autoSpaceDN w:val="0"/>
              <w:adjustRightInd w:val="0"/>
              <w:spacing w:after="0" w:line="252" w:lineRule="auto"/>
              <w:rPr>
                <w:ins w:id="652" w:author="Anritsu" w:date="2024-11-26T11:08:00Z" w16du:dateUtc="2024-11-26T02:08:00Z"/>
                <w:rFonts w:ascii="Arial" w:eastAsia="Times New Roman" w:hAnsi="Arial" w:cs="Arial"/>
                <w:sz w:val="18"/>
                <w:highlight w:val="yellow"/>
                <w:lang w:eastAsia="ko-KR"/>
              </w:rPr>
            </w:pPr>
            <w:ins w:id="653" w:author="Anritsu" w:date="2024-11-26T11:08:00Z" w16du:dateUtc="2024-11-26T02:08:00Z">
              <w:r w:rsidRPr="0019548A">
                <w:rPr>
                  <w:rFonts w:ascii="Arial" w:eastAsia="Times New Roman" w:hAnsi="Arial" w:cs="Arial"/>
                  <w:sz w:val="18"/>
                  <w:highlight w:val="yellow"/>
                  <w:lang w:eastAsia="ko-KR"/>
                </w:rPr>
                <w:t>DCI formats</w:t>
              </w:r>
            </w:ins>
          </w:p>
        </w:tc>
        <w:tc>
          <w:tcPr>
            <w:tcW w:w="547" w:type="pct"/>
            <w:tcBorders>
              <w:top w:val="single" w:sz="4" w:space="0" w:color="auto"/>
              <w:left w:val="single" w:sz="4" w:space="0" w:color="auto"/>
              <w:bottom w:val="single" w:sz="4" w:space="0" w:color="auto"/>
              <w:right w:val="single" w:sz="4" w:space="0" w:color="auto"/>
            </w:tcBorders>
          </w:tcPr>
          <w:p w14:paraId="235DF60A" w14:textId="77777777" w:rsidR="0019548A" w:rsidRPr="0019548A" w:rsidRDefault="0019548A" w:rsidP="00C50BA6">
            <w:pPr>
              <w:keepNext/>
              <w:keepLines/>
              <w:overflowPunct w:val="0"/>
              <w:autoSpaceDE w:val="0"/>
              <w:autoSpaceDN w:val="0"/>
              <w:adjustRightInd w:val="0"/>
              <w:spacing w:after="0" w:line="252" w:lineRule="auto"/>
              <w:jc w:val="center"/>
              <w:rPr>
                <w:ins w:id="654"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66B4ABEE" w14:textId="77777777" w:rsidR="0019548A" w:rsidRPr="0019548A" w:rsidRDefault="0019548A" w:rsidP="00C50BA6">
            <w:pPr>
              <w:keepNext/>
              <w:keepLines/>
              <w:overflowPunct w:val="0"/>
              <w:autoSpaceDE w:val="0"/>
              <w:autoSpaceDN w:val="0"/>
              <w:adjustRightInd w:val="0"/>
              <w:spacing w:after="0" w:line="252" w:lineRule="auto"/>
              <w:jc w:val="center"/>
              <w:rPr>
                <w:ins w:id="655" w:author="Anritsu" w:date="2024-11-26T11:08:00Z" w16du:dateUtc="2024-11-26T02:08:00Z"/>
                <w:rFonts w:ascii="Arial" w:eastAsia="Times New Roman" w:hAnsi="Arial"/>
                <w:sz w:val="18"/>
                <w:highlight w:val="yellow"/>
                <w:lang w:eastAsia="ko-KR"/>
              </w:rPr>
            </w:pPr>
            <w:ins w:id="656" w:author="Anritsu" w:date="2024-11-26T11:08:00Z" w16du:dateUtc="2024-11-26T02:08:00Z">
              <w:r w:rsidRPr="0019548A">
                <w:rPr>
                  <w:rFonts w:ascii="Arial" w:eastAsia="Times New Roman" w:hAnsi="Arial"/>
                  <w:sz w:val="18"/>
                  <w:highlight w:val="yellow"/>
                  <w:lang w:eastAsia="ko-KR"/>
                </w:rPr>
                <w:t xml:space="preserve">Note 1 </w:t>
              </w:r>
            </w:ins>
          </w:p>
        </w:tc>
        <w:tc>
          <w:tcPr>
            <w:tcW w:w="690" w:type="pct"/>
            <w:tcBorders>
              <w:top w:val="single" w:sz="4" w:space="0" w:color="auto"/>
              <w:left w:val="single" w:sz="4" w:space="0" w:color="auto"/>
              <w:bottom w:val="single" w:sz="4" w:space="0" w:color="auto"/>
              <w:right w:val="single" w:sz="4" w:space="0" w:color="auto"/>
            </w:tcBorders>
          </w:tcPr>
          <w:p w14:paraId="3C34C28C" w14:textId="77777777" w:rsidR="0019548A" w:rsidRPr="0019548A" w:rsidRDefault="0019548A" w:rsidP="00C50BA6">
            <w:pPr>
              <w:keepNext/>
              <w:keepLines/>
              <w:overflowPunct w:val="0"/>
              <w:autoSpaceDE w:val="0"/>
              <w:autoSpaceDN w:val="0"/>
              <w:adjustRightInd w:val="0"/>
              <w:spacing w:after="0" w:line="256" w:lineRule="auto"/>
              <w:jc w:val="center"/>
              <w:rPr>
                <w:ins w:id="657" w:author="Anritsu" w:date="2024-11-26T11:08:00Z" w16du:dateUtc="2024-11-26T02:08:00Z"/>
                <w:rFonts w:ascii="Arial" w:eastAsia="Times New Roman" w:hAnsi="Arial" w:cs="Arial"/>
                <w:sz w:val="18"/>
                <w:highlight w:val="yellow"/>
                <w:lang w:eastAsia="ko-KR"/>
              </w:rPr>
            </w:pPr>
            <w:ins w:id="658" w:author="Anritsu" w:date="2024-11-26T11:08:00Z" w16du:dateUtc="2024-11-26T02:08:00Z">
              <w:r w:rsidRPr="0019548A">
                <w:rPr>
                  <w:rFonts w:ascii="Arial" w:eastAsia="Times New Roman" w:hAnsi="Arial"/>
                  <w:sz w:val="18"/>
                  <w:highlight w:val="yellow"/>
                  <w:lang w:eastAsia="ko-KR"/>
                </w:rPr>
                <w:t>Note 1</w:t>
              </w:r>
            </w:ins>
          </w:p>
        </w:tc>
        <w:tc>
          <w:tcPr>
            <w:tcW w:w="690" w:type="pct"/>
            <w:tcBorders>
              <w:top w:val="single" w:sz="4" w:space="0" w:color="auto"/>
              <w:left w:val="single" w:sz="4" w:space="0" w:color="auto"/>
              <w:bottom w:val="single" w:sz="4" w:space="0" w:color="auto"/>
              <w:right w:val="single" w:sz="4" w:space="0" w:color="auto"/>
            </w:tcBorders>
          </w:tcPr>
          <w:p w14:paraId="4F183CB7" w14:textId="77777777" w:rsidR="0019548A" w:rsidRPr="0019548A" w:rsidRDefault="0019548A" w:rsidP="00C50BA6">
            <w:pPr>
              <w:keepNext/>
              <w:keepLines/>
              <w:overflowPunct w:val="0"/>
              <w:autoSpaceDE w:val="0"/>
              <w:autoSpaceDN w:val="0"/>
              <w:adjustRightInd w:val="0"/>
              <w:spacing w:after="0" w:line="252" w:lineRule="auto"/>
              <w:jc w:val="center"/>
              <w:rPr>
                <w:ins w:id="659"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6FDE19BC" w14:textId="77777777" w:rsidR="0019548A" w:rsidRPr="0019548A" w:rsidRDefault="0019548A" w:rsidP="00C50BA6">
            <w:pPr>
              <w:keepNext/>
              <w:keepLines/>
              <w:overflowPunct w:val="0"/>
              <w:autoSpaceDE w:val="0"/>
              <w:autoSpaceDN w:val="0"/>
              <w:adjustRightInd w:val="0"/>
              <w:spacing w:after="0" w:line="252" w:lineRule="auto"/>
              <w:jc w:val="center"/>
              <w:rPr>
                <w:ins w:id="660"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368E38A9" w14:textId="77777777" w:rsidR="0019548A" w:rsidRPr="0019548A" w:rsidRDefault="0019548A" w:rsidP="00C50BA6">
            <w:pPr>
              <w:keepNext/>
              <w:keepLines/>
              <w:overflowPunct w:val="0"/>
              <w:autoSpaceDE w:val="0"/>
              <w:autoSpaceDN w:val="0"/>
              <w:adjustRightInd w:val="0"/>
              <w:spacing w:after="0" w:line="252" w:lineRule="auto"/>
              <w:jc w:val="center"/>
              <w:rPr>
                <w:ins w:id="661" w:author="Anritsu" w:date="2024-11-26T11:08:00Z" w16du:dateUtc="2024-11-26T02:08:00Z"/>
                <w:rFonts w:ascii="Arial" w:eastAsia="Times New Roman" w:hAnsi="Arial" w:cs="Arial"/>
                <w:sz w:val="18"/>
                <w:highlight w:val="yellow"/>
                <w:lang w:eastAsia="ko-KR"/>
              </w:rPr>
            </w:pPr>
          </w:p>
        </w:tc>
      </w:tr>
      <w:tr w:rsidR="0019548A" w:rsidRPr="0019548A" w14:paraId="5746A49D" w14:textId="77777777" w:rsidTr="00C50BA6">
        <w:trPr>
          <w:trHeight w:val="187"/>
          <w:jc w:val="center"/>
          <w:ins w:id="662" w:author="Anritsu" w:date="2024-11-26T11:08:00Z" w16du:dateUtc="2024-11-26T02:08:00Z"/>
        </w:trPr>
        <w:tc>
          <w:tcPr>
            <w:tcW w:w="1002" w:type="pct"/>
            <w:tcBorders>
              <w:top w:val="single" w:sz="4" w:space="0" w:color="auto"/>
              <w:left w:val="single" w:sz="4" w:space="0" w:color="auto"/>
              <w:bottom w:val="single" w:sz="4" w:space="0" w:color="auto"/>
              <w:right w:val="single" w:sz="4" w:space="0" w:color="auto"/>
            </w:tcBorders>
            <w:vAlign w:val="center"/>
            <w:hideMark/>
          </w:tcPr>
          <w:p w14:paraId="3BEF8B26" w14:textId="77777777" w:rsidR="0019548A" w:rsidRPr="0019548A" w:rsidRDefault="0019548A" w:rsidP="00C50BA6">
            <w:pPr>
              <w:keepNext/>
              <w:keepLines/>
              <w:overflowPunct w:val="0"/>
              <w:autoSpaceDE w:val="0"/>
              <w:autoSpaceDN w:val="0"/>
              <w:adjustRightInd w:val="0"/>
              <w:spacing w:after="0" w:line="252" w:lineRule="auto"/>
              <w:rPr>
                <w:ins w:id="663" w:author="Anritsu" w:date="2024-11-26T11:08:00Z" w16du:dateUtc="2024-11-26T02:08:00Z"/>
                <w:rFonts w:ascii="Arial" w:eastAsia="Times New Roman" w:hAnsi="Arial" w:cs="Arial"/>
                <w:sz w:val="18"/>
                <w:highlight w:val="yellow"/>
                <w:lang w:eastAsia="ko-KR"/>
              </w:rPr>
            </w:pPr>
            <w:ins w:id="664" w:author="Anritsu" w:date="2024-11-26T11:08:00Z" w16du:dateUtc="2024-11-26T02:08:00Z">
              <w:r w:rsidRPr="0019548A">
                <w:rPr>
                  <w:rFonts w:ascii="Arial" w:eastAsia="Times New Roman" w:hAnsi="Arial" w:cs="Arial"/>
                  <w:sz w:val="18"/>
                  <w:highlight w:val="yellow"/>
                  <w:lang w:eastAsia="ko-KR"/>
                </w:rPr>
                <w:t>Payload size (without CRC)</w:t>
              </w:r>
            </w:ins>
          </w:p>
        </w:tc>
        <w:tc>
          <w:tcPr>
            <w:tcW w:w="547" w:type="pct"/>
            <w:tcBorders>
              <w:top w:val="single" w:sz="4" w:space="0" w:color="auto"/>
              <w:left w:val="single" w:sz="4" w:space="0" w:color="auto"/>
              <w:bottom w:val="single" w:sz="4" w:space="0" w:color="auto"/>
              <w:right w:val="single" w:sz="4" w:space="0" w:color="auto"/>
            </w:tcBorders>
            <w:hideMark/>
          </w:tcPr>
          <w:p w14:paraId="6FB9F510" w14:textId="77777777" w:rsidR="0019548A" w:rsidRPr="0019548A" w:rsidRDefault="0019548A" w:rsidP="00C50BA6">
            <w:pPr>
              <w:keepNext/>
              <w:keepLines/>
              <w:overflowPunct w:val="0"/>
              <w:autoSpaceDE w:val="0"/>
              <w:autoSpaceDN w:val="0"/>
              <w:adjustRightInd w:val="0"/>
              <w:spacing w:after="0" w:line="252" w:lineRule="auto"/>
              <w:jc w:val="center"/>
              <w:rPr>
                <w:ins w:id="665" w:author="Anritsu" w:date="2024-11-26T11:08:00Z" w16du:dateUtc="2024-11-26T02:08:00Z"/>
                <w:rFonts w:ascii="Arial" w:eastAsia="Times New Roman" w:hAnsi="Arial" w:cs="Arial"/>
                <w:sz w:val="18"/>
                <w:highlight w:val="yellow"/>
                <w:lang w:eastAsia="ko-KR"/>
              </w:rPr>
            </w:pPr>
            <w:ins w:id="666" w:author="Anritsu" w:date="2024-11-26T11:08:00Z" w16du:dateUtc="2024-11-26T02:08:00Z">
              <w:r w:rsidRPr="0019548A">
                <w:rPr>
                  <w:rFonts w:ascii="Arial" w:eastAsia="Times New Roman" w:hAnsi="Arial" w:cs="Arial"/>
                  <w:sz w:val="18"/>
                  <w:highlight w:val="yellow"/>
                  <w:lang w:eastAsia="ko-KR"/>
                </w:rPr>
                <w:t>bits</w:t>
              </w:r>
            </w:ins>
          </w:p>
        </w:tc>
        <w:tc>
          <w:tcPr>
            <w:tcW w:w="690" w:type="pct"/>
            <w:tcBorders>
              <w:top w:val="single" w:sz="4" w:space="0" w:color="auto"/>
              <w:left w:val="single" w:sz="4" w:space="0" w:color="auto"/>
              <w:bottom w:val="single" w:sz="4" w:space="0" w:color="auto"/>
              <w:right w:val="single" w:sz="4" w:space="0" w:color="auto"/>
            </w:tcBorders>
          </w:tcPr>
          <w:p w14:paraId="4BFB52DC" w14:textId="77777777" w:rsidR="0019548A" w:rsidRPr="0019548A" w:rsidRDefault="0019548A" w:rsidP="00C50BA6">
            <w:pPr>
              <w:keepNext/>
              <w:keepLines/>
              <w:overflowPunct w:val="0"/>
              <w:autoSpaceDE w:val="0"/>
              <w:autoSpaceDN w:val="0"/>
              <w:adjustRightInd w:val="0"/>
              <w:spacing w:after="0" w:line="252" w:lineRule="auto"/>
              <w:jc w:val="center"/>
              <w:rPr>
                <w:ins w:id="667" w:author="Anritsu" w:date="2024-11-26T11:08:00Z" w16du:dateUtc="2024-11-26T02:08:00Z"/>
                <w:rFonts w:ascii="Arial" w:eastAsia="Times New Roman" w:hAnsi="Arial"/>
                <w:sz w:val="18"/>
                <w:highlight w:val="yellow"/>
                <w:lang w:eastAsia="ko-KR"/>
              </w:rPr>
            </w:pPr>
            <w:ins w:id="668" w:author="Anritsu" w:date="2024-11-26T11:08:00Z" w16du:dateUtc="2024-11-26T02:08:00Z">
              <w:r w:rsidRPr="0019548A">
                <w:rPr>
                  <w:rFonts w:ascii="Arial" w:eastAsia="Times New Roman" w:hAnsi="Arial"/>
                  <w:sz w:val="18"/>
                  <w:highlight w:val="yellow"/>
                  <w:lang w:eastAsia="ko-KR"/>
                </w:rPr>
                <w:t>Note 2</w:t>
              </w:r>
            </w:ins>
          </w:p>
        </w:tc>
        <w:tc>
          <w:tcPr>
            <w:tcW w:w="690" w:type="pct"/>
            <w:tcBorders>
              <w:top w:val="single" w:sz="4" w:space="0" w:color="auto"/>
              <w:left w:val="single" w:sz="4" w:space="0" w:color="auto"/>
              <w:bottom w:val="single" w:sz="4" w:space="0" w:color="auto"/>
              <w:right w:val="single" w:sz="4" w:space="0" w:color="auto"/>
            </w:tcBorders>
          </w:tcPr>
          <w:p w14:paraId="03A69911" w14:textId="77777777" w:rsidR="0019548A" w:rsidRPr="0019548A" w:rsidRDefault="0019548A" w:rsidP="00C50BA6">
            <w:pPr>
              <w:keepNext/>
              <w:keepLines/>
              <w:overflowPunct w:val="0"/>
              <w:autoSpaceDE w:val="0"/>
              <w:autoSpaceDN w:val="0"/>
              <w:adjustRightInd w:val="0"/>
              <w:spacing w:after="0" w:line="256" w:lineRule="auto"/>
              <w:jc w:val="center"/>
              <w:rPr>
                <w:ins w:id="669" w:author="Anritsu" w:date="2024-11-26T11:08:00Z" w16du:dateUtc="2024-11-26T02:08:00Z"/>
                <w:rFonts w:ascii="Arial" w:eastAsia="Times New Roman" w:hAnsi="Arial" w:cs="Arial"/>
                <w:sz w:val="18"/>
                <w:highlight w:val="yellow"/>
                <w:lang w:eastAsia="ko-KR"/>
              </w:rPr>
            </w:pPr>
            <w:ins w:id="670" w:author="Anritsu" w:date="2024-11-26T11:08:00Z" w16du:dateUtc="2024-11-26T02:08:00Z">
              <w:r w:rsidRPr="0019548A">
                <w:rPr>
                  <w:rFonts w:ascii="Arial" w:eastAsia="Times New Roman" w:hAnsi="Arial"/>
                  <w:sz w:val="18"/>
                  <w:highlight w:val="yellow"/>
                  <w:lang w:eastAsia="ko-KR"/>
                </w:rPr>
                <w:t>Note 2</w:t>
              </w:r>
            </w:ins>
          </w:p>
        </w:tc>
        <w:tc>
          <w:tcPr>
            <w:tcW w:w="690" w:type="pct"/>
            <w:tcBorders>
              <w:top w:val="single" w:sz="4" w:space="0" w:color="auto"/>
              <w:left w:val="single" w:sz="4" w:space="0" w:color="auto"/>
              <w:bottom w:val="single" w:sz="4" w:space="0" w:color="auto"/>
              <w:right w:val="single" w:sz="4" w:space="0" w:color="auto"/>
            </w:tcBorders>
          </w:tcPr>
          <w:p w14:paraId="294ADE2B" w14:textId="77777777" w:rsidR="0019548A" w:rsidRPr="0019548A" w:rsidRDefault="0019548A" w:rsidP="00C50BA6">
            <w:pPr>
              <w:keepNext/>
              <w:keepLines/>
              <w:overflowPunct w:val="0"/>
              <w:autoSpaceDE w:val="0"/>
              <w:autoSpaceDN w:val="0"/>
              <w:adjustRightInd w:val="0"/>
              <w:spacing w:after="0" w:line="252" w:lineRule="auto"/>
              <w:jc w:val="center"/>
              <w:rPr>
                <w:ins w:id="671"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3839EBEB" w14:textId="77777777" w:rsidR="0019548A" w:rsidRPr="0019548A" w:rsidRDefault="0019548A" w:rsidP="00C50BA6">
            <w:pPr>
              <w:keepNext/>
              <w:keepLines/>
              <w:overflowPunct w:val="0"/>
              <w:autoSpaceDE w:val="0"/>
              <w:autoSpaceDN w:val="0"/>
              <w:adjustRightInd w:val="0"/>
              <w:spacing w:after="0" w:line="252" w:lineRule="auto"/>
              <w:jc w:val="center"/>
              <w:rPr>
                <w:ins w:id="672" w:author="Anritsu" w:date="2024-11-26T11:08:00Z" w16du:dateUtc="2024-11-26T02:08:00Z"/>
                <w:rFonts w:ascii="Arial" w:eastAsia="Times New Roman" w:hAnsi="Arial" w:cs="Arial"/>
                <w:sz w:val="18"/>
                <w:highlight w:val="yellow"/>
                <w:lang w:eastAsia="ko-KR"/>
              </w:rPr>
            </w:pPr>
          </w:p>
        </w:tc>
        <w:tc>
          <w:tcPr>
            <w:tcW w:w="690" w:type="pct"/>
            <w:tcBorders>
              <w:top w:val="single" w:sz="4" w:space="0" w:color="auto"/>
              <w:left w:val="single" w:sz="4" w:space="0" w:color="auto"/>
              <w:bottom w:val="single" w:sz="4" w:space="0" w:color="auto"/>
              <w:right w:val="single" w:sz="4" w:space="0" w:color="auto"/>
            </w:tcBorders>
          </w:tcPr>
          <w:p w14:paraId="211C571D" w14:textId="77777777" w:rsidR="0019548A" w:rsidRPr="0019548A" w:rsidRDefault="0019548A" w:rsidP="00C50BA6">
            <w:pPr>
              <w:keepNext/>
              <w:keepLines/>
              <w:overflowPunct w:val="0"/>
              <w:autoSpaceDE w:val="0"/>
              <w:autoSpaceDN w:val="0"/>
              <w:adjustRightInd w:val="0"/>
              <w:spacing w:after="0" w:line="252" w:lineRule="auto"/>
              <w:jc w:val="center"/>
              <w:rPr>
                <w:ins w:id="673" w:author="Anritsu" w:date="2024-11-26T11:08:00Z" w16du:dateUtc="2024-11-26T02:08:00Z"/>
                <w:rFonts w:ascii="Arial" w:eastAsia="Times New Roman" w:hAnsi="Arial" w:cs="Arial"/>
                <w:sz w:val="18"/>
                <w:highlight w:val="yellow"/>
                <w:lang w:eastAsia="ko-KR"/>
              </w:rPr>
            </w:pPr>
          </w:p>
        </w:tc>
      </w:tr>
      <w:tr w:rsidR="0019548A" w:rsidRPr="001618F5" w14:paraId="23F9F157" w14:textId="77777777" w:rsidTr="00C50BA6">
        <w:trPr>
          <w:jc w:val="center"/>
          <w:ins w:id="674" w:author="Anritsu" w:date="2024-11-26T11:08:00Z" w16du:dateUtc="2024-11-26T02:08:00Z"/>
        </w:trPr>
        <w:tc>
          <w:tcPr>
            <w:tcW w:w="5000" w:type="pct"/>
            <w:gridSpan w:val="7"/>
            <w:tcBorders>
              <w:top w:val="single" w:sz="4" w:space="0" w:color="auto"/>
              <w:left w:val="single" w:sz="4" w:space="0" w:color="auto"/>
              <w:bottom w:val="single" w:sz="4" w:space="0" w:color="auto"/>
              <w:right w:val="single" w:sz="4" w:space="0" w:color="auto"/>
            </w:tcBorders>
          </w:tcPr>
          <w:p w14:paraId="4C25F3E6" w14:textId="77777777" w:rsidR="0019548A" w:rsidRPr="0019548A" w:rsidRDefault="0019548A" w:rsidP="00C50BA6">
            <w:pPr>
              <w:keepNext/>
              <w:keepLines/>
              <w:overflowPunct w:val="0"/>
              <w:autoSpaceDE w:val="0"/>
              <w:autoSpaceDN w:val="0"/>
              <w:adjustRightInd w:val="0"/>
              <w:spacing w:after="0" w:line="252" w:lineRule="auto"/>
              <w:ind w:left="851" w:hanging="851"/>
              <w:rPr>
                <w:ins w:id="675" w:author="Anritsu" w:date="2024-11-26T11:08:00Z" w16du:dateUtc="2024-11-26T02:08:00Z"/>
                <w:rFonts w:ascii="Arial" w:eastAsia="Times New Roman" w:hAnsi="Arial" w:cs="Arial"/>
                <w:sz w:val="18"/>
                <w:highlight w:val="yellow"/>
                <w:lang w:eastAsia="ko-KR"/>
              </w:rPr>
            </w:pPr>
            <w:ins w:id="676" w:author="Anritsu" w:date="2024-11-26T11:08:00Z" w16du:dateUtc="2024-11-26T02:08:00Z">
              <w:r w:rsidRPr="0019548A">
                <w:rPr>
                  <w:rFonts w:ascii="Arial" w:eastAsia="Times New Roman" w:hAnsi="Arial"/>
                  <w:sz w:val="18"/>
                  <w:highlight w:val="yellow"/>
                  <w:lang w:eastAsia="ko-KR"/>
                </w:rPr>
                <w:t>Note 1:</w:t>
              </w:r>
              <w:r w:rsidRPr="0019548A">
                <w:rPr>
                  <w:rFonts w:ascii="Arial" w:eastAsia="Times New Roman" w:hAnsi="Arial"/>
                  <w:sz w:val="18"/>
                  <w:highlight w:val="yellow"/>
                  <w:lang w:eastAsia="ko-KR"/>
                </w:rPr>
                <w:tab/>
              </w:r>
              <w:r w:rsidRPr="0019548A">
                <w:rPr>
                  <w:rFonts w:ascii="Arial" w:eastAsia="Times New Roman" w:hAnsi="Arial" w:cs="Arial"/>
                  <w:sz w:val="18"/>
                  <w:highlight w:val="yellow"/>
                  <w:lang w:eastAsia="ko-KR"/>
                </w:rPr>
                <w:t>DCI format shall depend upon the test configuration.</w:t>
              </w:r>
            </w:ins>
          </w:p>
          <w:p w14:paraId="670AA8BA" w14:textId="77777777" w:rsidR="0019548A" w:rsidRPr="0019548A" w:rsidRDefault="0019548A" w:rsidP="00C50BA6">
            <w:pPr>
              <w:keepNext/>
              <w:keepLines/>
              <w:overflowPunct w:val="0"/>
              <w:autoSpaceDE w:val="0"/>
              <w:autoSpaceDN w:val="0"/>
              <w:adjustRightInd w:val="0"/>
              <w:spacing w:after="0" w:line="252" w:lineRule="auto"/>
              <w:ind w:left="851" w:hanging="851"/>
              <w:rPr>
                <w:ins w:id="677" w:author="Anritsu" w:date="2024-11-26T11:08:00Z" w16du:dateUtc="2024-11-26T02:08:00Z"/>
                <w:rFonts w:ascii="Arial" w:eastAsia="Times New Roman" w:hAnsi="Arial" w:cs="Arial"/>
                <w:sz w:val="18"/>
                <w:highlight w:val="yellow"/>
                <w:lang w:eastAsia="ko-KR"/>
              </w:rPr>
            </w:pPr>
            <w:ins w:id="678" w:author="Anritsu" w:date="2024-11-26T11:08:00Z" w16du:dateUtc="2024-11-26T02:08:00Z">
              <w:r w:rsidRPr="0019548A">
                <w:rPr>
                  <w:rFonts w:ascii="Arial" w:eastAsia="Times New Roman" w:hAnsi="Arial"/>
                  <w:sz w:val="18"/>
                  <w:highlight w:val="yellow"/>
                  <w:lang w:eastAsia="ko-KR"/>
                </w:rPr>
                <w:t>Note 2:</w:t>
              </w:r>
              <w:r w:rsidRPr="0019548A">
                <w:rPr>
                  <w:rFonts w:ascii="Arial" w:eastAsia="Times New Roman" w:hAnsi="Arial"/>
                  <w:sz w:val="18"/>
                  <w:highlight w:val="yellow"/>
                  <w:lang w:eastAsia="ko-KR"/>
                </w:rPr>
                <w:tab/>
              </w:r>
              <w:r w:rsidRPr="0019548A">
                <w:rPr>
                  <w:rFonts w:ascii="Arial" w:eastAsia="Times New Roman" w:hAnsi="Arial" w:cs="Arial"/>
                  <w:sz w:val="18"/>
                  <w:highlight w:val="yellow"/>
                  <w:lang w:eastAsia="ko-KR"/>
                </w:rPr>
                <w:t>Payload size shall depend upon the test configuration.</w:t>
              </w:r>
            </w:ins>
          </w:p>
          <w:p w14:paraId="1EF7D02C" w14:textId="77777777" w:rsidR="0019548A" w:rsidRPr="001618F5" w:rsidRDefault="0019548A" w:rsidP="00C50BA6">
            <w:pPr>
              <w:keepNext/>
              <w:keepLines/>
              <w:overflowPunct w:val="0"/>
              <w:autoSpaceDE w:val="0"/>
              <w:autoSpaceDN w:val="0"/>
              <w:adjustRightInd w:val="0"/>
              <w:spacing w:after="0" w:line="252" w:lineRule="auto"/>
              <w:ind w:left="851" w:hanging="851"/>
              <w:rPr>
                <w:ins w:id="679" w:author="Anritsu" w:date="2024-11-26T11:08:00Z" w16du:dateUtc="2024-11-26T02:08:00Z"/>
                <w:rFonts w:ascii="Arial" w:eastAsia="Times New Roman" w:hAnsi="Arial"/>
                <w:sz w:val="18"/>
                <w:lang w:eastAsia="ko-KR"/>
              </w:rPr>
            </w:pPr>
            <w:ins w:id="680" w:author="Anritsu" w:date="2024-11-26T11:08:00Z" w16du:dateUtc="2024-11-26T02:08:00Z">
              <w:r w:rsidRPr="0019548A">
                <w:rPr>
                  <w:rFonts w:ascii="Arial" w:eastAsia="Times New Roman" w:hAnsi="Arial" w:cs="Arial"/>
                  <w:sz w:val="18"/>
                  <w:highlight w:val="yellow"/>
                  <w:lang w:eastAsia="ko-KR"/>
                </w:rPr>
                <w:t>Note 3:</w:t>
              </w:r>
              <w:r w:rsidRPr="0019548A">
                <w:rPr>
                  <w:rFonts w:ascii="Arial" w:eastAsia="Times New Roman" w:hAnsi="Arial" w:cs="Arial"/>
                  <w:sz w:val="18"/>
                  <w:highlight w:val="yellow"/>
                  <w:lang w:eastAsia="ko-KR"/>
                </w:rPr>
                <w:tab/>
                <w:t>Allocated in the same resource blocks where the associated RMC is scheduled.</w:t>
              </w:r>
            </w:ins>
          </w:p>
        </w:tc>
      </w:tr>
    </w:tbl>
    <w:p w14:paraId="007F4429" w14:textId="77777777" w:rsidR="0019548A" w:rsidRPr="0019548A" w:rsidRDefault="0019548A" w:rsidP="00013725">
      <w:pPr>
        <w:rPr>
          <w:rFonts w:hint="eastAsia"/>
          <w:lang w:eastAsia="ja-JP"/>
          <w:rPrChange w:id="681" w:author="Anritsu" w:date="2024-11-26T11:08:00Z" w16du:dateUtc="2024-11-26T02:08:00Z">
            <w:rPr>
              <w:rFonts w:hint="eastAsia"/>
              <w:lang w:val="en-PH" w:eastAsia="ja-JP"/>
            </w:rPr>
          </w:rPrChang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9C9F4" w14:textId="77777777" w:rsidR="00F25333" w:rsidRDefault="00F25333">
      <w:r>
        <w:separator/>
      </w:r>
    </w:p>
  </w:endnote>
  <w:endnote w:type="continuationSeparator" w:id="0">
    <w:p w14:paraId="3A619A99" w14:textId="77777777" w:rsidR="00F25333" w:rsidRDefault="00F25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E8D3D" w14:textId="77777777" w:rsidR="00F25333" w:rsidRDefault="00F25333">
      <w:r>
        <w:separator/>
      </w:r>
    </w:p>
  </w:footnote>
  <w:footnote w:type="continuationSeparator" w:id="0">
    <w:p w14:paraId="79708720" w14:textId="77777777" w:rsidR="00F25333" w:rsidRDefault="00F25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8E5CE0"/>
    <w:multiLevelType w:val="hybridMultilevel"/>
    <w:tmpl w:val="7C0EACA4"/>
    <w:lvl w:ilvl="0" w:tplc="34A62BB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57703C24"/>
    <w:multiLevelType w:val="hybridMultilevel"/>
    <w:tmpl w:val="42900060"/>
    <w:lvl w:ilvl="0" w:tplc="390CE5F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565337988">
    <w:abstractNumId w:val="1"/>
  </w:num>
  <w:num w:numId="2" w16cid:durableId="496699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05F9"/>
    <w:rsid w:val="000811F1"/>
    <w:rsid w:val="000A312C"/>
    <w:rsid w:val="000A4F26"/>
    <w:rsid w:val="000A6394"/>
    <w:rsid w:val="000B7FED"/>
    <w:rsid w:val="000C038A"/>
    <w:rsid w:val="000C4603"/>
    <w:rsid w:val="000C6598"/>
    <w:rsid w:val="000D44B3"/>
    <w:rsid w:val="000D5762"/>
    <w:rsid w:val="000D79D7"/>
    <w:rsid w:val="000E4A06"/>
    <w:rsid w:val="00104959"/>
    <w:rsid w:val="00142CFE"/>
    <w:rsid w:val="00144D56"/>
    <w:rsid w:val="00145D43"/>
    <w:rsid w:val="00192C46"/>
    <w:rsid w:val="0019548A"/>
    <w:rsid w:val="001A08B3"/>
    <w:rsid w:val="001A7B60"/>
    <w:rsid w:val="001B52F0"/>
    <w:rsid w:val="001B7A65"/>
    <w:rsid w:val="001C64F3"/>
    <w:rsid w:val="001E41F3"/>
    <w:rsid w:val="00221D90"/>
    <w:rsid w:val="00223108"/>
    <w:rsid w:val="0026004D"/>
    <w:rsid w:val="002640DD"/>
    <w:rsid w:val="00275D12"/>
    <w:rsid w:val="00284FEB"/>
    <w:rsid w:val="002860C4"/>
    <w:rsid w:val="002A1E02"/>
    <w:rsid w:val="002B5741"/>
    <w:rsid w:val="002D66C7"/>
    <w:rsid w:val="002E472E"/>
    <w:rsid w:val="002F6471"/>
    <w:rsid w:val="0030150E"/>
    <w:rsid w:val="00305409"/>
    <w:rsid w:val="003478C2"/>
    <w:rsid w:val="00351852"/>
    <w:rsid w:val="003609EF"/>
    <w:rsid w:val="0036231A"/>
    <w:rsid w:val="003717FC"/>
    <w:rsid w:val="00374DD4"/>
    <w:rsid w:val="0037712D"/>
    <w:rsid w:val="003A4765"/>
    <w:rsid w:val="003E1A36"/>
    <w:rsid w:val="00410371"/>
    <w:rsid w:val="00411966"/>
    <w:rsid w:val="0042175A"/>
    <w:rsid w:val="00421E87"/>
    <w:rsid w:val="004242F1"/>
    <w:rsid w:val="004273D4"/>
    <w:rsid w:val="00461F10"/>
    <w:rsid w:val="00474345"/>
    <w:rsid w:val="004A28C2"/>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440A1"/>
    <w:rsid w:val="00653DE4"/>
    <w:rsid w:val="00656711"/>
    <w:rsid w:val="00665C47"/>
    <w:rsid w:val="00695808"/>
    <w:rsid w:val="006B46FB"/>
    <w:rsid w:val="006C741F"/>
    <w:rsid w:val="006E21FB"/>
    <w:rsid w:val="006E7EEB"/>
    <w:rsid w:val="0070406E"/>
    <w:rsid w:val="00790010"/>
    <w:rsid w:val="00792342"/>
    <w:rsid w:val="007977A8"/>
    <w:rsid w:val="007A72DB"/>
    <w:rsid w:val="007B3B20"/>
    <w:rsid w:val="007B4A21"/>
    <w:rsid w:val="007B512A"/>
    <w:rsid w:val="007C2097"/>
    <w:rsid w:val="007D3DB2"/>
    <w:rsid w:val="007D6A07"/>
    <w:rsid w:val="007F7259"/>
    <w:rsid w:val="008040A8"/>
    <w:rsid w:val="008279FA"/>
    <w:rsid w:val="008626E7"/>
    <w:rsid w:val="00870EE7"/>
    <w:rsid w:val="00877454"/>
    <w:rsid w:val="00881E77"/>
    <w:rsid w:val="008863B9"/>
    <w:rsid w:val="008A36AA"/>
    <w:rsid w:val="008A45A6"/>
    <w:rsid w:val="008A5074"/>
    <w:rsid w:val="008A6257"/>
    <w:rsid w:val="008A7B05"/>
    <w:rsid w:val="008C7C75"/>
    <w:rsid w:val="008D3CCC"/>
    <w:rsid w:val="008F3789"/>
    <w:rsid w:val="008F686C"/>
    <w:rsid w:val="00905175"/>
    <w:rsid w:val="009148DE"/>
    <w:rsid w:val="00941E30"/>
    <w:rsid w:val="00966845"/>
    <w:rsid w:val="00966AE5"/>
    <w:rsid w:val="009761EA"/>
    <w:rsid w:val="009777D9"/>
    <w:rsid w:val="00991B88"/>
    <w:rsid w:val="009A5753"/>
    <w:rsid w:val="009A579D"/>
    <w:rsid w:val="009B3DBE"/>
    <w:rsid w:val="009C4E92"/>
    <w:rsid w:val="009E0D7A"/>
    <w:rsid w:val="009E3297"/>
    <w:rsid w:val="009F734F"/>
    <w:rsid w:val="00A20CD1"/>
    <w:rsid w:val="00A2198C"/>
    <w:rsid w:val="00A246B6"/>
    <w:rsid w:val="00A31F0C"/>
    <w:rsid w:val="00A47E70"/>
    <w:rsid w:val="00A50CF0"/>
    <w:rsid w:val="00A613E5"/>
    <w:rsid w:val="00A624FB"/>
    <w:rsid w:val="00A7671C"/>
    <w:rsid w:val="00AA2CBC"/>
    <w:rsid w:val="00AA5A6C"/>
    <w:rsid w:val="00AC5820"/>
    <w:rsid w:val="00AD1CD8"/>
    <w:rsid w:val="00AE4A88"/>
    <w:rsid w:val="00AF4846"/>
    <w:rsid w:val="00AF5FA9"/>
    <w:rsid w:val="00B033DB"/>
    <w:rsid w:val="00B10AF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071E"/>
    <w:rsid w:val="00CC5026"/>
    <w:rsid w:val="00CC68D0"/>
    <w:rsid w:val="00CF22B3"/>
    <w:rsid w:val="00D03F9A"/>
    <w:rsid w:val="00D06D51"/>
    <w:rsid w:val="00D07E75"/>
    <w:rsid w:val="00D24991"/>
    <w:rsid w:val="00D50255"/>
    <w:rsid w:val="00D66520"/>
    <w:rsid w:val="00D67666"/>
    <w:rsid w:val="00D84AE9"/>
    <w:rsid w:val="00D864A9"/>
    <w:rsid w:val="00DB1119"/>
    <w:rsid w:val="00DB3D5B"/>
    <w:rsid w:val="00DC25E4"/>
    <w:rsid w:val="00DD239D"/>
    <w:rsid w:val="00DE34CF"/>
    <w:rsid w:val="00E13F3D"/>
    <w:rsid w:val="00E32CC9"/>
    <w:rsid w:val="00E34898"/>
    <w:rsid w:val="00E703A7"/>
    <w:rsid w:val="00E7600C"/>
    <w:rsid w:val="00EB09B7"/>
    <w:rsid w:val="00EC330B"/>
    <w:rsid w:val="00EC7297"/>
    <w:rsid w:val="00EE4A14"/>
    <w:rsid w:val="00EE7D7C"/>
    <w:rsid w:val="00EF0540"/>
    <w:rsid w:val="00F13C1F"/>
    <w:rsid w:val="00F25333"/>
    <w:rsid w:val="00F25D98"/>
    <w:rsid w:val="00F2691D"/>
    <w:rsid w:val="00F300FB"/>
    <w:rsid w:val="00F33C5B"/>
    <w:rsid w:val="00F4692E"/>
    <w:rsid w:val="00FA5A0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54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51852"/>
    <w:rPr>
      <w:rFonts w:ascii="Arial" w:hAnsi="Arial"/>
      <w:lang w:val="en-GB" w:eastAsia="en-US"/>
    </w:rPr>
  </w:style>
  <w:style w:type="paragraph" w:styleId="af1">
    <w:name w:val="Revision"/>
    <w:hidden/>
    <w:uiPriority w:val="99"/>
    <w:semiHidden/>
    <w:rsid w:val="007D3D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022257">
      <w:bodyDiv w:val="1"/>
      <w:marLeft w:val="0"/>
      <w:marRight w:val="0"/>
      <w:marTop w:val="0"/>
      <w:marBottom w:val="0"/>
      <w:divBdr>
        <w:top w:val="none" w:sz="0" w:space="0" w:color="auto"/>
        <w:left w:val="none" w:sz="0" w:space="0" w:color="auto"/>
        <w:bottom w:val="none" w:sz="0" w:space="0" w:color="auto"/>
        <w:right w:val="none" w:sz="0" w:space="0" w:color="auto"/>
      </w:divBdr>
    </w:div>
    <w:div w:id="525561059">
      <w:bodyDiv w:val="1"/>
      <w:marLeft w:val="0"/>
      <w:marRight w:val="0"/>
      <w:marTop w:val="0"/>
      <w:marBottom w:val="0"/>
      <w:divBdr>
        <w:top w:val="none" w:sz="0" w:space="0" w:color="auto"/>
        <w:left w:val="none" w:sz="0" w:space="0" w:color="auto"/>
        <w:bottom w:val="none" w:sz="0" w:space="0" w:color="auto"/>
        <w:right w:val="none" w:sz="0" w:space="0" w:color="auto"/>
      </w:divBdr>
    </w:div>
    <w:div w:id="608270636">
      <w:bodyDiv w:val="1"/>
      <w:marLeft w:val="0"/>
      <w:marRight w:val="0"/>
      <w:marTop w:val="0"/>
      <w:marBottom w:val="0"/>
      <w:divBdr>
        <w:top w:val="none" w:sz="0" w:space="0" w:color="auto"/>
        <w:left w:val="none" w:sz="0" w:space="0" w:color="auto"/>
        <w:bottom w:val="none" w:sz="0" w:space="0" w:color="auto"/>
        <w:right w:val="none" w:sz="0" w:space="0" w:color="auto"/>
      </w:divBdr>
    </w:div>
    <w:div w:id="1135685097">
      <w:bodyDiv w:val="1"/>
      <w:marLeft w:val="0"/>
      <w:marRight w:val="0"/>
      <w:marTop w:val="0"/>
      <w:marBottom w:val="0"/>
      <w:divBdr>
        <w:top w:val="none" w:sz="0" w:space="0" w:color="auto"/>
        <w:left w:val="none" w:sz="0" w:space="0" w:color="auto"/>
        <w:bottom w:val="none" w:sz="0" w:space="0" w:color="auto"/>
        <w:right w:val="none" w:sz="0" w:space="0" w:color="auto"/>
      </w:divBdr>
    </w:div>
    <w:div w:id="1192913744">
      <w:bodyDiv w:val="1"/>
      <w:marLeft w:val="0"/>
      <w:marRight w:val="0"/>
      <w:marTop w:val="0"/>
      <w:marBottom w:val="0"/>
      <w:divBdr>
        <w:top w:val="none" w:sz="0" w:space="0" w:color="auto"/>
        <w:left w:val="none" w:sz="0" w:space="0" w:color="auto"/>
        <w:bottom w:val="none" w:sz="0" w:space="0" w:color="auto"/>
        <w:right w:val="none" w:sz="0" w:space="0" w:color="auto"/>
      </w:divBdr>
    </w:div>
    <w:div w:id="1377313868">
      <w:bodyDiv w:val="1"/>
      <w:marLeft w:val="0"/>
      <w:marRight w:val="0"/>
      <w:marTop w:val="0"/>
      <w:marBottom w:val="0"/>
      <w:divBdr>
        <w:top w:val="none" w:sz="0" w:space="0" w:color="auto"/>
        <w:left w:val="none" w:sz="0" w:space="0" w:color="auto"/>
        <w:bottom w:val="none" w:sz="0" w:space="0" w:color="auto"/>
        <w:right w:val="none" w:sz="0" w:space="0" w:color="auto"/>
      </w:divBdr>
    </w:div>
    <w:div w:id="1381711823">
      <w:bodyDiv w:val="1"/>
      <w:marLeft w:val="0"/>
      <w:marRight w:val="0"/>
      <w:marTop w:val="0"/>
      <w:marBottom w:val="0"/>
      <w:divBdr>
        <w:top w:val="none" w:sz="0" w:space="0" w:color="auto"/>
        <w:left w:val="none" w:sz="0" w:space="0" w:color="auto"/>
        <w:bottom w:val="none" w:sz="0" w:space="0" w:color="auto"/>
        <w:right w:val="none" w:sz="0" w:space="0" w:color="auto"/>
      </w:divBdr>
    </w:div>
    <w:div w:id="1643464478">
      <w:bodyDiv w:val="1"/>
      <w:marLeft w:val="0"/>
      <w:marRight w:val="0"/>
      <w:marTop w:val="0"/>
      <w:marBottom w:val="0"/>
      <w:divBdr>
        <w:top w:val="none" w:sz="0" w:space="0" w:color="auto"/>
        <w:left w:val="none" w:sz="0" w:space="0" w:color="auto"/>
        <w:bottom w:val="none" w:sz="0" w:space="0" w:color="auto"/>
        <w:right w:val="none" w:sz="0" w:space="0" w:color="auto"/>
      </w:divBdr>
    </w:div>
    <w:div w:id="170344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31</Pages>
  <Words>7015</Words>
  <Characters>38500</Characters>
  <Application>Microsoft Office Word</Application>
  <DocSecurity>0</DocSecurity>
  <Lines>320</Lines>
  <Paragraphs>90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78</cp:revision>
  <cp:lastPrinted>1899-12-31T23:00:00Z</cp:lastPrinted>
  <dcterms:created xsi:type="dcterms:W3CDTF">2020-02-03T08:32:00Z</dcterms:created>
  <dcterms:modified xsi:type="dcterms:W3CDTF">2024-11-26T02:35:00Z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R5-247196</vt:lpwstr>
  </property>
  <property fmtid="{D5CDD505-2E9C-101B-9397-08002B2CF9AE}" pid="9" name="Spec#">
    <vt:lpwstr>38.533</vt:lpwstr>
  </property>
  <property fmtid="{D5CDD505-2E9C-101B-9397-08002B2CF9AE}" pid="10" name="Cr#">
    <vt:lpwstr>3595</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Addition of CORESET RMC for RLM 1Rx RedCap test cases</vt:lpwstr>
  </property>
  <property fmtid="{D5CDD505-2E9C-101B-9397-08002B2CF9AE}" pid="20" name="MtgTitle">
    <vt:lpwstr> </vt:lpwstr>
  </property>
</Properties>
</file>